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66CC" w14:textId="31695F37" w:rsidR="00DB23BD" w:rsidRPr="00FD2B7D" w:rsidRDefault="00DB23BD" w:rsidP="00FD2B7D">
      <w:pPr>
        <w:spacing w:after="0"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D2B7D"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 w:rsidRPr="00FD2B7D">
        <w:rPr>
          <w:rFonts w:ascii="標楷體" w:eastAsia="標楷體" w:hAnsi="標楷體"/>
          <w:b/>
          <w:bCs/>
          <w:sz w:val="28"/>
          <w:szCs w:val="28"/>
        </w:rPr>
        <w:t>中市南屯區大墩</w:t>
      </w:r>
      <w:proofErr w:type="gramStart"/>
      <w:r w:rsidRPr="00FD2B7D">
        <w:rPr>
          <w:rFonts w:ascii="標楷體" w:eastAsia="標楷體" w:hAnsi="標楷體" w:hint="eastAsia"/>
          <w:b/>
          <w:bCs/>
          <w:sz w:val="28"/>
          <w:szCs w:val="28"/>
        </w:rPr>
        <w:t>墩</w:t>
      </w:r>
      <w:proofErr w:type="gramEnd"/>
      <w:r w:rsidRPr="00FD2B7D">
        <w:rPr>
          <w:rFonts w:ascii="標楷體" w:eastAsia="標楷體" w:hAnsi="標楷體" w:hint="eastAsia"/>
          <w:b/>
          <w:bCs/>
          <w:sz w:val="28"/>
          <w:szCs w:val="28"/>
        </w:rPr>
        <w:t>國民小學教職員工</w:t>
      </w:r>
      <w:r w:rsidR="00750FE5" w:rsidRPr="00FD2B7D">
        <w:rPr>
          <w:rFonts w:ascii="標楷體" w:eastAsia="標楷體" w:hAnsi="標楷體" w:hint="eastAsia"/>
          <w:b/>
          <w:bCs/>
          <w:sz w:val="28"/>
          <w:szCs w:val="28"/>
        </w:rPr>
        <w:t>進入</w:t>
      </w:r>
      <w:r w:rsidRPr="00FD2B7D">
        <w:rPr>
          <w:rFonts w:ascii="標楷體" w:eastAsia="標楷體" w:hAnsi="標楷體" w:hint="eastAsia"/>
          <w:b/>
          <w:bCs/>
          <w:sz w:val="28"/>
          <w:szCs w:val="28"/>
        </w:rPr>
        <w:t>大陸地區</w:t>
      </w:r>
      <w:r w:rsidR="00750FE5" w:rsidRPr="00FD2B7D">
        <w:rPr>
          <w:rFonts w:ascii="標楷體" w:eastAsia="標楷體" w:hAnsi="標楷體" w:hint="eastAsia"/>
          <w:b/>
          <w:bCs/>
          <w:sz w:val="28"/>
          <w:szCs w:val="28"/>
        </w:rPr>
        <w:t>注意事項</w:t>
      </w:r>
    </w:p>
    <w:p w14:paraId="5B9EB3A4" w14:textId="77777777" w:rsidR="00FD2B7D" w:rsidRDefault="002C7FFB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一、</w:t>
      </w:r>
      <w:r w:rsidR="00752404" w:rsidRPr="00752404">
        <w:rPr>
          <w:rFonts w:ascii="標楷體" w:eastAsia="標楷體" w:hAnsi="標楷體"/>
          <w:sz w:val="28"/>
          <w:szCs w:val="28"/>
        </w:rPr>
        <w:t>自113年6月27日起</w:t>
      </w:r>
      <w:r w:rsidR="00752404" w:rsidRPr="00FD2B7D">
        <w:rPr>
          <w:rFonts w:ascii="標楷體" w:eastAsia="標楷體" w:hAnsi="標楷體"/>
          <w:sz w:val="28"/>
          <w:szCs w:val="28"/>
        </w:rPr>
        <w:t>大陸委會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(下稱陸委會)</w:t>
      </w:r>
      <w:r w:rsidR="00752404" w:rsidRPr="00FD2B7D">
        <w:rPr>
          <w:rFonts w:ascii="標楷體" w:eastAsia="標楷體" w:hAnsi="標楷體"/>
          <w:sz w:val="28"/>
          <w:szCs w:val="28"/>
        </w:rPr>
        <w:t>已將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中國大陸及香港、澳門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地</w:t>
      </w:r>
    </w:p>
    <w:p w14:paraId="7227DC5C" w14:textId="605FF09D" w:rsidR="00752404" w:rsidRPr="00FD2B7D" w:rsidRDefault="00752404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區，為</w:t>
      </w:r>
      <w:r w:rsidRPr="00FD2B7D">
        <w:rPr>
          <w:rFonts w:ascii="標楷體" w:eastAsia="標楷體" w:hAnsi="標楷體" w:hint="eastAsia"/>
          <w:sz w:val="28"/>
          <w:szCs w:val="28"/>
        </w:rPr>
        <w:t>旅遊警示</w:t>
      </w:r>
      <w:r w:rsidRPr="00FD2B7D">
        <w:rPr>
          <w:rFonts w:ascii="標楷體" w:eastAsia="標楷體" w:hAnsi="標楷體" w:hint="eastAsia"/>
          <w:sz w:val="28"/>
          <w:szCs w:val="28"/>
        </w:rPr>
        <w:t>「橙色」</w:t>
      </w:r>
      <w:r w:rsidR="002A1F62" w:rsidRPr="00FD2B7D">
        <w:rPr>
          <w:rFonts w:ascii="標楷體" w:eastAsia="標楷體" w:hAnsi="標楷體" w:hint="eastAsia"/>
          <w:sz w:val="28"/>
          <w:szCs w:val="28"/>
        </w:rPr>
        <w:t>燈號</w:t>
      </w:r>
      <w:r w:rsidRPr="00FD2B7D">
        <w:rPr>
          <w:rFonts w:ascii="標楷體" w:eastAsia="標楷體" w:hAnsi="標楷體" w:hint="eastAsia"/>
          <w:sz w:val="28"/>
          <w:szCs w:val="28"/>
        </w:rPr>
        <w:t>，</w:t>
      </w:r>
      <w:r w:rsidRPr="00FD2B7D">
        <w:rPr>
          <w:rFonts w:ascii="標楷體" w:eastAsia="標楷體" w:hAnsi="標楷體" w:hint="eastAsia"/>
          <w:sz w:val="28"/>
          <w:szCs w:val="28"/>
        </w:rPr>
        <w:t>避免非必要旅行</w:t>
      </w:r>
      <w:r w:rsidRPr="00FD2B7D">
        <w:rPr>
          <w:rFonts w:ascii="標楷體" w:eastAsia="標楷體" w:hAnsi="標楷體" w:hint="eastAsia"/>
          <w:sz w:val="28"/>
          <w:szCs w:val="28"/>
        </w:rPr>
        <w:t>。</w:t>
      </w:r>
    </w:p>
    <w:p w14:paraId="2D099A05" w14:textId="77777777" w:rsidR="00FD2B7D" w:rsidRDefault="00752404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二</w:t>
      </w:r>
      <w:r w:rsidRPr="00FD2B7D">
        <w:rPr>
          <w:rFonts w:ascii="標楷體" w:eastAsia="標楷體" w:hAnsi="標楷體" w:hint="eastAsia"/>
          <w:sz w:val="28"/>
          <w:szCs w:val="28"/>
        </w:rPr>
        <w:t>、</w:t>
      </w:r>
      <w:r w:rsidR="002A1F62" w:rsidRPr="00FD2B7D">
        <w:rPr>
          <w:rFonts w:ascii="標楷體" w:eastAsia="標楷體" w:hAnsi="標楷體" w:hint="eastAsia"/>
          <w:sz w:val="28"/>
          <w:szCs w:val="28"/>
        </w:rPr>
        <w:t>依</w:t>
      </w:r>
      <w:r w:rsidR="002A1F62" w:rsidRPr="00FD2B7D">
        <w:rPr>
          <w:rFonts w:ascii="標楷體" w:eastAsia="標楷體" w:hAnsi="標楷體"/>
          <w:sz w:val="28"/>
          <w:szCs w:val="28"/>
        </w:rPr>
        <w:t>「簡任第十職等及警監四階以下未涉 及國家安全、利益或機密之公務員及</w:t>
      </w:r>
    </w:p>
    <w:p w14:paraId="489BF0A8" w14:textId="77777777" w:rsidR="00FD2B7D" w:rsidRDefault="002A1F62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警察人員赴大陸地區 作業要點」規定</w:t>
      </w:r>
      <w:r w:rsidRPr="00FD2B7D">
        <w:rPr>
          <w:rFonts w:ascii="標楷體" w:eastAsia="標楷體" w:hAnsi="標楷體" w:hint="eastAsia"/>
          <w:sz w:val="28"/>
          <w:szCs w:val="28"/>
        </w:rPr>
        <w:t>，</w:t>
      </w:r>
      <w:r w:rsidR="005B2EC1" w:rsidRPr="00FD2B7D">
        <w:rPr>
          <w:rFonts w:ascii="標楷體" w:eastAsia="標楷體" w:hAnsi="標楷體" w:hint="eastAsia"/>
          <w:sz w:val="28"/>
          <w:szCs w:val="28"/>
        </w:rPr>
        <w:t>應於預定進入大陸地區當日之5個工</w:t>
      </w:r>
    </w:p>
    <w:p w14:paraId="319E89FC" w14:textId="00D35A2D" w:rsidR="002A1F62" w:rsidRP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作日前，向</w:t>
      </w:r>
      <w:r w:rsidR="00FD2B7D">
        <w:rPr>
          <w:rFonts w:ascii="標楷體" w:eastAsia="標楷體" w:hAnsi="標楷體" w:hint="eastAsia"/>
          <w:sz w:val="28"/>
          <w:szCs w:val="28"/>
        </w:rPr>
        <w:t>學校</w:t>
      </w:r>
      <w:r w:rsidRPr="00FD2B7D">
        <w:rPr>
          <w:rFonts w:ascii="標楷體" w:eastAsia="標楷體" w:hAnsi="標楷體" w:hint="eastAsia"/>
          <w:sz w:val="28"/>
          <w:szCs w:val="28"/>
        </w:rPr>
        <w:t>申請核准後，始可進入大陸地區。</w:t>
      </w:r>
    </w:p>
    <w:p w14:paraId="29BC6372" w14:textId="77777777" w:rsidR="00FD2B7D" w:rsidRDefault="005B2EC1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三、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為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確保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本校教職員工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之人身安</w:t>
      </w:r>
      <w:r w:rsidRPr="00FD2B7D">
        <w:rPr>
          <w:rFonts w:ascii="標楷體" w:eastAsia="標楷體" w:hAnsi="標楷體" w:hint="eastAsia"/>
          <w:sz w:val="28"/>
          <w:szCs w:val="28"/>
        </w:rPr>
        <w:t>及權益</w:t>
      </w:r>
      <w:r w:rsidR="00752404" w:rsidRPr="00FD2B7D">
        <w:rPr>
          <w:rFonts w:ascii="標楷體" w:eastAsia="標楷體" w:hAnsi="標楷體" w:hint="eastAsia"/>
          <w:sz w:val="28"/>
          <w:szCs w:val="28"/>
        </w:rPr>
        <w:t>，</w:t>
      </w:r>
      <w:r w:rsidR="002A1F62" w:rsidRPr="00FD2B7D">
        <w:rPr>
          <w:rFonts w:ascii="標楷體" w:eastAsia="標楷體" w:hAnsi="標楷體"/>
          <w:sz w:val="28"/>
          <w:szCs w:val="28"/>
        </w:rPr>
        <w:t>赴</w:t>
      </w:r>
      <w:r w:rsidR="002A1F62" w:rsidRPr="00FD2B7D">
        <w:rPr>
          <w:rFonts w:ascii="標楷體" w:eastAsia="標楷體" w:hAnsi="標楷體" w:hint="eastAsia"/>
          <w:sz w:val="28"/>
          <w:szCs w:val="28"/>
        </w:rPr>
        <w:t>中國大陸及香港、澳門</w:t>
      </w:r>
      <w:r w:rsidRPr="00FD2B7D">
        <w:rPr>
          <w:rFonts w:ascii="標楷體" w:eastAsia="標楷體" w:hAnsi="標楷體" w:hint="eastAsia"/>
          <w:sz w:val="28"/>
          <w:szCs w:val="28"/>
        </w:rPr>
        <w:t>前</w:t>
      </w:r>
      <w:r w:rsidR="00752404" w:rsidRPr="00752404">
        <w:rPr>
          <w:rFonts w:ascii="標楷體" w:eastAsia="標楷體" w:hAnsi="標楷體"/>
          <w:sz w:val="28"/>
          <w:szCs w:val="28"/>
        </w:rPr>
        <w:t>，請</w:t>
      </w:r>
      <w:r w:rsidRPr="00FD2B7D">
        <w:rPr>
          <w:rFonts w:ascii="標楷體" w:eastAsia="標楷體" w:hAnsi="標楷體" w:hint="eastAsia"/>
          <w:sz w:val="28"/>
          <w:szCs w:val="28"/>
        </w:rPr>
        <w:t>完成</w:t>
      </w:r>
    </w:p>
    <w:p w14:paraId="0DA613C9" w14:textId="47372612" w:rsidR="005B2EC1" w:rsidRP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以下程序，</w:t>
      </w:r>
      <w:r w:rsidRPr="00FD2B7D">
        <w:rPr>
          <w:rFonts w:ascii="標楷體" w:eastAsia="標楷體" w:hAnsi="標楷體"/>
          <w:sz w:val="28"/>
          <w:szCs w:val="28"/>
        </w:rPr>
        <w:t>再行前往</w:t>
      </w:r>
      <w:r w:rsidRPr="00FD2B7D">
        <w:rPr>
          <w:rFonts w:ascii="標楷體" w:eastAsia="標楷體" w:hAnsi="標楷體" w:hint="eastAsia"/>
          <w:sz w:val="28"/>
          <w:szCs w:val="28"/>
        </w:rPr>
        <w:t>：</w:t>
      </w:r>
    </w:p>
    <w:p w14:paraId="678A3C72" w14:textId="6325746A" w:rsidR="005B2EC1" w:rsidRP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D2B7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D2B7D">
        <w:rPr>
          <w:rFonts w:ascii="標楷體" w:eastAsia="標楷體" w:hAnsi="標楷體" w:hint="eastAsia"/>
          <w:sz w:val="28"/>
          <w:szCs w:val="28"/>
        </w:rPr>
        <w:t>)填寫「</w:t>
      </w:r>
      <w:r w:rsidRPr="00FD2B7D">
        <w:rPr>
          <w:rFonts w:ascii="標楷體" w:eastAsia="標楷體" w:hAnsi="標楷體" w:hint="eastAsia"/>
          <w:sz w:val="28"/>
          <w:szCs w:val="28"/>
        </w:rPr>
        <w:t>出國(赴大陸地區)申請書</w:t>
      </w:r>
      <w:r w:rsidRPr="00FD2B7D">
        <w:rPr>
          <w:rFonts w:ascii="標楷體" w:eastAsia="標楷體" w:hAnsi="標楷體" w:hint="eastAsia"/>
          <w:sz w:val="28"/>
          <w:szCs w:val="28"/>
        </w:rPr>
        <w:t>」，先</w:t>
      </w:r>
      <w:r w:rsidRPr="00FD2B7D">
        <w:rPr>
          <w:rFonts w:ascii="標楷體" w:eastAsia="標楷體" w:hAnsi="標楷體"/>
          <w:sz w:val="28"/>
          <w:szCs w:val="28"/>
        </w:rPr>
        <w:t>取得學校同意</w:t>
      </w:r>
      <w:r w:rsidRPr="00FD2B7D">
        <w:rPr>
          <w:rFonts w:ascii="標楷體" w:eastAsia="標楷體" w:hAnsi="標楷體" w:hint="eastAsia"/>
          <w:sz w:val="28"/>
          <w:szCs w:val="28"/>
        </w:rPr>
        <w:t>。</w:t>
      </w:r>
    </w:p>
    <w:p w14:paraId="558AE4A5" w14:textId="5528B0EC" w:rsidR="00752404" w:rsidRPr="00752404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(</w:t>
      </w:r>
      <w:r w:rsidRPr="00FD2B7D">
        <w:rPr>
          <w:rFonts w:ascii="標楷體" w:eastAsia="標楷體" w:hAnsi="標楷體"/>
          <w:sz w:val="28"/>
          <w:szCs w:val="28"/>
        </w:rPr>
        <w:t>二</w:t>
      </w:r>
      <w:r w:rsidRPr="00FD2B7D">
        <w:rPr>
          <w:rFonts w:ascii="標楷體" w:eastAsia="標楷體" w:hAnsi="標楷體" w:hint="eastAsia"/>
          <w:sz w:val="28"/>
          <w:szCs w:val="28"/>
        </w:rPr>
        <w:t>)</w:t>
      </w:r>
      <w:r w:rsidR="002A1F62" w:rsidRPr="00FD2B7D">
        <w:rPr>
          <w:rFonts w:ascii="標楷體" w:eastAsia="標楷體" w:hAnsi="標楷體"/>
          <w:sz w:val="28"/>
          <w:szCs w:val="28"/>
        </w:rPr>
        <w:t>至陸委會</w:t>
      </w:r>
      <w:r w:rsidR="00752404" w:rsidRPr="00752404">
        <w:rPr>
          <w:rFonts w:ascii="標楷體" w:eastAsia="標楷體" w:hAnsi="標楷體"/>
          <w:sz w:val="28"/>
          <w:szCs w:val="28"/>
        </w:rPr>
        <w:t>「國人赴陸港澳動態登錄系統」登錄必要資訊：</w:t>
      </w:r>
    </w:p>
    <w:p w14:paraId="1DCFF905" w14:textId="77777777" w:rsidR="00FD2B7D" w:rsidRDefault="005B2EC1" w:rsidP="00FD2B7D">
      <w:pPr>
        <w:spacing w:after="0"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1、</w:t>
      </w:r>
      <w:r w:rsidR="00752404" w:rsidRPr="00752404">
        <w:rPr>
          <w:rFonts w:ascii="標楷體" w:eastAsia="標楷體" w:hAnsi="標楷體"/>
          <w:sz w:val="28"/>
          <w:szCs w:val="28"/>
        </w:rPr>
        <w:t>至「國人赴陸港澳動態登錄系統」登錄資訊，登錄後請「</w:t>
      </w:r>
      <w:proofErr w:type="gramStart"/>
      <w:r w:rsidR="00752404" w:rsidRPr="00752404">
        <w:rPr>
          <w:rFonts w:ascii="標楷體" w:eastAsia="標楷體" w:hAnsi="標楷體"/>
          <w:sz w:val="28"/>
          <w:szCs w:val="28"/>
        </w:rPr>
        <w:t>截圖或</w:t>
      </w:r>
      <w:proofErr w:type="gramEnd"/>
      <w:r w:rsidR="00752404" w:rsidRPr="00752404">
        <w:rPr>
          <w:rFonts w:ascii="標楷體" w:eastAsia="標楷體" w:hAnsi="標楷體"/>
          <w:sz w:val="28"/>
          <w:szCs w:val="28"/>
        </w:rPr>
        <w:t>列</w:t>
      </w:r>
    </w:p>
    <w:p w14:paraId="4C726CBA" w14:textId="4E90F94D" w:rsidR="00752404" w:rsidRPr="00752404" w:rsidRDefault="00752404" w:rsidP="00FD2B7D">
      <w:pPr>
        <w:spacing w:after="0" w:line="0" w:lineRule="atLeast"/>
        <w:ind w:firstLineChars="557" w:firstLine="1560"/>
        <w:rPr>
          <w:rFonts w:ascii="標楷體" w:eastAsia="標楷體" w:hAnsi="標楷體"/>
          <w:sz w:val="28"/>
          <w:szCs w:val="28"/>
        </w:rPr>
      </w:pPr>
      <w:r w:rsidRPr="00752404">
        <w:rPr>
          <w:rFonts w:ascii="標楷體" w:eastAsia="標楷體" w:hAnsi="標楷體"/>
          <w:sz w:val="28"/>
          <w:szCs w:val="28"/>
        </w:rPr>
        <w:t>印」登錄成功畫面。</w:t>
      </w:r>
    </w:p>
    <w:p w14:paraId="5CC1ECCB" w14:textId="2331C008" w:rsidR="00752404" w:rsidRPr="00752404" w:rsidRDefault="00FD2B7D" w:rsidP="00FD2B7D">
      <w:pPr>
        <w:spacing w:after="0"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hyperlink r:id="rId4" w:history="1">
        <w:r w:rsidRPr="00752404">
          <w:rPr>
            <w:rStyle w:val="ae"/>
            <w:rFonts w:ascii="標楷體" w:eastAsia="標楷體" w:hAnsi="標楷體"/>
            <w:sz w:val="28"/>
            <w:szCs w:val="28"/>
          </w:rPr>
          <w:t>https://www.mac.g</w:t>
        </w:r>
        <w:r w:rsidRPr="00752404">
          <w:rPr>
            <w:rStyle w:val="ae"/>
            <w:rFonts w:ascii="標楷體" w:eastAsia="標楷體" w:hAnsi="標楷體"/>
            <w:sz w:val="28"/>
            <w:szCs w:val="28"/>
          </w:rPr>
          <w:t>o</w:t>
        </w:r>
        <w:r w:rsidRPr="00752404">
          <w:rPr>
            <w:rStyle w:val="ae"/>
            <w:rFonts w:ascii="標楷體" w:eastAsia="標楷體" w:hAnsi="標楷體"/>
            <w:sz w:val="28"/>
            <w:szCs w:val="28"/>
          </w:rPr>
          <w:t>v.tw/cp.aspx?n=16F6C9D66219D903</w:t>
        </w:r>
      </w:hyperlink>
    </w:p>
    <w:p w14:paraId="16A5FDB1" w14:textId="22E0D7CF" w:rsidR="00752404" w:rsidRPr="00FD2B7D" w:rsidRDefault="005B2EC1" w:rsidP="00FD2B7D">
      <w:pPr>
        <w:spacing w:after="0"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2、</w:t>
      </w:r>
      <w:r w:rsidR="00752404" w:rsidRPr="00752404">
        <w:rPr>
          <w:rFonts w:ascii="標楷體" w:eastAsia="標楷體" w:hAnsi="標楷體"/>
          <w:sz w:val="28"/>
          <w:szCs w:val="28"/>
        </w:rPr>
        <w:t>登</w:t>
      </w:r>
      <w:r w:rsidRPr="00FD2B7D">
        <w:rPr>
          <w:rFonts w:ascii="標楷體" w:eastAsia="標楷體" w:hAnsi="標楷體"/>
          <w:sz w:val="28"/>
          <w:szCs w:val="28"/>
        </w:rPr>
        <w:t>入</w:t>
      </w:r>
      <w:r w:rsidR="00752404" w:rsidRPr="00752404">
        <w:rPr>
          <w:rFonts w:ascii="標楷體" w:eastAsia="標楷體" w:hAnsi="標楷體"/>
          <w:sz w:val="28"/>
          <w:szCs w:val="28"/>
        </w:rPr>
        <w:t>請假系統</w:t>
      </w:r>
      <w:r w:rsidRPr="00FD2B7D">
        <w:rPr>
          <w:rFonts w:ascii="標楷體" w:eastAsia="標楷體" w:hAnsi="標楷體" w:hint="eastAsia"/>
          <w:sz w:val="28"/>
          <w:szCs w:val="28"/>
        </w:rPr>
        <w:t>，</w:t>
      </w:r>
      <w:r w:rsidR="00752404" w:rsidRPr="00752404">
        <w:rPr>
          <w:rFonts w:ascii="標楷體" w:eastAsia="標楷體" w:hAnsi="標楷體"/>
          <w:sz w:val="28"/>
          <w:szCs w:val="28"/>
        </w:rPr>
        <w:t>填寫「赴大陸地區申請表」，上傳以上畫面為附件。</w:t>
      </w:r>
    </w:p>
    <w:p w14:paraId="79022FE3" w14:textId="2AB0A1DA" w:rsidR="00752404" w:rsidRPr="00752404" w:rsidRDefault="005B2EC1" w:rsidP="00FD2B7D">
      <w:pPr>
        <w:spacing w:after="0"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3、</w:t>
      </w:r>
      <w:r w:rsidR="00752404" w:rsidRPr="00752404">
        <w:rPr>
          <w:rFonts w:ascii="標楷體" w:eastAsia="標楷體" w:hAnsi="標楷體"/>
          <w:sz w:val="28"/>
          <w:szCs w:val="28"/>
        </w:rPr>
        <w:t>接續填寫「出國申請單」。</w:t>
      </w:r>
    </w:p>
    <w:p w14:paraId="5636BBD4" w14:textId="77777777" w:rsidR="00FD2B7D" w:rsidRPr="00FD2B7D" w:rsidRDefault="005B2EC1" w:rsidP="00FD2B7D">
      <w:pPr>
        <w:spacing w:after="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四、</w:t>
      </w:r>
      <w:r w:rsidRPr="00752404">
        <w:rPr>
          <w:rFonts w:ascii="標楷體" w:eastAsia="標楷體" w:hAnsi="標楷體"/>
          <w:sz w:val="28"/>
          <w:szCs w:val="28"/>
        </w:rPr>
        <w:t>按兩岸條例第9條之1規定</w:t>
      </w:r>
      <w:r w:rsidRPr="00FD2B7D">
        <w:rPr>
          <w:rFonts w:ascii="標楷體" w:eastAsia="標楷體" w:hAnsi="標楷體" w:hint="eastAsia"/>
          <w:sz w:val="28"/>
          <w:szCs w:val="28"/>
        </w:rPr>
        <w:t>，</w:t>
      </w:r>
      <w:r w:rsidRPr="00752404">
        <w:rPr>
          <w:rFonts w:ascii="標楷體" w:eastAsia="標楷體" w:hAnsi="標楷體"/>
          <w:sz w:val="28"/>
          <w:szCs w:val="28"/>
        </w:rPr>
        <w:t>臺灣地區人民</w:t>
      </w:r>
      <w:r w:rsidRPr="00752404">
        <w:rPr>
          <w:rFonts w:ascii="標楷體" w:eastAsia="標楷體" w:hAnsi="標楷體"/>
          <w:b/>
          <w:bCs/>
          <w:sz w:val="28"/>
          <w:szCs w:val="28"/>
        </w:rPr>
        <w:t>不得在大陸地區</w:t>
      </w:r>
      <w:r w:rsidR="001A29D2" w:rsidRPr="00FD2B7D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752404">
        <w:rPr>
          <w:rFonts w:ascii="標楷體" w:eastAsia="標楷體" w:hAnsi="標楷體"/>
          <w:b/>
          <w:bCs/>
          <w:sz w:val="28"/>
          <w:szCs w:val="28"/>
        </w:rPr>
        <w:t>設有戶籍</w:t>
      </w:r>
      <w:r w:rsidR="001A29D2" w:rsidRPr="00FD2B7D">
        <w:rPr>
          <w:rFonts w:ascii="標楷體" w:eastAsia="標楷體" w:hAnsi="標楷體" w:hint="eastAsia"/>
          <w:b/>
          <w:bCs/>
          <w:sz w:val="28"/>
          <w:szCs w:val="28"/>
        </w:rPr>
        <w:t>」，</w:t>
      </w:r>
      <w:r w:rsidR="001A29D2" w:rsidRPr="00FD2B7D">
        <w:rPr>
          <w:rFonts w:ascii="標楷體" w:eastAsia="標楷體" w:hAnsi="標楷體"/>
          <w:b/>
          <w:bCs/>
          <w:sz w:val="28"/>
          <w:szCs w:val="28"/>
        </w:rPr>
        <w:t>領</w:t>
      </w:r>
    </w:p>
    <w:p w14:paraId="3ABEBB20" w14:textId="77777777" w:rsidR="00FD2B7D" w:rsidRDefault="001A29D2" w:rsidP="00FD2B7D">
      <w:pPr>
        <w:spacing w:after="0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b/>
          <w:bCs/>
          <w:sz w:val="28"/>
          <w:szCs w:val="28"/>
        </w:rPr>
        <w:t>有</w:t>
      </w:r>
      <w:r w:rsidR="00047922" w:rsidRPr="00752404">
        <w:rPr>
          <w:rFonts w:ascii="標楷體" w:eastAsia="標楷體" w:hAnsi="標楷體"/>
          <w:b/>
          <w:bCs/>
          <w:sz w:val="28"/>
          <w:szCs w:val="28"/>
        </w:rPr>
        <w:t>大陸地區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居住證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、「居民身分證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047922" w:rsidRPr="00FD2B7D">
        <w:rPr>
          <w:rFonts w:ascii="標楷體" w:eastAsia="標楷體" w:hAnsi="標楷體" w:hint="eastAsia"/>
          <w:b/>
          <w:bCs/>
          <w:sz w:val="28"/>
          <w:szCs w:val="28"/>
        </w:rPr>
        <w:t>或</w:t>
      </w:r>
      <w:r w:rsidRPr="00FD2B7D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5B2EC1" w:rsidRPr="00752404">
        <w:rPr>
          <w:rFonts w:ascii="標楷體" w:eastAsia="標楷體" w:hAnsi="標楷體"/>
          <w:b/>
          <w:bCs/>
          <w:sz w:val="28"/>
          <w:szCs w:val="28"/>
        </w:rPr>
        <w:t>護照</w:t>
      </w:r>
      <w:r w:rsidRPr="00FD2B7D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5B2EC1" w:rsidRPr="00752404">
        <w:rPr>
          <w:rFonts w:ascii="標楷體" w:eastAsia="標楷體" w:hAnsi="標楷體"/>
          <w:sz w:val="28"/>
          <w:szCs w:val="28"/>
        </w:rPr>
        <w:t>。違反</w:t>
      </w:r>
      <w:r w:rsidR="005B2EC1" w:rsidRPr="00FD2B7D">
        <w:rPr>
          <w:rFonts w:ascii="標楷體" w:eastAsia="標楷體" w:hAnsi="標楷體"/>
          <w:sz w:val="28"/>
          <w:szCs w:val="28"/>
        </w:rPr>
        <w:t>者</w:t>
      </w:r>
      <w:r w:rsidR="005B2EC1" w:rsidRPr="00752404">
        <w:rPr>
          <w:rFonts w:ascii="標楷體" w:eastAsia="標楷體" w:hAnsi="標楷體"/>
          <w:sz w:val="28"/>
          <w:szCs w:val="28"/>
        </w:rPr>
        <w:t>除經有關機關認有</w:t>
      </w:r>
    </w:p>
    <w:p w14:paraId="00E44CCA" w14:textId="77777777" w:rsidR="00FD2B7D" w:rsidRP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b/>
          <w:bCs/>
          <w:sz w:val="28"/>
          <w:szCs w:val="28"/>
        </w:rPr>
      </w:pPr>
      <w:r w:rsidRPr="00752404">
        <w:rPr>
          <w:rFonts w:ascii="標楷體" w:eastAsia="標楷體" w:hAnsi="標楷體"/>
          <w:sz w:val="28"/>
          <w:szCs w:val="28"/>
        </w:rPr>
        <w:t>特殊考量必要外，</w:t>
      </w:r>
      <w:r w:rsidRPr="00752404">
        <w:rPr>
          <w:rFonts w:ascii="標楷體" w:eastAsia="標楷體" w:hAnsi="標楷體"/>
          <w:b/>
          <w:bCs/>
          <w:sz w:val="28"/>
          <w:szCs w:val="28"/>
        </w:rPr>
        <w:t>喪失臺灣地區人民身分及其在臺灣 地區選舉、罷免、創</w:t>
      </w:r>
    </w:p>
    <w:p w14:paraId="7128288E" w14:textId="77777777" w:rsidR="00FD2B7D" w:rsidRDefault="005B2EC1" w:rsidP="00FD2B7D">
      <w:pPr>
        <w:spacing w:after="0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752404">
        <w:rPr>
          <w:rFonts w:ascii="標楷體" w:eastAsia="標楷體" w:hAnsi="標楷體"/>
          <w:b/>
          <w:bCs/>
          <w:sz w:val="28"/>
          <w:szCs w:val="28"/>
        </w:rPr>
        <w:t>制、</w:t>
      </w:r>
      <w:proofErr w:type="gramStart"/>
      <w:r w:rsidRPr="00752404">
        <w:rPr>
          <w:rFonts w:ascii="標楷體" w:eastAsia="標楷體" w:hAnsi="標楷體"/>
          <w:b/>
          <w:bCs/>
          <w:sz w:val="28"/>
          <w:szCs w:val="28"/>
        </w:rPr>
        <w:t>複</w:t>
      </w:r>
      <w:proofErr w:type="gramEnd"/>
      <w:r w:rsidRPr="00752404">
        <w:rPr>
          <w:rFonts w:ascii="標楷體" w:eastAsia="標楷體" w:hAnsi="標楷體"/>
          <w:b/>
          <w:bCs/>
          <w:sz w:val="28"/>
          <w:szCs w:val="28"/>
        </w:rPr>
        <w:t>決、擔任軍職、公職及其他在臺灣地區設有戶籍所衍生相關權利</w:t>
      </w:r>
      <w:r w:rsidRPr="00752404">
        <w:rPr>
          <w:rFonts w:ascii="標楷體" w:eastAsia="標楷體" w:hAnsi="標楷體"/>
          <w:sz w:val="28"/>
          <w:szCs w:val="28"/>
        </w:rPr>
        <w:t>，並</w:t>
      </w:r>
    </w:p>
    <w:p w14:paraId="15AE0FA3" w14:textId="77777777" w:rsid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52404">
        <w:rPr>
          <w:rFonts w:ascii="標楷體" w:eastAsia="標楷體" w:hAnsi="標楷體"/>
          <w:sz w:val="28"/>
          <w:szCs w:val="28"/>
        </w:rPr>
        <w:t>由戶政機關註銷 其臺灣地區之戶籍登記；但其因臺灣地區人民身分所負之責</w:t>
      </w:r>
    </w:p>
    <w:p w14:paraId="5DC6DDFF" w14:textId="77777777" w:rsidR="00FD2B7D" w:rsidRDefault="005B2EC1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52404">
        <w:rPr>
          <w:rFonts w:ascii="標楷體" w:eastAsia="標楷體" w:hAnsi="標楷體"/>
          <w:sz w:val="28"/>
          <w:szCs w:val="28"/>
        </w:rPr>
        <w:t>任及義務，</w:t>
      </w:r>
      <w:proofErr w:type="gramStart"/>
      <w:r w:rsidRPr="00752404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2404">
        <w:rPr>
          <w:rFonts w:ascii="標楷體" w:eastAsia="標楷體" w:hAnsi="標楷體"/>
          <w:sz w:val="28"/>
          <w:szCs w:val="28"/>
        </w:rPr>
        <w:t>因而喪失或免除</w:t>
      </w:r>
      <w:r w:rsidR="00FA1C07" w:rsidRPr="00FD2B7D">
        <w:rPr>
          <w:rFonts w:ascii="標楷體" w:eastAsia="標楷體" w:hAnsi="標楷體" w:hint="eastAsia"/>
          <w:sz w:val="28"/>
          <w:szCs w:val="28"/>
        </w:rPr>
        <w:t>。</w:t>
      </w:r>
      <w:r w:rsidR="00811198" w:rsidRPr="00FD2B7D">
        <w:rPr>
          <w:rFonts w:ascii="標楷體" w:eastAsia="標楷體" w:hAnsi="標楷體" w:hint="eastAsia"/>
          <w:sz w:val="28"/>
          <w:szCs w:val="28"/>
        </w:rPr>
        <w:t>勿因利或一時方便</w:t>
      </w:r>
      <w:r w:rsidR="000F70B1" w:rsidRPr="00FD2B7D">
        <w:rPr>
          <w:rFonts w:ascii="標楷體" w:eastAsia="標楷體" w:hAnsi="標楷體" w:hint="eastAsia"/>
          <w:sz w:val="28"/>
          <w:szCs w:val="28"/>
        </w:rPr>
        <w:t>而交付護照、個人資料及</w:t>
      </w:r>
    </w:p>
    <w:p w14:paraId="2D2A4A41" w14:textId="37A205D7" w:rsidR="005B2EC1" w:rsidRPr="00752404" w:rsidRDefault="00811198" w:rsidP="00FD2B7D">
      <w:pPr>
        <w:spacing w:after="0" w:line="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FD2B7D">
        <w:rPr>
          <w:rFonts w:ascii="標楷體" w:eastAsia="標楷體" w:hAnsi="標楷體" w:hint="eastAsia"/>
          <w:sz w:val="28"/>
          <w:szCs w:val="28"/>
        </w:rPr>
        <w:t>領取陸、</w:t>
      </w:r>
      <w:r w:rsidRPr="00FD2B7D">
        <w:rPr>
          <w:rFonts w:ascii="標楷體" w:eastAsia="標楷體" w:hAnsi="標楷體"/>
          <w:sz w:val="28"/>
          <w:szCs w:val="28"/>
        </w:rPr>
        <w:t>澳</w:t>
      </w:r>
      <w:r w:rsidRPr="00FD2B7D">
        <w:rPr>
          <w:rFonts w:ascii="標楷體" w:eastAsia="標楷體" w:hAnsi="標楷體" w:hint="eastAsia"/>
          <w:sz w:val="28"/>
          <w:szCs w:val="28"/>
        </w:rPr>
        <w:t>、</w:t>
      </w:r>
      <w:r w:rsidRPr="00FD2B7D">
        <w:rPr>
          <w:rFonts w:ascii="標楷體" w:eastAsia="標楷體" w:hAnsi="標楷體"/>
          <w:sz w:val="28"/>
          <w:szCs w:val="28"/>
        </w:rPr>
        <w:t>地區任何</w:t>
      </w:r>
      <w:r w:rsidR="000F70B1" w:rsidRPr="00FD2B7D">
        <w:rPr>
          <w:rFonts w:ascii="標楷體" w:eastAsia="標楷體" w:hAnsi="標楷體"/>
          <w:sz w:val="28"/>
          <w:szCs w:val="28"/>
        </w:rPr>
        <w:t>身</w:t>
      </w:r>
      <w:proofErr w:type="gramStart"/>
      <w:r w:rsidR="00047922" w:rsidRPr="00FD2B7D">
        <w:rPr>
          <w:rFonts w:ascii="標楷體" w:eastAsia="標楷體" w:hAnsi="標楷體"/>
          <w:sz w:val="28"/>
          <w:szCs w:val="28"/>
        </w:rPr>
        <w:t>身</w:t>
      </w:r>
      <w:proofErr w:type="gramEnd"/>
      <w:r w:rsidR="000F70B1" w:rsidRPr="00FD2B7D">
        <w:rPr>
          <w:rFonts w:ascii="標楷體" w:eastAsia="標楷體" w:hAnsi="標楷體"/>
          <w:sz w:val="28"/>
          <w:szCs w:val="28"/>
        </w:rPr>
        <w:t>證</w:t>
      </w:r>
      <w:r w:rsidR="00047922" w:rsidRPr="00FD2B7D">
        <w:rPr>
          <w:rFonts w:ascii="標楷體" w:eastAsia="標楷體" w:hAnsi="標楷體"/>
          <w:sz w:val="28"/>
          <w:szCs w:val="28"/>
        </w:rPr>
        <w:t>明</w:t>
      </w:r>
      <w:r w:rsidR="000F70B1" w:rsidRPr="00FD2B7D">
        <w:rPr>
          <w:rFonts w:ascii="標楷體" w:eastAsia="標楷體" w:hAnsi="標楷體"/>
          <w:sz w:val="28"/>
          <w:szCs w:val="28"/>
        </w:rPr>
        <w:t>文件</w:t>
      </w:r>
      <w:r w:rsidR="000F70B1" w:rsidRPr="00FD2B7D">
        <w:rPr>
          <w:rFonts w:ascii="標楷體" w:eastAsia="標楷體" w:hAnsi="標楷體" w:hint="eastAsia"/>
          <w:sz w:val="28"/>
          <w:szCs w:val="28"/>
        </w:rPr>
        <w:t>。</w:t>
      </w:r>
    </w:p>
    <w:p w14:paraId="6AF01A18" w14:textId="77777777" w:rsidR="00FD2B7D" w:rsidRDefault="00047922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五</w:t>
      </w:r>
      <w:r w:rsidRPr="00FD2B7D">
        <w:rPr>
          <w:rFonts w:ascii="標楷體" w:eastAsia="標楷體" w:hAnsi="標楷體"/>
          <w:sz w:val="28"/>
          <w:szCs w:val="28"/>
        </w:rPr>
        <w:t>、請遵守相關法令規定，勿從事妨害國家安全或利益之活動。對大陸人士之要</w:t>
      </w:r>
    </w:p>
    <w:p w14:paraId="06CB6E11" w14:textId="77777777" w:rsidR="00FD2B7D" w:rsidRDefault="00047922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求，應提高警 覺，並注意維護國家機密及一般公務機密，嚴防洩漏或交付法</w:t>
      </w:r>
    </w:p>
    <w:p w14:paraId="00009C94" w14:textId="18260CF2" w:rsidR="00752404" w:rsidRPr="00FD2B7D" w:rsidRDefault="00047922" w:rsidP="00FD2B7D">
      <w:pPr>
        <w:spacing w:after="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令規定應保守秘密之文書、圖 畫、消息、物品或資訊。</w:t>
      </w:r>
    </w:p>
    <w:p w14:paraId="4D911B77" w14:textId="77777777" w:rsidR="00FD2B7D" w:rsidRDefault="00811198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8"/>
          <w:szCs w:val="28"/>
        </w:rPr>
        <w:t>以上申請表及注意事項</w:t>
      </w:r>
      <w:proofErr w:type="gramStart"/>
      <w:r w:rsidRPr="00FD2B7D">
        <w:rPr>
          <w:rFonts w:ascii="標楷體" w:eastAsia="標楷體" w:hAnsi="標楷體"/>
          <w:sz w:val="28"/>
          <w:szCs w:val="28"/>
        </w:rPr>
        <w:t>申請人均已據實</w:t>
      </w:r>
      <w:proofErr w:type="gramEnd"/>
      <w:r w:rsidRPr="00FD2B7D">
        <w:rPr>
          <w:rFonts w:ascii="標楷體" w:eastAsia="標楷體" w:hAnsi="標楷體"/>
          <w:sz w:val="28"/>
          <w:szCs w:val="28"/>
        </w:rPr>
        <w:t xml:space="preserve">填寫並詳閱確實遵守。 </w:t>
      </w:r>
    </w:p>
    <w:p w14:paraId="3F26593C" w14:textId="77777777" w:rsidR="00FD2B7D" w:rsidRDefault="00FD2B7D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</w:p>
    <w:p w14:paraId="7ADDC5BF" w14:textId="58868360" w:rsidR="00FD2B7D" w:rsidRDefault="00811198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B82A5A">
        <w:rPr>
          <w:rFonts w:ascii="標楷體" w:eastAsia="標楷體" w:hAnsi="標楷體"/>
          <w:b/>
          <w:bCs/>
          <w:sz w:val="32"/>
          <w:szCs w:val="32"/>
        </w:rPr>
        <w:t>簽章</w:t>
      </w:r>
      <w:r w:rsidRPr="00B82A5A">
        <w:rPr>
          <w:rFonts w:ascii="標楷體" w:eastAsia="標楷體" w:hAnsi="標楷體"/>
          <w:sz w:val="32"/>
          <w:szCs w:val="32"/>
        </w:rPr>
        <w:t>：</w:t>
      </w:r>
      <w:r w:rsidR="00446363" w:rsidRPr="004463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  <w:r w:rsidRPr="00FD2B7D">
        <w:rPr>
          <w:rFonts w:ascii="標楷體" w:eastAsia="標楷體" w:hAnsi="標楷體"/>
          <w:sz w:val="28"/>
          <w:szCs w:val="28"/>
        </w:rPr>
        <w:t xml:space="preserve"> </w:t>
      </w:r>
    </w:p>
    <w:p w14:paraId="547E21D3" w14:textId="77777777" w:rsidR="00FD2B7D" w:rsidRDefault="00811198" w:rsidP="00FD2B7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b/>
          <w:bCs/>
          <w:sz w:val="28"/>
          <w:szCs w:val="28"/>
        </w:rPr>
        <w:t>小叮嚀：</w:t>
      </w:r>
    </w:p>
    <w:p w14:paraId="2B8171A8" w14:textId="77777777" w:rsidR="00FD2B7D" w:rsidRDefault="00811198" w:rsidP="00FD2B7D">
      <w:p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8"/>
          <w:szCs w:val="28"/>
        </w:rPr>
        <w:t xml:space="preserve"> </w:t>
      </w:r>
      <w:r w:rsidRPr="00FD2B7D">
        <w:rPr>
          <w:rFonts w:ascii="標楷體" w:eastAsia="標楷體" w:hAnsi="標楷體"/>
          <w:sz w:val="26"/>
          <w:szCs w:val="26"/>
        </w:rPr>
        <w:t>一、證照應妥善保管。</w:t>
      </w:r>
    </w:p>
    <w:p w14:paraId="1A467049" w14:textId="1B4E5F16" w:rsidR="00FD2B7D" w:rsidRDefault="00811198" w:rsidP="00FD2B7D">
      <w:pPr>
        <w:spacing w:after="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6"/>
          <w:szCs w:val="26"/>
        </w:rPr>
        <w:t>(</w:t>
      </w:r>
      <w:proofErr w:type="gramStart"/>
      <w:r w:rsidR="00FD2B7D">
        <w:rPr>
          <w:rFonts w:ascii="標楷體" w:eastAsia="標楷體" w:hAnsi="標楷體"/>
          <w:sz w:val="26"/>
          <w:szCs w:val="26"/>
        </w:rPr>
        <w:t>一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)在大陸地區遺失護照，洽請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t>出發地機船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公司協助辦理返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t>臺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。</w:t>
      </w:r>
    </w:p>
    <w:p w14:paraId="35D3059E" w14:textId="77777777" w:rsidR="00FD2B7D" w:rsidRDefault="00811198" w:rsidP="00FD2B7D">
      <w:pPr>
        <w:spacing w:after="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6"/>
          <w:szCs w:val="26"/>
        </w:rPr>
        <w:t>(</w:t>
      </w:r>
      <w:r w:rsidR="00FD2B7D">
        <w:rPr>
          <w:rFonts w:ascii="標楷體" w:eastAsia="標楷體" w:hAnsi="標楷體"/>
          <w:sz w:val="26"/>
          <w:szCs w:val="26"/>
        </w:rPr>
        <w:t>二</w:t>
      </w:r>
      <w:r w:rsidRPr="00FD2B7D">
        <w:rPr>
          <w:rFonts w:ascii="標楷體" w:eastAsia="標楷體" w:hAnsi="標楷體"/>
          <w:sz w:val="26"/>
          <w:szCs w:val="26"/>
        </w:rPr>
        <w:t>)遺失</w:t>
      </w:r>
      <w:r w:rsidR="00FD2B7D">
        <w:rPr>
          <w:rFonts w:ascii="標楷體" w:eastAsia="標楷體" w:hAnsi="標楷體"/>
          <w:sz w:val="26"/>
          <w:szCs w:val="26"/>
        </w:rPr>
        <w:t>臺灣居民往來大</w:t>
      </w:r>
      <w:r w:rsidR="00FD2B7D">
        <w:rPr>
          <w:rFonts w:ascii="標楷體" w:eastAsia="標楷體" w:hAnsi="標楷體" w:hint="eastAsia"/>
          <w:sz w:val="26"/>
          <w:szCs w:val="26"/>
        </w:rPr>
        <w:t>陸通行證</w:t>
      </w:r>
      <w:r w:rsidRPr="00FD2B7D">
        <w:rPr>
          <w:rFonts w:ascii="標楷體" w:eastAsia="標楷體" w:hAnsi="標楷體"/>
          <w:sz w:val="26"/>
          <w:szCs w:val="26"/>
        </w:rPr>
        <w:t>，洽公安部門(110)取得報案證明，向大陸出入境</w:t>
      </w:r>
    </w:p>
    <w:p w14:paraId="6146BF88" w14:textId="77777777" w:rsidR="00FD2B7D" w:rsidRDefault="00811198" w:rsidP="00FD2B7D">
      <w:pPr>
        <w:spacing w:after="0" w:line="0" w:lineRule="atLeast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6"/>
          <w:szCs w:val="26"/>
        </w:rPr>
        <w:t>部門申請補發臨時</w:t>
      </w:r>
      <w:r w:rsidR="00FD2B7D">
        <w:rPr>
          <w:rFonts w:ascii="標楷體" w:eastAsia="標楷體" w:hAnsi="標楷體"/>
          <w:sz w:val="26"/>
          <w:szCs w:val="26"/>
        </w:rPr>
        <w:t>臺灣居民往來大</w:t>
      </w:r>
      <w:r w:rsidR="00FD2B7D">
        <w:rPr>
          <w:rFonts w:ascii="標楷體" w:eastAsia="標楷體" w:hAnsi="標楷體" w:hint="eastAsia"/>
          <w:sz w:val="26"/>
          <w:szCs w:val="26"/>
        </w:rPr>
        <w:t>陸通行證</w:t>
      </w:r>
      <w:r w:rsidRPr="00FD2B7D">
        <w:rPr>
          <w:rFonts w:ascii="標楷體" w:eastAsia="標楷體" w:hAnsi="標楷體"/>
          <w:sz w:val="26"/>
          <w:szCs w:val="26"/>
        </w:rPr>
        <w:t>。</w:t>
      </w:r>
    </w:p>
    <w:p w14:paraId="4C5CF5AB" w14:textId="77777777" w:rsidR="00FD2B7D" w:rsidRDefault="00FD2B7D" w:rsidP="00FD2B7D">
      <w:pPr>
        <w:spacing w:after="0" w:line="0" w:lineRule="atLeast"/>
        <w:ind w:firstLineChars="54" w:firstLine="1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</w:t>
      </w:r>
      <w:r w:rsidR="00811198" w:rsidRPr="00FD2B7D">
        <w:rPr>
          <w:rFonts w:ascii="標楷體" w:eastAsia="標楷體" w:hAnsi="標楷體"/>
          <w:sz w:val="26"/>
          <w:szCs w:val="26"/>
        </w:rPr>
        <w:t xml:space="preserve">、在大陸地區遭遇急難事件(傷病、交通事故、搶劫等)，協助處理窗口電話如下： </w:t>
      </w:r>
    </w:p>
    <w:p w14:paraId="00F7B976" w14:textId="77777777" w:rsidR="00FD2B7D" w:rsidRDefault="00811198" w:rsidP="00FD2B7D">
      <w:pPr>
        <w:spacing w:after="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6"/>
          <w:szCs w:val="26"/>
        </w:rPr>
        <w:t>(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t>一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)海基會兩岸人民急難服務中心：00-886-2-25339995。</w:t>
      </w:r>
    </w:p>
    <w:p w14:paraId="51F8923A" w14:textId="77777777" w:rsidR="00FD2B7D" w:rsidRDefault="00811198" w:rsidP="00FD2B7D">
      <w:pPr>
        <w:spacing w:after="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D2B7D">
        <w:rPr>
          <w:rFonts w:ascii="標楷體" w:eastAsia="標楷體" w:hAnsi="標楷體"/>
          <w:sz w:val="26"/>
          <w:szCs w:val="26"/>
        </w:rPr>
        <w:t>(二)大陸相關單位電話：公安報案專線(110)。救護車通報專線(120)。各地旅遊</w:t>
      </w:r>
    </w:p>
    <w:p w14:paraId="75F17818" w14:textId="77777777" w:rsidR="00FD2B7D" w:rsidRDefault="00FD2B7D" w:rsidP="00FD2B7D">
      <w:pPr>
        <w:spacing w:after="0" w:line="0" w:lineRule="atLeast"/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局</w:t>
      </w:r>
      <w:r w:rsidR="00811198" w:rsidRPr="00FD2B7D">
        <w:rPr>
          <w:rFonts w:ascii="標楷體" w:eastAsia="標楷體" w:hAnsi="標楷體"/>
          <w:sz w:val="26"/>
          <w:szCs w:val="26"/>
        </w:rPr>
        <w:t>、</w:t>
      </w:r>
      <w:proofErr w:type="gramStart"/>
      <w:r w:rsidR="00811198" w:rsidRPr="00FD2B7D">
        <w:rPr>
          <w:rFonts w:ascii="標楷體" w:eastAsia="標楷體" w:hAnsi="標楷體"/>
          <w:sz w:val="26"/>
          <w:szCs w:val="26"/>
        </w:rPr>
        <w:t>臺</w:t>
      </w:r>
      <w:proofErr w:type="gramEnd"/>
      <w:r w:rsidR="00811198" w:rsidRPr="00FD2B7D">
        <w:rPr>
          <w:rFonts w:ascii="標楷體" w:eastAsia="標楷體" w:hAnsi="標楷體"/>
          <w:sz w:val="26"/>
          <w:szCs w:val="26"/>
        </w:rPr>
        <w:t>商協會查號電話 (市內查號台：114；長途查號台：116)。</w:t>
      </w:r>
    </w:p>
    <w:p w14:paraId="4BC75E3B" w14:textId="77777777" w:rsidR="00FD2B7D" w:rsidRPr="00FD2B7D" w:rsidRDefault="00811198" w:rsidP="00FD2B7D">
      <w:pPr>
        <w:spacing w:after="0" w:line="0" w:lineRule="atLeast"/>
        <w:rPr>
          <w:rFonts w:ascii="標楷體" w:eastAsia="標楷體" w:hAnsi="標楷體"/>
          <w:sz w:val="26"/>
          <w:szCs w:val="26"/>
          <w:highlight w:val="yellow"/>
        </w:rPr>
      </w:pPr>
      <w:r w:rsidRPr="00FD2B7D">
        <w:rPr>
          <w:rFonts w:ascii="標楷體" w:eastAsia="標楷體" w:hAnsi="標楷體"/>
          <w:sz w:val="26"/>
          <w:szCs w:val="26"/>
        </w:rPr>
        <w:t xml:space="preserve"> 三</w:t>
      </w:r>
      <w:r w:rsidRPr="00FD2B7D">
        <w:rPr>
          <w:rFonts w:ascii="標楷體" w:eastAsia="標楷體" w:hAnsi="標楷體"/>
          <w:sz w:val="26"/>
          <w:szCs w:val="26"/>
          <w:highlight w:val="yellow"/>
        </w:rPr>
        <w:t>、</w:t>
      </w:r>
      <w:r w:rsidR="00FD2B7D" w:rsidRPr="00FD2B7D">
        <w:rPr>
          <w:rFonts w:ascii="標楷體" w:eastAsia="標楷體" w:hAnsi="標楷體"/>
          <w:sz w:val="26"/>
          <w:szCs w:val="26"/>
          <w:highlight w:val="yellow"/>
        </w:rPr>
        <w:t>同仁</w:t>
      </w:r>
      <w:r w:rsidRPr="00FD2B7D">
        <w:rPr>
          <w:rFonts w:ascii="標楷體" w:eastAsia="標楷體" w:hAnsi="標楷體"/>
          <w:sz w:val="26"/>
          <w:szCs w:val="26"/>
          <w:highlight w:val="yellow"/>
        </w:rPr>
        <w:t>在大陸地區受強暴、脅迫、利誘或其他手段，致有違反相關法令之虞，應立即</w:t>
      </w:r>
    </w:p>
    <w:p w14:paraId="788A05A7" w14:textId="734C3E4A" w:rsidR="00811198" w:rsidRPr="00FD2B7D" w:rsidRDefault="00811198" w:rsidP="00FD2B7D">
      <w:pPr>
        <w:spacing w:after="0" w:line="0" w:lineRule="atLeast"/>
        <w:ind w:firstLineChars="247" w:firstLine="642"/>
        <w:rPr>
          <w:rFonts w:ascii="標楷體" w:eastAsia="標楷體" w:hAnsi="標楷體"/>
          <w:sz w:val="28"/>
          <w:szCs w:val="28"/>
        </w:rPr>
      </w:pPr>
      <w:r w:rsidRPr="00FD2B7D">
        <w:rPr>
          <w:rFonts w:ascii="標楷體" w:eastAsia="標楷體" w:hAnsi="標楷體"/>
          <w:sz w:val="26"/>
          <w:szCs w:val="26"/>
          <w:highlight w:val="yellow"/>
        </w:rPr>
        <w:t>或於回</w:t>
      </w:r>
      <w:proofErr w:type="gramStart"/>
      <w:r w:rsidRPr="00FD2B7D">
        <w:rPr>
          <w:rFonts w:ascii="標楷體" w:eastAsia="標楷體" w:hAnsi="標楷體"/>
          <w:sz w:val="26"/>
          <w:szCs w:val="26"/>
          <w:highlight w:val="yellow"/>
        </w:rPr>
        <w:t>臺</w:t>
      </w:r>
      <w:proofErr w:type="gramEnd"/>
      <w:r w:rsidRPr="00FD2B7D">
        <w:rPr>
          <w:rFonts w:ascii="標楷體" w:eastAsia="標楷體" w:hAnsi="標楷體"/>
          <w:sz w:val="26"/>
          <w:szCs w:val="26"/>
          <w:highlight w:val="yellow"/>
        </w:rPr>
        <w:t>後一個月內通報所屬機關、委託機關或監督機關長官；必要時，請法務部調查局</w:t>
      </w:r>
      <w:proofErr w:type="gramStart"/>
      <w:r w:rsidRPr="00FD2B7D">
        <w:rPr>
          <w:rFonts w:ascii="標楷體" w:eastAsia="標楷體" w:hAnsi="標楷體"/>
          <w:sz w:val="26"/>
          <w:szCs w:val="26"/>
          <w:highlight w:val="yellow"/>
        </w:rPr>
        <w:t>（</w:t>
      </w:r>
      <w:proofErr w:type="gramEnd"/>
      <w:r w:rsidRPr="00FD2B7D">
        <w:rPr>
          <w:rFonts w:ascii="標楷體" w:eastAsia="標楷體" w:hAnsi="標楷體"/>
          <w:sz w:val="26"/>
          <w:szCs w:val="26"/>
          <w:highlight w:val="yellow"/>
        </w:rPr>
        <w:t>免付費專線 電話：02-29161295</w:t>
      </w:r>
      <w:proofErr w:type="gramStart"/>
      <w:r w:rsidRPr="00FD2B7D">
        <w:rPr>
          <w:rFonts w:ascii="標楷體" w:eastAsia="標楷體" w:hAnsi="標楷體"/>
          <w:sz w:val="26"/>
          <w:szCs w:val="26"/>
          <w:highlight w:val="yellow"/>
        </w:rPr>
        <w:t>）</w:t>
      </w:r>
      <w:proofErr w:type="gramEnd"/>
      <w:r w:rsidRPr="00FD2B7D">
        <w:rPr>
          <w:rFonts w:ascii="標楷體" w:eastAsia="標楷體" w:hAnsi="標楷體"/>
          <w:sz w:val="26"/>
          <w:szCs w:val="26"/>
          <w:highlight w:val="yellow"/>
        </w:rPr>
        <w:t xml:space="preserve">協助處理。 四、如係第一次赴陸，建議赴陸前先行參加「赴陸相關規範與程序」相關研習課程，或至「e 等公 </w:t>
      </w:r>
      <w:proofErr w:type="gramStart"/>
      <w:r w:rsidRPr="00FD2B7D">
        <w:rPr>
          <w:rFonts w:ascii="標楷體" w:eastAsia="標楷體" w:hAnsi="標楷體"/>
          <w:sz w:val="26"/>
          <w:szCs w:val="26"/>
          <w:highlight w:val="yellow"/>
        </w:rPr>
        <w:t>務</w:t>
      </w:r>
      <w:proofErr w:type="gramEnd"/>
      <w:r w:rsidRPr="00FD2B7D">
        <w:rPr>
          <w:rFonts w:ascii="標楷體" w:eastAsia="標楷體" w:hAnsi="標楷體"/>
          <w:sz w:val="26"/>
          <w:szCs w:val="26"/>
          <w:highlight w:val="yellow"/>
        </w:rPr>
        <w:t>園」網站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lastRenderedPageBreak/>
        <w:t>（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http://elearning.hrd.gov.tw/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t>）</w:t>
      </w:r>
      <w:proofErr w:type="gramEnd"/>
      <w:r w:rsidRPr="00FD2B7D">
        <w:rPr>
          <w:rFonts w:ascii="標楷體" w:eastAsia="標楷體" w:hAnsi="標楷體"/>
          <w:sz w:val="26"/>
          <w:szCs w:val="26"/>
        </w:rPr>
        <w:t>閱讀「公務員，</w:t>
      </w:r>
      <w:proofErr w:type="gramStart"/>
      <w:r w:rsidRPr="00FD2B7D">
        <w:rPr>
          <w:rFonts w:ascii="標楷體" w:eastAsia="標楷體" w:hAnsi="標楷體"/>
          <w:sz w:val="26"/>
          <w:szCs w:val="26"/>
        </w:rPr>
        <w:t>赴陸</w:t>
      </w:r>
      <w:r w:rsidRPr="00FD2B7D">
        <w:rPr>
          <w:rFonts w:ascii="標楷體" w:eastAsia="標楷體" w:hAnsi="標楷體"/>
          <w:sz w:val="28"/>
          <w:szCs w:val="28"/>
        </w:rPr>
        <w:t>知多少</w:t>
      </w:r>
      <w:proofErr w:type="gramEnd"/>
      <w:r w:rsidRPr="00FD2B7D">
        <w:rPr>
          <w:rFonts w:ascii="標楷體" w:eastAsia="標楷體" w:hAnsi="標楷體"/>
          <w:sz w:val="28"/>
          <w:szCs w:val="28"/>
        </w:rPr>
        <w:t>？」</w:t>
      </w:r>
      <w:proofErr w:type="gramStart"/>
      <w:r w:rsidRPr="00FD2B7D">
        <w:rPr>
          <w:rFonts w:ascii="標楷體" w:eastAsia="標楷體" w:hAnsi="標楷體"/>
          <w:sz w:val="28"/>
          <w:szCs w:val="28"/>
        </w:rPr>
        <w:t>線上課程</w:t>
      </w:r>
      <w:proofErr w:type="gramEnd"/>
      <w:r w:rsidRPr="00FD2B7D">
        <w:rPr>
          <w:rFonts w:ascii="標楷體" w:eastAsia="標楷體" w:hAnsi="標楷體"/>
          <w:sz w:val="28"/>
          <w:szCs w:val="28"/>
        </w:rPr>
        <w:t>。</w:t>
      </w:r>
    </w:p>
    <w:p w14:paraId="62289CED" w14:textId="77777777" w:rsidR="00811198" w:rsidRPr="00811198" w:rsidRDefault="00811198" w:rsidP="00752404"/>
    <w:p w14:paraId="1AB04D16" w14:textId="77777777" w:rsidR="00811198" w:rsidRPr="005B2EC1" w:rsidRDefault="00811198" w:rsidP="00752404">
      <w:pPr>
        <w:rPr>
          <w:rFonts w:hint="eastAsia"/>
        </w:rPr>
      </w:pPr>
    </w:p>
    <w:p w14:paraId="5CD0A164" w14:textId="6BB0A146" w:rsidR="002C7FFB" w:rsidRDefault="002C7FFB" w:rsidP="00DB23BD">
      <w:r w:rsidRPr="002C7FFB">
        <w:t>在大陸地區活動期間，首重人身安全之維護。外出參訪、旅遊宜結伴同行，不宜單獨前往</w:t>
      </w:r>
      <w:proofErr w:type="gramStart"/>
      <w:r w:rsidRPr="002C7FFB">
        <w:t>陌</w:t>
      </w:r>
      <w:proofErr w:type="gramEnd"/>
      <w:r w:rsidRPr="002C7FFB">
        <w:t xml:space="preserve"> </w:t>
      </w:r>
      <w:r w:rsidRPr="002C7FFB">
        <w:t>生或出入分子複雜場所，並避免接受不當饋贈、招待或涉足不當場所。</w:t>
      </w:r>
    </w:p>
    <w:p w14:paraId="4EB58EC3" w14:textId="77777777" w:rsidR="002C7FFB" w:rsidRDefault="002C7FFB" w:rsidP="00DB23BD">
      <w:r w:rsidRPr="002C7FFB">
        <w:t>二、</w:t>
      </w:r>
      <w:r w:rsidRPr="002C7FFB">
        <w:t xml:space="preserve"> </w:t>
      </w:r>
      <w:r w:rsidRPr="002C7FFB">
        <w:t>為確保自身健康及安全，非必要不宜前往大陸重大疫病地區，以防感染疫病。相關資訊請查</w:t>
      </w:r>
      <w:r w:rsidRPr="002C7FFB">
        <w:t xml:space="preserve"> </w:t>
      </w:r>
      <w:proofErr w:type="gramStart"/>
      <w:r w:rsidRPr="002C7FFB">
        <w:t>詢</w:t>
      </w:r>
      <w:proofErr w:type="gramEnd"/>
      <w:r w:rsidRPr="002C7FFB">
        <w:t>衛生福利部疾病管制署網站</w:t>
      </w:r>
      <w:r w:rsidRPr="002C7FFB">
        <w:t>(</w:t>
      </w:r>
      <w:hyperlink r:id="rId5" w:history="1">
        <w:r w:rsidRPr="006C7144">
          <w:rPr>
            <w:rStyle w:val="ae"/>
          </w:rPr>
          <w:t>www.cdc.gov.tw</w:t>
        </w:r>
      </w:hyperlink>
      <w:r w:rsidRPr="002C7FFB">
        <w:t>)</w:t>
      </w:r>
      <w:r w:rsidRPr="002C7FFB">
        <w:t>。</w:t>
      </w:r>
    </w:p>
    <w:p w14:paraId="527644EE" w14:textId="77777777" w:rsidR="002C7FFB" w:rsidRDefault="002C7FFB" w:rsidP="00DB23BD">
      <w:r w:rsidRPr="002C7FFB">
        <w:t>三、</w:t>
      </w:r>
      <w:r w:rsidRPr="002C7FFB">
        <w:t xml:space="preserve"> </w:t>
      </w:r>
      <w:r w:rsidRPr="002C7FFB">
        <w:t>在大陸地區活動期間，應秉持對等、尊嚴原則進行交流；以非公務事由申請進入大陸地區，</w:t>
      </w:r>
      <w:r w:rsidRPr="002C7FFB">
        <w:t xml:space="preserve"> </w:t>
      </w:r>
      <w:r w:rsidRPr="002C7FFB">
        <w:t>不得涉及公務相關活動。</w:t>
      </w:r>
    </w:p>
    <w:p w14:paraId="3CA3EF87" w14:textId="7C008C5A" w:rsidR="002C7FFB" w:rsidRDefault="002C7FFB" w:rsidP="00DB23BD">
      <w:r w:rsidRPr="002C7FFB">
        <w:t>四、請遵守相關法令規定，勿從事妨害國家安全或利益之活動。對大陸人士之要求，應提高警</w:t>
      </w:r>
      <w:r w:rsidRPr="002C7FFB">
        <w:t xml:space="preserve"> </w:t>
      </w:r>
      <w:r w:rsidRPr="002C7FFB">
        <w:t>覺，並注意維護國家機密及一般公務機密，嚴防洩漏或交付法令規定應保守秘密之文書、圖</w:t>
      </w:r>
      <w:r w:rsidRPr="002C7FFB">
        <w:t xml:space="preserve"> </w:t>
      </w:r>
      <w:r w:rsidRPr="002C7FFB">
        <w:t>畫、消息、物品或資訊。</w:t>
      </w:r>
      <w:r w:rsidRPr="002C7FFB">
        <w:t xml:space="preserve"> </w:t>
      </w:r>
      <w:r w:rsidRPr="002C7FFB">
        <w:t>五、</w:t>
      </w:r>
      <w:r w:rsidRPr="002C7FFB">
        <w:t xml:space="preserve"> </w:t>
      </w:r>
      <w:r w:rsidRPr="002C7FFB">
        <w:t>公務員赴大陸地區應確實辦理請假手續，詳實申報請假事由、地點，並據實提出申請，不得</w:t>
      </w:r>
      <w:r w:rsidRPr="002C7FFB">
        <w:t xml:space="preserve"> </w:t>
      </w:r>
      <w:r w:rsidRPr="002C7FFB">
        <w:t>未經申請</w:t>
      </w:r>
      <w:proofErr w:type="gramStart"/>
      <w:r w:rsidRPr="002C7FFB">
        <w:t>即擅赴大陸</w:t>
      </w:r>
      <w:proofErr w:type="gramEnd"/>
      <w:r w:rsidRPr="002C7FFB">
        <w:t>地區或由第三地轉赴大陸地區，違者將依相關法令處罰。</w:t>
      </w:r>
      <w:r w:rsidRPr="002C7FFB">
        <w:t xml:space="preserve"> </w:t>
      </w:r>
      <w:r w:rsidRPr="002C7FFB">
        <w:t>六、</w:t>
      </w:r>
      <w:r w:rsidRPr="002C7FFB">
        <w:t xml:space="preserve"> </w:t>
      </w:r>
      <w:r w:rsidRPr="002C7FFB">
        <w:t>政府現階段並無規劃開放公務員赴大陸地區進修之政策，公務員不適宜進入大陸地區從事入</w:t>
      </w:r>
      <w:r w:rsidRPr="002C7FFB">
        <w:t xml:space="preserve"> </w:t>
      </w:r>
      <w:r w:rsidRPr="002C7FFB">
        <w:t>學進修、選修學分、專題研究等各種型態之進修活動，各機關應依「公務員服務法」及「公</w:t>
      </w:r>
      <w:r w:rsidRPr="002C7FFB">
        <w:t xml:space="preserve"> </w:t>
      </w:r>
      <w:proofErr w:type="gramStart"/>
      <w:r w:rsidRPr="002C7FFB">
        <w:t>務</w:t>
      </w:r>
      <w:proofErr w:type="gramEnd"/>
      <w:r w:rsidRPr="002C7FFB">
        <w:t>人員請假規則」等人事法令於差勤與管理上從嚴管制。</w:t>
      </w:r>
      <w:r w:rsidRPr="002C7FFB">
        <w:t xml:space="preserve"> </w:t>
      </w:r>
      <w:r w:rsidRPr="002C7FFB">
        <w:t>七、</w:t>
      </w:r>
      <w:r w:rsidRPr="002C7FFB">
        <w:t xml:space="preserve"> </w:t>
      </w:r>
      <w:r w:rsidRPr="002C7FFB">
        <w:t>在大陸地區活動期間，不得從事下列行為：</w:t>
      </w:r>
      <w:r w:rsidRPr="002C7FFB">
        <w:t xml:space="preserve"> </w:t>
      </w:r>
      <w:r w:rsidRPr="002C7FFB">
        <w:t>（一）違反臺灣地區與大陸地區關係條例第五條之一、第三十三條之一第一項規定，擅自與大</w:t>
      </w:r>
      <w:r w:rsidRPr="002C7FFB">
        <w:t xml:space="preserve"> </w:t>
      </w:r>
      <w:r w:rsidRPr="002C7FFB">
        <w:t>陸地區人民、法人、團體或其他機關（構）簽訂協議或為其他任何形式之合作行為。</w:t>
      </w:r>
      <w:r w:rsidRPr="002C7FFB">
        <w:t xml:space="preserve"> </w:t>
      </w:r>
      <w:r w:rsidRPr="002C7FFB">
        <w:t>（二）其他法令所禁止或應經業務主管機關許可而未經許可之事項。</w:t>
      </w:r>
      <w:r w:rsidRPr="002C7FFB">
        <w:t xml:space="preserve"> </w:t>
      </w:r>
      <w:r w:rsidRPr="002C7FFB">
        <w:t>八、</w:t>
      </w:r>
      <w:r w:rsidRPr="002C7FFB">
        <w:t xml:space="preserve"> </w:t>
      </w:r>
      <w:r w:rsidRPr="002C7FFB">
        <w:t>大陸地區邀訪單位刻意變更行程安排或官方單位特殊違常對待時，應提高警覺。</w:t>
      </w:r>
      <w:proofErr w:type="gramStart"/>
      <w:r w:rsidRPr="002C7FFB">
        <w:t>因故受強</w:t>
      </w:r>
      <w:proofErr w:type="gramEnd"/>
      <w:r w:rsidRPr="002C7FFB">
        <w:t xml:space="preserve"> </w:t>
      </w:r>
      <w:r w:rsidRPr="002C7FFB">
        <w:t>暴、脅迫、利誘或其他手段，致有違反相關法令之虞，應報告所屬機關、委託機關或監督機</w:t>
      </w:r>
      <w:r w:rsidRPr="002C7FFB">
        <w:t xml:space="preserve"> </w:t>
      </w:r>
      <w:r w:rsidRPr="002C7FFB">
        <w:t>關長官，必要時請法務部調查局協助處理。</w:t>
      </w:r>
      <w:r w:rsidRPr="002C7FFB">
        <w:t xml:space="preserve"> </w:t>
      </w:r>
      <w:r w:rsidRPr="002C7FFB">
        <w:t>九、</w:t>
      </w:r>
      <w:r w:rsidRPr="002C7FFB">
        <w:t xml:space="preserve"> </w:t>
      </w:r>
      <w:r w:rsidRPr="002C7FFB">
        <w:t>為協助各機關建立完整內部管理及協處平</w:t>
      </w:r>
      <w:proofErr w:type="gramStart"/>
      <w:r w:rsidRPr="002C7FFB">
        <w:t>臺</w:t>
      </w:r>
      <w:proofErr w:type="gramEnd"/>
      <w:r w:rsidRPr="002C7FFB">
        <w:t>，返</w:t>
      </w:r>
      <w:proofErr w:type="gramStart"/>
      <w:r w:rsidRPr="002C7FFB">
        <w:t>臺</w:t>
      </w:r>
      <w:proofErr w:type="gramEnd"/>
      <w:r w:rsidRPr="002C7FFB">
        <w:t>上班後一星期內應填寫返</w:t>
      </w:r>
      <w:proofErr w:type="gramStart"/>
      <w:r w:rsidRPr="002C7FFB">
        <w:t>臺</w:t>
      </w:r>
      <w:proofErr w:type="gramEnd"/>
      <w:r w:rsidRPr="002C7FFB">
        <w:t>意見反映表，</w:t>
      </w:r>
      <w:r w:rsidRPr="002C7FFB">
        <w:t xml:space="preserve"> </w:t>
      </w:r>
      <w:r w:rsidRPr="002C7FFB">
        <w:t>現職人員送交所屬機關，機關首長送交上一級機關，受委託人員送交委託機關，管制赴陸之</w:t>
      </w:r>
      <w:r w:rsidRPr="002C7FFB">
        <w:t xml:space="preserve"> </w:t>
      </w:r>
      <w:r w:rsidRPr="002C7FFB">
        <w:t>退離職人員及縣（市）長送交內政部入出國及移民署，直轄市長送交行政院備查。</w:t>
      </w:r>
      <w:r w:rsidRPr="002C7FFB">
        <w:t xml:space="preserve"> </w:t>
      </w:r>
      <w:r w:rsidRPr="002C7FFB">
        <w:t>以上申請表及注意事項</w:t>
      </w:r>
      <w:proofErr w:type="gramStart"/>
      <w:r w:rsidRPr="002C7FFB">
        <w:t>申請人均已據實</w:t>
      </w:r>
      <w:proofErr w:type="gramEnd"/>
      <w:r w:rsidRPr="002C7FFB">
        <w:t>填寫並詳閱確實遵守。</w:t>
      </w:r>
      <w:r w:rsidRPr="002C7FFB">
        <w:t xml:space="preserve"> </w:t>
      </w:r>
      <w:r w:rsidRPr="002C7FFB">
        <w:t>申請人簽章：</w:t>
      </w:r>
      <w:r w:rsidRPr="002C7FFB">
        <w:t xml:space="preserve">______________ </w:t>
      </w:r>
      <w:r w:rsidRPr="002C7FFB">
        <w:t>小叮嚀：</w:t>
      </w:r>
      <w:r w:rsidRPr="002C7FFB">
        <w:t xml:space="preserve"> </w:t>
      </w:r>
      <w:r w:rsidRPr="002C7FFB">
        <w:t>一、證照應妥善保管。</w:t>
      </w:r>
      <w:r w:rsidRPr="002C7FFB">
        <w:t xml:space="preserve"> (</w:t>
      </w:r>
      <w:r w:rsidRPr="002C7FFB">
        <w:t>三</w:t>
      </w:r>
      <w:r w:rsidRPr="002C7FFB">
        <w:t>)</w:t>
      </w:r>
      <w:r w:rsidRPr="002C7FFB">
        <w:t>在大陸地區遺失護照，洽請</w:t>
      </w:r>
      <w:proofErr w:type="gramStart"/>
      <w:r w:rsidRPr="002C7FFB">
        <w:t>出發地機船</w:t>
      </w:r>
      <w:proofErr w:type="gramEnd"/>
      <w:r w:rsidRPr="002C7FFB">
        <w:t>公司協助辦理返</w:t>
      </w:r>
      <w:proofErr w:type="gramStart"/>
      <w:r w:rsidRPr="002C7FFB">
        <w:t>臺</w:t>
      </w:r>
      <w:proofErr w:type="gramEnd"/>
      <w:r w:rsidRPr="002C7FFB">
        <w:t>。</w:t>
      </w:r>
      <w:r w:rsidRPr="002C7FFB">
        <w:t xml:space="preserve"> (</w:t>
      </w:r>
      <w:r w:rsidRPr="002C7FFB">
        <w:t>四</w:t>
      </w:r>
      <w:r w:rsidRPr="002C7FFB">
        <w:t>)</w:t>
      </w:r>
      <w:r w:rsidRPr="002C7FFB">
        <w:t>遺失</w:t>
      </w:r>
      <w:proofErr w:type="gramStart"/>
      <w:r w:rsidRPr="002C7FFB">
        <w:t>臺胞證</w:t>
      </w:r>
      <w:proofErr w:type="gramEnd"/>
      <w:r w:rsidRPr="002C7FFB">
        <w:t>，洽公安部門</w:t>
      </w:r>
      <w:r w:rsidRPr="002C7FFB">
        <w:t>(110)</w:t>
      </w:r>
      <w:r w:rsidRPr="002C7FFB">
        <w:t>取得報案證明，向大陸出入境部門申請補發臨時</w:t>
      </w:r>
      <w:proofErr w:type="gramStart"/>
      <w:r w:rsidRPr="002C7FFB">
        <w:t>臺胞證</w:t>
      </w:r>
      <w:proofErr w:type="gramEnd"/>
      <w:r w:rsidRPr="002C7FFB">
        <w:t>。</w:t>
      </w:r>
      <w:r w:rsidRPr="002C7FFB">
        <w:t xml:space="preserve"> </w:t>
      </w:r>
      <w:r w:rsidRPr="002C7FFB">
        <w:t>三、</w:t>
      </w:r>
      <w:r w:rsidRPr="002C7FFB">
        <w:t xml:space="preserve"> </w:t>
      </w:r>
      <w:r w:rsidRPr="002C7FFB">
        <w:t>在大陸地區遭遇急難事件</w:t>
      </w:r>
      <w:r w:rsidRPr="002C7FFB">
        <w:t>(</w:t>
      </w:r>
      <w:r w:rsidRPr="002C7FFB">
        <w:t>傷病、交通事故、搶劫等</w:t>
      </w:r>
      <w:r w:rsidRPr="002C7FFB">
        <w:t>)</w:t>
      </w:r>
      <w:r w:rsidRPr="002C7FFB">
        <w:t>，協助處理窗口電話如下：</w:t>
      </w:r>
      <w:r w:rsidRPr="002C7FFB">
        <w:t xml:space="preserve"> (</w:t>
      </w:r>
      <w:proofErr w:type="gramStart"/>
      <w:r w:rsidRPr="002C7FFB">
        <w:t>一</w:t>
      </w:r>
      <w:proofErr w:type="gramEnd"/>
      <w:r w:rsidRPr="002C7FFB">
        <w:t>)</w:t>
      </w:r>
      <w:r w:rsidRPr="002C7FFB">
        <w:t>海基會兩岸人民急難服務中心：</w:t>
      </w:r>
      <w:r w:rsidRPr="002C7FFB">
        <w:t>00-886-2-25339995</w:t>
      </w:r>
      <w:r w:rsidRPr="002C7FFB">
        <w:t>。</w:t>
      </w:r>
      <w:r w:rsidRPr="002C7FFB">
        <w:t xml:space="preserve"> (</w:t>
      </w:r>
      <w:r w:rsidRPr="002C7FFB">
        <w:t>二</w:t>
      </w:r>
      <w:r w:rsidRPr="002C7FFB">
        <w:t>)</w:t>
      </w:r>
      <w:r w:rsidRPr="002C7FFB">
        <w:t>大陸相關單位電話：</w:t>
      </w:r>
      <w:r w:rsidRPr="002C7FFB">
        <w:t xml:space="preserve"> 1.</w:t>
      </w:r>
      <w:r w:rsidRPr="002C7FFB">
        <w:t>公安報案專線</w:t>
      </w:r>
      <w:r w:rsidRPr="002C7FFB">
        <w:t>(110)</w:t>
      </w:r>
      <w:r w:rsidRPr="002C7FFB">
        <w:t>。</w:t>
      </w:r>
      <w:r w:rsidRPr="002C7FFB">
        <w:t xml:space="preserve"> 2.</w:t>
      </w:r>
      <w:r w:rsidRPr="002C7FFB">
        <w:t>救護車通報專線</w:t>
      </w:r>
      <w:r w:rsidRPr="002C7FFB">
        <w:t>(120)</w:t>
      </w:r>
      <w:r w:rsidRPr="002C7FFB">
        <w:t>。</w:t>
      </w:r>
      <w:r w:rsidRPr="002C7FFB">
        <w:t xml:space="preserve"> 3.</w:t>
      </w:r>
      <w:r w:rsidRPr="002C7FFB">
        <w:t>各地旅遊局、</w:t>
      </w:r>
      <w:proofErr w:type="gramStart"/>
      <w:r w:rsidRPr="002C7FFB">
        <w:t>臺</w:t>
      </w:r>
      <w:proofErr w:type="gramEnd"/>
      <w:r w:rsidRPr="002C7FFB">
        <w:t>商協會查號電話</w:t>
      </w:r>
      <w:r w:rsidRPr="002C7FFB">
        <w:t xml:space="preserve"> (</w:t>
      </w:r>
      <w:r w:rsidRPr="002C7FFB">
        <w:t>市內查號台：</w:t>
      </w:r>
      <w:r w:rsidRPr="002C7FFB">
        <w:t>114</w:t>
      </w:r>
      <w:r w:rsidRPr="002C7FFB">
        <w:t>；長途查號台：</w:t>
      </w:r>
      <w:r w:rsidRPr="002C7FFB">
        <w:t>116)</w:t>
      </w:r>
      <w:r w:rsidRPr="002C7FFB">
        <w:t>。</w:t>
      </w:r>
      <w:r w:rsidRPr="002C7FFB">
        <w:t xml:space="preserve"> </w:t>
      </w:r>
      <w:r w:rsidRPr="002C7FFB">
        <w:t>三、公務員在大陸地區受強暴、脅迫、利誘或其他手段，致有違反相關法令之虞，應立即或於回</w:t>
      </w:r>
      <w:proofErr w:type="gramStart"/>
      <w:r w:rsidRPr="002C7FFB">
        <w:t>臺</w:t>
      </w:r>
      <w:proofErr w:type="gramEnd"/>
      <w:r w:rsidRPr="002C7FFB">
        <w:t xml:space="preserve"> </w:t>
      </w:r>
      <w:r w:rsidRPr="002C7FFB">
        <w:t>後一個月內通報所屬機關、委託機關或監督機關長官；必要時，請法務部調查局</w:t>
      </w:r>
      <w:proofErr w:type="gramStart"/>
      <w:r w:rsidRPr="002C7FFB">
        <w:t>（</w:t>
      </w:r>
      <w:proofErr w:type="gramEnd"/>
      <w:r w:rsidRPr="002C7FFB">
        <w:t>免付費專線</w:t>
      </w:r>
      <w:r w:rsidRPr="002C7FFB">
        <w:t xml:space="preserve"> </w:t>
      </w:r>
      <w:r w:rsidRPr="002C7FFB">
        <w:t>電話：</w:t>
      </w:r>
      <w:r w:rsidRPr="002C7FFB">
        <w:t>02-29161295</w:t>
      </w:r>
      <w:proofErr w:type="gramStart"/>
      <w:r w:rsidRPr="002C7FFB">
        <w:t>）</w:t>
      </w:r>
      <w:proofErr w:type="gramEnd"/>
      <w:r w:rsidRPr="002C7FFB">
        <w:t>協助處理。</w:t>
      </w:r>
      <w:r w:rsidRPr="002C7FFB">
        <w:t xml:space="preserve"> </w:t>
      </w:r>
      <w:r w:rsidRPr="002C7FFB">
        <w:t>四、如係第一</w:t>
      </w:r>
      <w:r w:rsidRPr="002C7FFB">
        <w:lastRenderedPageBreak/>
        <w:t>次赴陸，建議赴陸前先行參加「赴陸相關規範與程序」相關研習課程，或至「</w:t>
      </w:r>
      <w:r w:rsidRPr="002C7FFB">
        <w:t xml:space="preserve">e </w:t>
      </w:r>
      <w:r w:rsidRPr="002C7FFB">
        <w:t>等公</w:t>
      </w:r>
      <w:r w:rsidRPr="002C7FFB">
        <w:t xml:space="preserve"> </w:t>
      </w:r>
      <w:proofErr w:type="gramStart"/>
      <w:r w:rsidRPr="002C7FFB">
        <w:t>務</w:t>
      </w:r>
      <w:proofErr w:type="gramEnd"/>
      <w:r w:rsidRPr="002C7FFB">
        <w:t>園」網站</w:t>
      </w:r>
      <w:proofErr w:type="gramStart"/>
      <w:r w:rsidRPr="002C7FFB">
        <w:t>（</w:t>
      </w:r>
      <w:proofErr w:type="gramEnd"/>
      <w:r w:rsidRPr="002C7FFB">
        <w:t>http://elearning.hrd.gov.tw/</w:t>
      </w:r>
      <w:proofErr w:type="gramStart"/>
      <w:r w:rsidRPr="002C7FFB">
        <w:t>）</w:t>
      </w:r>
      <w:proofErr w:type="gramEnd"/>
      <w:r w:rsidRPr="002C7FFB">
        <w:t>閱讀「公務員，</w:t>
      </w:r>
      <w:proofErr w:type="gramStart"/>
      <w:r w:rsidRPr="002C7FFB">
        <w:t>赴陸知多少</w:t>
      </w:r>
      <w:proofErr w:type="gramEnd"/>
      <w:r w:rsidRPr="002C7FFB">
        <w:t>？」</w:t>
      </w:r>
      <w:proofErr w:type="gramStart"/>
      <w:r w:rsidRPr="002C7FFB">
        <w:t>線上課程</w:t>
      </w:r>
      <w:proofErr w:type="gramEnd"/>
      <w:r w:rsidRPr="002C7FFB">
        <w:t>。</w:t>
      </w:r>
    </w:p>
    <w:p w14:paraId="52C50CC0" w14:textId="77777777" w:rsidR="002C7FFB" w:rsidRDefault="002C7FFB" w:rsidP="00DB23BD"/>
    <w:p w14:paraId="23B4B69B" w14:textId="77777777" w:rsidR="00752404" w:rsidRPr="00752404" w:rsidRDefault="00752404" w:rsidP="00752404">
      <w:r w:rsidRPr="00752404">
        <w:t>6.</w:t>
      </w:r>
      <w:r w:rsidRPr="00752404">
        <w:t>轉知大陸</w:t>
      </w:r>
      <w:proofErr w:type="gramStart"/>
      <w:r w:rsidRPr="00752404">
        <w:t>委員會暨本府</w:t>
      </w:r>
      <w:proofErr w:type="gramEnd"/>
      <w:r w:rsidRPr="00752404">
        <w:t>114</w:t>
      </w:r>
      <w:r w:rsidRPr="00752404">
        <w:t>年</w:t>
      </w:r>
      <w:r w:rsidRPr="00752404">
        <w:t>4</w:t>
      </w:r>
      <w:r w:rsidRPr="00752404">
        <w:t>月</w:t>
      </w:r>
      <w:r w:rsidRPr="00752404">
        <w:t>1</w:t>
      </w:r>
      <w:r w:rsidRPr="00752404">
        <w:t>日函：按兩岸條例第</w:t>
      </w:r>
      <w:r w:rsidRPr="00752404">
        <w:t>9</w:t>
      </w:r>
      <w:r w:rsidRPr="00752404">
        <w:t>條之</w:t>
      </w:r>
      <w:r w:rsidRPr="00752404">
        <w:t>1</w:t>
      </w:r>
      <w:r w:rsidRPr="00752404">
        <w:t>規定：「臺灣地區人民不得在大陸地區設有戶籍或領用大陸地區護照</w:t>
      </w:r>
      <w:r w:rsidRPr="00752404">
        <w:t>(</w:t>
      </w:r>
      <w:r w:rsidRPr="00752404">
        <w:t>第</w:t>
      </w:r>
      <w:r w:rsidRPr="00752404">
        <w:t>1</w:t>
      </w:r>
      <w:r w:rsidRPr="00752404">
        <w:t>項</w:t>
      </w:r>
      <w:r w:rsidRPr="00752404">
        <w:t>)</w:t>
      </w:r>
      <w:r w:rsidRPr="00752404">
        <w:t>。違反前項規定在大陸地區設有戶籍或領用大陸地區護照者，除經有關機關認有特殊考量必要外，喪失臺灣地區人民身分及其在臺灣</w:t>
      </w:r>
      <w:r w:rsidRPr="00752404">
        <w:t xml:space="preserve"> </w:t>
      </w:r>
      <w:r w:rsidRPr="00752404">
        <w:t>地區選舉、罷免、創制、</w:t>
      </w:r>
      <w:proofErr w:type="gramStart"/>
      <w:r w:rsidRPr="00752404">
        <w:t>複</w:t>
      </w:r>
      <w:proofErr w:type="gramEnd"/>
      <w:r w:rsidRPr="00752404">
        <w:t>決、擔任軍職、公職及其他以</w:t>
      </w:r>
      <w:r w:rsidRPr="00752404">
        <w:t xml:space="preserve"> </w:t>
      </w:r>
      <w:r w:rsidRPr="00752404">
        <w:t>在臺灣地區設有戶籍所衍生相關權利，並由戶政機關註銷</w:t>
      </w:r>
      <w:r w:rsidRPr="00752404">
        <w:t xml:space="preserve"> </w:t>
      </w:r>
      <w:r w:rsidRPr="00752404">
        <w:t>其臺灣地區之戶籍登記；但其因臺灣地區人民身分所負之責任及義務，</w:t>
      </w:r>
      <w:proofErr w:type="gramStart"/>
      <w:r w:rsidRPr="00752404">
        <w:t>不</w:t>
      </w:r>
      <w:proofErr w:type="gramEnd"/>
      <w:r w:rsidRPr="00752404">
        <w:t>因而喪失或免除</w:t>
      </w:r>
      <w:r w:rsidRPr="00752404">
        <w:t>(</w:t>
      </w:r>
      <w:r w:rsidRPr="00752404">
        <w:t>第</w:t>
      </w:r>
      <w:r w:rsidRPr="00752404">
        <w:t>2</w:t>
      </w:r>
      <w:r w:rsidRPr="00752404">
        <w:t>項</w:t>
      </w:r>
      <w:r w:rsidRPr="00752404">
        <w:t>)</w:t>
      </w:r>
      <w:r w:rsidRPr="00752404">
        <w:t>。」</w:t>
      </w:r>
    </w:p>
    <w:p w14:paraId="760706DC" w14:textId="2434A6B4" w:rsidR="00752404" w:rsidRPr="00752404" w:rsidRDefault="00752404" w:rsidP="00752404">
      <w:r w:rsidRPr="00752404">
        <w:t>7.</w:t>
      </w:r>
    </w:p>
    <w:p w14:paraId="10FBA6B4" w14:textId="77777777" w:rsidR="002C7FFB" w:rsidRPr="00752404" w:rsidRDefault="002C7FFB" w:rsidP="00DB23BD"/>
    <w:p w14:paraId="56EC552E" w14:textId="77777777" w:rsidR="002C7FFB" w:rsidRDefault="002C7FFB" w:rsidP="00DB23BD"/>
    <w:p w14:paraId="0555EFF3" w14:textId="77777777" w:rsidR="002C7FFB" w:rsidRDefault="002C7FFB" w:rsidP="00DB23BD"/>
    <w:p w14:paraId="317229BD" w14:textId="438CA2FF" w:rsidR="00DB23BD" w:rsidRDefault="00DB23BD" w:rsidP="00DB23BD">
      <w:pPr>
        <w:rPr>
          <w:rFonts w:hint="eastAsia"/>
        </w:rPr>
      </w:pPr>
      <w:r>
        <w:t>一</w:t>
      </w:r>
      <w:r>
        <w:rPr>
          <w:rFonts w:hint="eastAsia"/>
        </w:rPr>
        <w:t>、</w:t>
      </w:r>
      <w:r w:rsidRPr="00DB23BD">
        <w:rPr>
          <w:rFonts w:hint="eastAsia"/>
        </w:rPr>
        <w:t>按臺灣地區與大陸地區人民關係條例</w:t>
      </w:r>
      <w:r w:rsidR="00331E56" w:rsidRPr="00331E56">
        <w:t>第</w:t>
      </w:r>
      <w:r w:rsidR="00331E56" w:rsidRPr="00331E56">
        <w:t xml:space="preserve">9 </w:t>
      </w:r>
      <w:proofErr w:type="gramStart"/>
      <w:r w:rsidR="00331E56" w:rsidRPr="00331E56">
        <w:t>條</w:t>
      </w:r>
      <w:r>
        <w:rPr>
          <w:rFonts w:hint="eastAsia"/>
        </w:rPr>
        <w:t>簡任</w:t>
      </w:r>
      <w:proofErr w:type="gramEnd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職等及警監四階以下未涉及國家安全、利益或</w:t>
      </w:r>
    </w:p>
    <w:p w14:paraId="03B800CB" w14:textId="77777777" w:rsidR="00DB23BD" w:rsidRDefault="00DB23BD" w:rsidP="00DB23BD">
      <w:pPr>
        <w:rPr>
          <w:rFonts w:hint="eastAsia"/>
        </w:rPr>
      </w:pPr>
      <w:r>
        <w:rPr>
          <w:rFonts w:hint="eastAsia"/>
        </w:rPr>
        <w:t>機密之公務員及警察人員：應於預定進入大陸地區當日</w:t>
      </w:r>
    </w:p>
    <w:p w14:paraId="45032A03" w14:textId="77777777" w:rsidR="00DB23BD" w:rsidRDefault="00DB23BD" w:rsidP="00DB23BD">
      <w:pPr>
        <w:rPr>
          <w:rFonts w:hint="eastAsia"/>
        </w:rPr>
      </w:pPr>
      <w:r>
        <w:rPr>
          <w:rFonts w:hint="eastAsia"/>
        </w:rPr>
        <w:t>之</w:t>
      </w:r>
      <w:r>
        <w:rPr>
          <w:rFonts w:hint="eastAsia"/>
        </w:rPr>
        <w:t>5</w:t>
      </w:r>
      <w:r>
        <w:rPr>
          <w:rFonts w:hint="eastAsia"/>
        </w:rPr>
        <w:t>個工作日前，向所屬機關申請核准後，始可進入大陸</w:t>
      </w:r>
    </w:p>
    <w:p w14:paraId="75A6466E" w14:textId="256F8CC2" w:rsidR="00DB23BD" w:rsidRDefault="00DB23BD" w:rsidP="00DB23BD">
      <w:pPr>
        <w:rPr>
          <w:rFonts w:hint="eastAsia"/>
        </w:rPr>
      </w:pPr>
      <w:r>
        <w:rPr>
          <w:rFonts w:hint="eastAsia"/>
        </w:rPr>
        <w:t>地區。違反者，由所屬機關依人事相關規定懲處。</w:t>
      </w:r>
    </w:p>
    <w:p w14:paraId="1AB4520F" w14:textId="6AF93BC9" w:rsidR="00DB23BD" w:rsidRDefault="00DB23BD">
      <w:r w:rsidRPr="00DB23BD">
        <w:t>有關臺灣人民領有中共居民身分證或定居證，</w:t>
      </w:r>
      <w:proofErr w:type="gramStart"/>
      <w:r w:rsidRPr="00DB23BD">
        <w:t>均屬違反臺</w:t>
      </w:r>
      <w:proofErr w:type="gramEnd"/>
      <w:r w:rsidRPr="00DB23BD">
        <w:t xml:space="preserve"> </w:t>
      </w:r>
      <w:r w:rsidRPr="00DB23BD">
        <w:t>灣地區與大陸地區人民關係條例</w:t>
      </w:r>
      <w:r w:rsidRPr="00DB23BD">
        <w:t>(</w:t>
      </w:r>
      <w:r w:rsidRPr="00DB23BD">
        <w:t>下稱兩岸條例</w:t>
      </w:r>
      <w:r w:rsidRPr="00DB23BD">
        <w:t>)</w:t>
      </w:r>
      <w:r w:rsidRPr="00DB23BD">
        <w:t>第</w:t>
      </w:r>
      <w:r w:rsidRPr="00DB23BD">
        <w:t>9</w:t>
      </w:r>
      <w:r w:rsidRPr="00DB23BD">
        <w:t>條之</w:t>
      </w:r>
      <w:r w:rsidRPr="00DB23BD">
        <w:t xml:space="preserve">1 </w:t>
      </w:r>
      <w:r w:rsidRPr="00DB23BD">
        <w:t>規定，請依說明辦理，請查照轉知。</w:t>
      </w:r>
      <w:r w:rsidRPr="00DB23BD">
        <w:t xml:space="preserve"> </w:t>
      </w:r>
      <w:r w:rsidRPr="00DB23BD">
        <w:t>說明：</w:t>
      </w:r>
      <w:r w:rsidRPr="00DB23BD">
        <w:t xml:space="preserve"> </w:t>
      </w:r>
      <w:r w:rsidRPr="00DB23BD">
        <w:t>一、按兩岸條例第</w:t>
      </w:r>
      <w:r w:rsidRPr="00DB23BD">
        <w:t>9</w:t>
      </w:r>
      <w:r w:rsidRPr="00DB23BD">
        <w:t>條之</w:t>
      </w:r>
      <w:r w:rsidRPr="00DB23BD">
        <w:t>1</w:t>
      </w:r>
      <w:r w:rsidRPr="00DB23BD">
        <w:t>規定：「臺灣地區人民不得在大陸地</w:t>
      </w:r>
      <w:r w:rsidRPr="00DB23BD">
        <w:t xml:space="preserve"> </w:t>
      </w:r>
      <w:r w:rsidRPr="00DB23BD">
        <w:t>區設有戶籍或領用大陸地區護照</w:t>
      </w:r>
      <w:r w:rsidRPr="00DB23BD">
        <w:t>(</w:t>
      </w:r>
      <w:r w:rsidRPr="00DB23BD">
        <w:t>第</w:t>
      </w:r>
      <w:r w:rsidRPr="00DB23BD">
        <w:t>1</w:t>
      </w:r>
      <w:r w:rsidRPr="00DB23BD">
        <w:t>項</w:t>
      </w:r>
      <w:r w:rsidRPr="00DB23BD">
        <w:t>)</w:t>
      </w:r>
      <w:r w:rsidRPr="00DB23BD">
        <w:t>。違反前項規定在</w:t>
      </w:r>
      <w:r w:rsidRPr="00DB23BD">
        <w:t xml:space="preserve"> </w:t>
      </w:r>
      <w:r w:rsidRPr="00DB23BD">
        <w:t>大陸地區設有戶籍或領用大陸地區護照者，除經有關機關</w:t>
      </w:r>
      <w:r w:rsidRPr="00DB23BD">
        <w:t xml:space="preserve"> </w:t>
      </w:r>
      <w:r w:rsidRPr="00DB23BD">
        <w:t>認有特殊考量必要外，喪失臺灣地區人民身分及其在臺灣</w:t>
      </w:r>
      <w:r w:rsidRPr="00DB23BD">
        <w:t xml:space="preserve"> </w:t>
      </w:r>
      <w:r w:rsidRPr="00DB23BD">
        <w:t>地區選舉、罷免、創制、</w:t>
      </w:r>
      <w:proofErr w:type="gramStart"/>
      <w:r w:rsidRPr="00DB23BD">
        <w:t>複</w:t>
      </w:r>
      <w:proofErr w:type="gramEnd"/>
      <w:r w:rsidRPr="00DB23BD">
        <w:t>決、擔任軍職、公職及其他以</w:t>
      </w:r>
      <w:r w:rsidRPr="00DB23BD">
        <w:t xml:space="preserve"> </w:t>
      </w:r>
      <w:r w:rsidRPr="00DB23BD">
        <w:t>在臺灣地區設有戶籍所衍生相關權利，並由戶政機關註銷</w:t>
      </w:r>
      <w:r w:rsidRPr="00DB23BD">
        <w:t xml:space="preserve"> </w:t>
      </w:r>
      <w:r w:rsidRPr="00DB23BD">
        <w:t>其臺灣地區之戶籍登記；但其因臺灣地區人民身分所負之</w:t>
      </w:r>
      <w:r w:rsidRPr="00DB23BD">
        <w:t xml:space="preserve"> </w:t>
      </w:r>
      <w:r w:rsidRPr="00DB23BD">
        <w:t>責任及義務，</w:t>
      </w:r>
      <w:proofErr w:type="gramStart"/>
      <w:r w:rsidRPr="00DB23BD">
        <w:t>不</w:t>
      </w:r>
      <w:proofErr w:type="gramEnd"/>
      <w:r w:rsidRPr="00DB23BD">
        <w:t>因而喪失或免除</w:t>
      </w:r>
      <w:r w:rsidRPr="00DB23BD">
        <w:t>(</w:t>
      </w:r>
      <w:r w:rsidRPr="00DB23BD">
        <w:t>第</w:t>
      </w:r>
      <w:r w:rsidRPr="00DB23BD">
        <w:t>2</w:t>
      </w:r>
      <w:r w:rsidRPr="00DB23BD">
        <w:t>項</w:t>
      </w:r>
      <w:r w:rsidRPr="00DB23BD">
        <w:t>)</w:t>
      </w:r>
      <w:r w:rsidRPr="00DB23BD">
        <w:t>。」</w:t>
      </w:r>
      <w:r w:rsidRPr="00DB23BD">
        <w:t xml:space="preserve"> </w:t>
      </w:r>
      <w:r w:rsidRPr="00DB23BD">
        <w:t>二、查兩岸條例第</w:t>
      </w:r>
      <w:r w:rsidRPr="00DB23BD">
        <w:t>9</w:t>
      </w:r>
      <w:r w:rsidRPr="00DB23BD">
        <w:t>條之</w:t>
      </w:r>
      <w:r w:rsidRPr="00DB23BD">
        <w:t>1</w:t>
      </w:r>
      <w:r w:rsidRPr="00DB23BD">
        <w:t>立法目的，係規範兩岸「單一戶籍及</w:t>
      </w:r>
      <w:r w:rsidRPr="00DB23BD">
        <w:t xml:space="preserve"> </w:t>
      </w:r>
      <w:r w:rsidRPr="00DB23BD">
        <w:t>單一身分制度」，即我國人不得兼具雙方人員身分，避免</w:t>
      </w:r>
      <w:r w:rsidRPr="00DB23BD">
        <w:t xml:space="preserve"> </w:t>
      </w:r>
      <w:r w:rsidRPr="00DB23BD">
        <w:t>發生權利義務重疊或衝突情事，以維護國家安全及臺灣整</w:t>
      </w:r>
      <w:r w:rsidRPr="00DB23BD">
        <w:t xml:space="preserve"> </w:t>
      </w:r>
      <w:r w:rsidRPr="00DB23BD">
        <w:t>體利益。行為人如自願向中共有關部門申請成為其公民，</w:t>
      </w:r>
      <w:r w:rsidRPr="00DB23BD">
        <w:t xml:space="preserve"> 7 </w:t>
      </w:r>
      <w:r w:rsidRPr="00DB23BD">
        <w:t>第</w:t>
      </w:r>
      <w:r w:rsidRPr="00DB23BD">
        <w:t xml:space="preserve"> 1 </w:t>
      </w:r>
      <w:r w:rsidRPr="00DB23BD">
        <w:t>頁，共</w:t>
      </w:r>
      <w:r w:rsidRPr="00DB23BD">
        <w:t xml:space="preserve"> 3 </w:t>
      </w:r>
      <w:r w:rsidRPr="00DB23BD">
        <w:t>頁</w:t>
      </w:r>
      <w:r w:rsidRPr="00DB23BD">
        <w:t xml:space="preserve"> 1140034231 </w:t>
      </w:r>
      <w:r w:rsidRPr="00DB23BD">
        <w:t>收文日期</w:t>
      </w:r>
      <w:r w:rsidRPr="00DB23BD">
        <w:t xml:space="preserve">:114/03/26 </w:t>
      </w:r>
      <w:proofErr w:type="gramStart"/>
      <w:r w:rsidRPr="00DB23BD">
        <w:t>即負有</w:t>
      </w:r>
      <w:proofErr w:type="gramEnd"/>
      <w:r w:rsidRPr="00DB23BD">
        <w:t>對中共政權及向其憲法效忠之忠誠義務，同時自願</w:t>
      </w:r>
      <w:r w:rsidRPr="00DB23BD">
        <w:t xml:space="preserve"> . . . . . . . . . . . . . . . . . . . . . . . . . . . . . . </w:t>
      </w:r>
      <w:r w:rsidRPr="00DB23BD">
        <w:t>裝</w:t>
      </w:r>
      <w:r w:rsidRPr="00DB23BD">
        <w:t xml:space="preserve"> . . . . . . . . . . . . . . . . </w:t>
      </w:r>
      <w:r w:rsidRPr="00DB23BD">
        <w:t>訂</w:t>
      </w:r>
      <w:r w:rsidRPr="00DB23BD">
        <w:t xml:space="preserve"> . . . . . . . . . . . . </w:t>
      </w:r>
      <w:proofErr w:type="gramStart"/>
      <w:r w:rsidRPr="00DB23BD">
        <w:t>. . . .</w:t>
      </w:r>
      <w:proofErr w:type="gramEnd"/>
      <w:r w:rsidRPr="00DB23BD">
        <w:t xml:space="preserve"> </w:t>
      </w:r>
      <w:r w:rsidRPr="00DB23BD">
        <w:t>線</w:t>
      </w:r>
      <w:r w:rsidRPr="00DB23BD">
        <w:t xml:space="preserve"> . 40 . . . . . . . . . . . . . . . . . . . . . </w:t>
      </w:r>
      <w:proofErr w:type="gramStart"/>
      <w:r w:rsidRPr="00DB23BD">
        <w:t>. . . .</w:t>
      </w:r>
      <w:proofErr w:type="gramEnd"/>
      <w:r w:rsidRPr="00DB23BD">
        <w:t xml:space="preserve"> . </w:t>
      </w:r>
      <w:r w:rsidRPr="00DB23BD">
        <w:t>承擔包含「中華人民共和國國家安全法」、「中華人民共</w:t>
      </w:r>
      <w:r w:rsidRPr="00DB23BD">
        <w:t xml:space="preserve"> </w:t>
      </w:r>
      <w:r w:rsidRPr="00DB23BD">
        <w:t>和國反間諜法」等法律義務，必須向中共國家安全機關、</w:t>
      </w:r>
      <w:r w:rsidRPr="00DB23BD">
        <w:t xml:space="preserve"> </w:t>
      </w:r>
      <w:r w:rsidRPr="00DB23BD">
        <w:t>公安機關和軍事</w:t>
      </w:r>
      <w:r w:rsidRPr="00DB23BD">
        <w:lastRenderedPageBreak/>
        <w:t>機關提供必要支持與協助之法定責任。兩</w:t>
      </w:r>
      <w:r w:rsidRPr="00DB23BD">
        <w:t xml:space="preserve"> </w:t>
      </w:r>
      <w:r w:rsidRPr="00DB23BD">
        <w:t>岸條例尊重國人對身分之選擇，但不能允許國人兼具兩岸</w:t>
      </w:r>
      <w:r w:rsidRPr="00DB23BD">
        <w:t xml:space="preserve"> </w:t>
      </w:r>
      <w:r w:rsidRPr="00DB23BD">
        <w:t>雙重身分，堅持兩岸身分單一係保護國家安全，確保臺灣</w:t>
      </w:r>
      <w:r w:rsidRPr="00DB23BD">
        <w:t xml:space="preserve"> </w:t>
      </w:r>
      <w:r w:rsidRPr="00DB23BD">
        <w:t>生存發展以及進行兩岸人員往來管理之關鍵核心。容許兼</w:t>
      </w:r>
      <w:r w:rsidRPr="00DB23BD">
        <w:t xml:space="preserve"> </w:t>
      </w:r>
      <w:r w:rsidRPr="00DB23BD">
        <w:t>具兩岸雙重身分將造成身分混同，嚴重衝擊兩岸人員往來</w:t>
      </w:r>
      <w:r w:rsidRPr="00DB23BD">
        <w:t xml:space="preserve"> </w:t>
      </w:r>
      <w:r w:rsidRPr="00DB23BD">
        <w:t>互動與社會運作秩序，其風險我方無法承擔。</w:t>
      </w:r>
      <w:r w:rsidRPr="00DB23BD">
        <w:t xml:space="preserve"> </w:t>
      </w:r>
      <w:r w:rsidRPr="00DB23BD">
        <w:t>三、兩岸戶政制度差異極大，相關法制用語亦有所不同。我國</w:t>
      </w:r>
      <w:r w:rsidRPr="00DB23BD">
        <w:t xml:space="preserve"> </w:t>
      </w:r>
      <w:r w:rsidRPr="00DB23BD">
        <w:t>依「戶籍法」有「戶籍」之法定用詞與定義，包含身分登</w:t>
      </w:r>
      <w:r w:rsidRPr="00DB23BD">
        <w:t xml:space="preserve"> </w:t>
      </w:r>
      <w:r w:rsidRPr="00DB23BD">
        <w:t>記、初設戶籍登記、遷徙登記等。至於中共法律上並無</w:t>
      </w:r>
      <w:r w:rsidRPr="00DB23BD">
        <w:t xml:space="preserve"> </w:t>
      </w:r>
      <w:r w:rsidRPr="00DB23BD">
        <w:t>「戶籍」一詞，係以「中華人民共和國戶口登記條例」之</w:t>
      </w:r>
      <w:r w:rsidRPr="00DB23BD">
        <w:t xml:space="preserve"> </w:t>
      </w:r>
      <w:r w:rsidRPr="00DB23BD">
        <w:t>「戶口登記」作為人口管理之執法依據。針對臺灣民眾赴</w:t>
      </w:r>
      <w:r w:rsidRPr="00DB23BD">
        <w:t xml:space="preserve"> </w:t>
      </w:r>
      <w:r w:rsidRPr="00DB23BD">
        <w:t>陸後，中共以「中國公民往來臺灣地區管理辦法」第</w:t>
      </w:r>
      <w:r w:rsidRPr="00DB23BD">
        <w:t>17</w:t>
      </w:r>
      <w:r w:rsidRPr="00DB23BD">
        <w:t>條</w:t>
      </w:r>
      <w:r w:rsidRPr="00DB23BD">
        <w:t xml:space="preserve"> </w:t>
      </w:r>
      <w:r w:rsidRPr="00DB23BD">
        <w:t>規定，經提出申請後，由公安機關批准「定居」，發給</w:t>
      </w:r>
      <w:r w:rsidRPr="00DB23BD">
        <w:t xml:space="preserve"> </w:t>
      </w:r>
      <w:r w:rsidRPr="00DB23BD">
        <w:t>「定居證明」，再由申請人向定居地戶口登記機關辦理</w:t>
      </w:r>
      <w:r w:rsidRPr="00DB23BD">
        <w:t xml:space="preserve"> </w:t>
      </w:r>
      <w:r w:rsidRPr="00DB23BD">
        <w:t>「常住戶口登記」、申領「居民身分證」以納入戶籍管</w:t>
      </w:r>
      <w:r w:rsidRPr="00DB23BD">
        <w:t xml:space="preserve"> </w:t>
      </w:r>
      <w:r w:rsidRPr="00DB23BD">
        <w:t>理。換言之，依中共現有法令及行政實務以觀，針對國人</w:t>
      </w:r>
      <w:r w:rsidRPr="00DB23BD">
        <w:t xml:space="preserve"> </w:t>
      </w:r>
      <w:r w:rsidRPr="00DB23BD">
        <w:t>有意成為其公民並納入中共戶籍管理者，係以「定居」作</w:t>
      </w:r>
      <w:r w:rsidRPr="00DB23BD">
        <w:t xml:space="preserve"> </w:t>
      </w:r>
      <w:r w:rsidRPr="00DB23BD">
        <w:t>為法律及行政管理概念，行為人如取得公安部門發給之</w:t>
      </w:r>
      <w:r w:rsidRPr="00DB23BD">
        <w:t xml:space="preserve"> </w:t>
      </w:r>
      <w:r w:rsidRPr="00DB23BD">
        <w:t>「定居證」，即可辦理「常住戶口登記」、並申領與中國</w:t>
      </w:r>
      <w:r w:rsidRPr="00DB23BD">
        <w:t xml:space="preserve"> </w:t>
      </w:r>
      <w:r w:rsidRPr="00DB23BD">
        <w:t>大陸人民相同之「居民身分證」。持有中共「定居證」、</w:t>
      </w:r>
      <w:r w:rsidRPr="00DB23BD">
        <w:t xml:space="preserve"> 5 </w:t>
      </w:r>
      <w:r w:rsidRPr="00DB23BD">
        <w:t>第</w:t>
      </w:r>
      <w:r w:rsidRPr="00DB23BD">
        <w:t xml:space="preserve"> 2 </w:t>
      </w:r>
      <w:r w:rsidRPr="00DB23BD">
        <w:t>頁，共</w:t>
      </w:r>
      <w:r w:rsidRPr="00DB23BD">
        <w:t xml:space="preserve"> 3 </w:t>
      </w:r>
      <w:r w:rsidRPr="00DB23BD">
        <w:t>頁</w:t>
      </w:r>
      <w:r w:rsidRPr="00DB23BD">
        <w:t xml:space="preserve"> </w:t>
      </w:r>
      <w:r w:rsidRPr="00DB23BD">
        <w:t>「居民身分證」與兩岸條例第</w:t>
      </w:r>
      <w:r w:rsidRPr="00DB23BD">
        <w:t>9</w:t>
      </w:r>
      <w:r w:rsidRPr="00DB23BD">
        <w:t>條之</w:t>
      </w:r>
      <w:r w:rsidRPr="00DB23BD">
        <w:t>1</w:t>
      </w:r>
      <w:r w:rsidRPr="00DB23BD">
        <w:t>所稱「設有戶籍」而</w:t>
      </w:r>
      <w:r w:rsidRPr="00DB23BD">
        <w:t xml:space="preserve"> . . . . . . . . . . . . . . . . . . . . . . . . . . . . . . </w:t>
      </w:r>
      <w:r w:rsidRPr="00DB23BD">
        <w:t>裝</w:t>
      </w:r>
      <w:r w:rsidRPr="00DB23BD">
        <w:t xml:space="preserve"> . . . . . . . . . . . . . . . . </w:t>
      </w:r>
      <w:r w:rsidRPr="00DB23BD">
        <w:t>訂</w:t>
      </w:r>
      <w:r w:rsidRPr="00DB23BD">
        <w:t xml:space="preserve"> . . . . . . . . . . . . </w:t>
      </w:r>
      <w:proofErr w:type="gramStart"/>
      <w:r w:rsidRPr="00DB23BD">
        <w:t>. . . .</w:t>
      </w:r>
      <w:proofErr w:type="gramEnd"/>
      <w:r w:rsidRPr="00DB23BD">
        <w:t xml:space="preserve"> 27 </w:t>
      </w:r>
      <w:r w:rsidRPr="00DB23BD">
        <w:t>線</w:t>
      </w:r>
      <w:r w:rsidRPr="00DB23BD">
        <w:t xml:space="preserve"> . . . . . . . . . . . . . . . . . . . . . . . . . . . </w:t>
      </w:r>
      <w:r w:rsidRPr="00DB23BD">
        <w:t>取得受中共管轄之「公民身分」，具有行政上之一致性，</w:t>
      </w:r>
      <w:r w:rsidRPr="00DB23BD">
        <w:t xml:space="preserve"> </w:t>
      </w:r>
      <w:r w:rsidRPr="00DB23BD">
        <w:t>自我方行政管理言之，亦無從再予切割。</w:t>
      </w:r>
      <w:r w:rsidRPr="00DB23BD">
        <w:t xml:space="preserve"> </w:t>
      </w:r>
      <w:r w:rsidRPr="00DB23BD">
        <w:t>四、兩岸條例第</w:t>
      </w:r>
      <w:r w:rsidRPr="00DB23BD">
        <w:t>9</w:t>
      </w:r>
      <w:r w:rsidRPr="00DB23BD">
        <w:t>條之</w:t>
      </w:r>
      <w:r w:rsidRPr="00DB23BD">
        <w:t>1</w:t>
      </w:r>
      <w:r w:rsidRPr="00DB23BD">
        <w:t>使用不得「設有戶籍」之用詞，係以我</w:t>
      </w:r>
      <w:r w:rsidRPr="00DB23BD">
        <w:t xml:space="preserve"> </w:t>
      </w:r>
      <w:r w:rsidRPr="00DB23BD">
        <w:t>國法定用語來指涉國人赴陸轉換身分為中共公民之整體概</w:t>
      </w:r>
      <w:r w:rsidRPr="00DB23BD">
        <w:t xml:space="preserve"> </w:t>
      </w:r>
      <w:r w:rsidRPr="00DB23BD">
        <w:t>念。鑒於法律主管機關本於法定職權就相關法律所為之</w:t>
      </w:r>
      <w:proofErr w:type="gramStart"/>
      <w:r w:rsidRPr="00DB23BD">
        <w:t>闡</w:t>
      </w:r>
      <w:proofErr w:type="gramEnd"/>
      <w:r w:rsidRPr="00DB23BD">
        <w:t xml:space="preserve"> </w:t>
      </w:r>
      <w:r w:rsidRPr="00DB23BD">
        <w:t>釋，應秉持憲法原則及相關法律之立法意旨，遵守一般法</w:t>
      </w:r>
      <w:r w:rsidRPr="00DB23BD">
        <w:t xml:space="preserve"> </w:t>
      </w:r>
      <w:r w:rsidRPr="00DB23BD">
        <w:t>律解釋方法而為之</w:t>
      </w:r>
      <w:r w:rsidRPr="00DB23BD">
        <w:t>(</w:t>
      </w:r>
      <w:r w:rsidRPr="00DB23BD">
        <w:t>司法院釋字第</w:t>
      </w:r>
      <w:r w:rsidRPr="00DB23BD">
        <w:t>692</w:t>
      </w:r>
      <w:r w:rsidRPr="00DB23BD">
        <w:t>號解釋</w:t>
      </w:r>
      <w:r w:rsidRPr="00DB23BD">
        <w:t>)</w:t>
      </w:r>
      <w:r w:rsidRPr="00DB23BD">
        <w:t>，並基於事物</w:t>
      </w:r>
      <w:r w:rsidRPr="00DB23BD">
        <w:t xml:space="preserve"> </w:t>
      </w:r>
      <w:r w:rsidRPr="00DB23BD">
        <w:t>本質而做合理解釋。是</w:t>
      </w:r>
      <w:proofErr w:type="gramStart"/>
      <w:r w:rsidRPr="00DB23BD">
        <w:t>以</w:t>
      </w:r>
      <w:proofErr w:type="gramEnd"/>
      <w:r w:rsidRPr="00DB23BD">
        <w:t>，就兩岸條例第</w:t>
      </w:r>
      <w:r w:rsidRPr="00DB23BD">
        <w:t>9</w:t>
      </w:r>
      <w:r w:rsidRPr="00DB23BD">
        <w:t>條之</w:t>
      </w:r>
      <w:r w:rsidRPr="00DB23BD">
        <w:t>1</w:t>
      </w:r>
      <w:r w:rsidRPr="00DB23BD">
        <w:t>所稱之</w:t>
      </w:r>
      <w:r w:rsidRPr="00DB23BD">
        <w:t xml:space="preserve"> </w:t>
      </w:r>
      <w:r w:rsidRPr="00DB23BD">
        <w:t>「設有戶籍」，按其法律立法目的、規範意旨及其整體</w:t>
      </w:r>
      <w:proofErr w:type="gramStart"/>
      <w:r w:rsidRPr="00DB23BD">
        <w:t>規</w:t>
      </w:r>
      <w:proofErr w:type="gramEnd"/>
      <w:r w:rsidRPr="00DB23BD">
        <w:t xml:space="preserve"> </w:t>
      </w:r>
      <w:r w:rsidRPr="00DB23BD">
        <w:t>定之關聯意義綜合判斷，自應包含獲得中共批准定居而發</w:t>
      </w:r>
      <w:r w:rsidRPr="00DB23BD">
        <w:t xml:space="preserve"> </w:t>
      </w:r>
      <w:r w:rsidRPr="00DB23BD">
        <w:t>給之「定居證」以及辦理常住戶口登記後取得之「居民身</w:t>
      </w:r>
      <w:r w:rsidRPr="00DB23BD">
        <w:t xml:space="preserve"> </w:t>
      </w:r>
      <w:r w:rsidRPr="00DB23BD">
        <w:t>分證」。</w:t>
      </w:r>
    </w:p>
    <w:p w14:paraId="7077416F" w14:textId="77777777" w:rsidR="00DB23BD" w:rsidRDefault="00DB23BD"/>
    <w:p w14:paraId="335366FF" w14:textId="77777777" w:rsidR="00DB23BD" w:rsidRDefault="00DB23BD"/>
    <w:p w14:paraId="5B1B59EE" w14:textId="2A1644A0" w:rsidR="002A3E06" w:rsidRDefault="00DB23BD">
      <w:r w:rsidRPr="00DB23BD">
        <w:t>公務員不論因公或因</w:t>
      </w:r>
      <w:proofErr w:type="gramStart"/>
      <w:r w:rsidRPr="00DB23BD">
        <w:t>私赴陸均屬</w:t>
      </w:r>
      <w:proofErr w:type="gramEnd"/>
      <w:r w:rsidRPr="00DB23BD">
        <w:t>兩岸交流體系的一環，考</w:t>
      </w:r>
      <w:r w:rsidRPr="00DB23BD">
        <w:t xml:space="preserve"> </w:t>
      </w:r>
      <w:proofErr w:type="gramStart"/>
      <w:r w:rsidRPr="00DB23BD">
        <w:t>量渠等</w:t>
      </w:r>
      <w:proofErr w:type="gramEnd"/>
      <w:r w:rsidRPr="00DB23BD">
        <w:t>相較於一般民眾，承擔維護國家體制安全、接觸國</w:t>
      </w:r>
      <w:r w:rsidRPr="00DB23BD">
        <w:t xml:space="preserve"> </w:t>
      </w:r>
      <w:r w:rsidRPr="00DB23BD">
        <w:t>家機密事項及保障國人基本權利等責任，</w:t>
      </w:r>
      <w:proofErr w:type="gramStart"/>
      <w:r w:rsidRPr="00DB23BD">
        <w:t>為陸方滲透</w:t>
      </w:r>
      <w:proofErr w:type="gramEnd"/>
      <w:r w:rsidRPr="00DB23BD">
        <w:t>竊密</w:t>
      </w:r>
      <w:r w:rsidRPr="00DB23BD">
        <w:t xml:space="preserve"> </w:t>
      </w:r>
      <w:r w:rsidRPr="00DB23BD">
        <w:t>之重要對象，</w:t>
      </w:r>
      <w:proofErr w:type="gramStart"/>
      <w:r w:rsidRPr="00DB23BD">
        <w:t>赴陸遭留置</w:t>
      </w:r>
      <w:proofErr w:type="gramEnd"/>
      <w:r w:rsidRPr="00DB23BD">
        <w:t>盤查之安全風險較高，請</w:t>
      </w:r>
      <w:proofErr w:type="gramStart"/>
      <w:r w:rsidRPr="00DB23BD">
        <w:t>惠予協</w:t>
      </w:r>
      <w:proofErr w:type="gramEnd"/>
      <w:r w:rsidRPr="00DB23BD">
        <w:t xml:space="preserve"> </w:t>
      </w:r>
      <w:r w:rsidRPr="00DB23BD">
        <w:t>助提高相關人員赴陸風險意識及瞭解中共強化管控情形，</w:t>
      </w:r>
      <w:r w:rsidRPr="00DB23BD">
        <w:t xml:space="preserve"> </w:t>
      </w:r>
      <w:r w:rsidRPr="00DB23BD">
        <w:t>考訓科</w:t>
      </w:r>
      <w:proofErr w:type="gramStart"/>
      <w:r w:rsidRPr="00DB23BD">
        <w:t xml:space="preserve"> </w:t>
      </w:r>
      <w:r w:rsidRPr="00DB23BD">
        <w:rPr>
          <w:rFonts w:ascii="新細明體" w:eastAsia="新細明體" w:hAnsi="新細明體" w:cs="新細明體" w:hint="eastAsia"/>
        </w:rPr>
        <w:t>■■■■■■</w:t>
      </w:r>
      <w:r w:rsidRPr="00DB23BD">
        <w:t xml:space="preserve"> </w:t>
      </w:r>
      <w:r w:rsidRPr="00DB23BD">
        <w:rPr>
          <w:rFonts w:ascii="新細明體" w:eastAsia="新細明體" w:hAnsi="新細明體" w:cs="新細明體" w:hint="eastAsia"/>
        </w:rPr>
        <w:t>■■■■■■</w:t>
      </w:r>
      <w:proofErr w:type="gramEnd"/>
      <w:r w:rsidRPr="00DB23BD">
        <w:t xml:space="preserve"> 21</w:t>
      </w:r>
      <w:r w:rsidRPr="00DB23BD">
        <w:t>人事處</w:t>
      </w:r>
      <w:r w:rsidRPr="00DB23BD">
        <w:t xml:space="preserve"> </w:t>
      </w:r>
      <w:r w:rsidRPr="00DB23BD">
        <w:rPr>
          <w:rFonts w:ascii="新細明體" w:eastAsia="新細明體" w:hAnsi="新細明體" w:cs="新細明體" w:hint="eastAsia"/>
        </w:rPr>
        <w:t>■■■■■■■</w:t>
      </w:r>
      <w:r w:rsidRPr="00DB23BD">
        <w:t xml:space="preserve"> </w:t>
      </w:r>
      <w:r w:rsidRPr="00DB23BD">
        <w:t>第</w:t>
      </w:r>
      <w:r w:rsidRPr="00DB23BD">
        <w:t xml:space="preserve"> 1 </w:t>
      </w:r>
      <w:r w:rsidRPr="00DB23BD">
        <w:t>頁，共</w:t>
      </w:r>
      <w:r w:rsidRPr="00DB23BD">
        <w:t xml:space="preserve"> 3 </w:t>
      </w:r>
      <w:r w:rsidRPr="00DB23BD">
        <w:t>頁</w:t>
      </w:r>
      <w:r w:rsidRPr="00DB23BD">
        <w:t xml:space="preserve"> 1140090047 1 </w:t>
      </w:r>
      <w:r w:rsidRPr="00DB23BD">
        <w:t>收文</w:t>
      </w:r>
      <w:r w:rsidRPr="00DB23BD">
        <w:t xml:space="preserve">:114/04/01 </w:t>
      </w:r>
      <w:r w:rsidRPr="00DB23BD">
        <w:rPr>
          <w:rFonts w:ascii="新細明體" w:eastAsia="新細明體" w:hAnsi="新細明體" w:cs="新細明體" w:hint="eastAsia"/>
        </w:rPr>
        <w:t>■■■■■■■</w:t>
      </w:r>
      <w:r w:rsidRPr="00DB23BD">
        <w:t xml:space="preserve"> </w:t>
      </w:r>
      <w:r w:rsidRPr="00DB23BD">
        <w:t>無附件</w:t>
      </w:r>
      <w:r w:rsidRPr="00DB23BD">
        <w:t xml:space="preserve"> </w:t>
      </w:r>
      <w:r w:rsidRPr="00DB23BD">
        <w:t>以利赴陸前審慎評估人身安全程度，減少赴陸可能意外及</w:t>
      </w:r>
      <w:r w:rsidRPr="00DB23BD">
        <w:t xml:space="preserve"> </w:t>
      </w:r>
      <w:r w:rsidRPr="00DB23BD">
        <w:t>風險。並請轉知所屬行政機關、公營事業機構、監督之行</w:t>
      </w:r>
      <w:r w:rsidRPr="00DB23BD">
        <w:t xml:space="preserve"> </w:t>
      </w:r>
      <w:r w:rsidRPr="00DB23BD">
        <w:t>政法人及所管財團法人、團體；各直轄</w:t>
      </w:r>
      <w:r w:rsidRPr="00DB23BD">
        <w:t>(</w:t>
      </w:r>
      <w:r w:rsidRPr="00DB23BD">
        <w:t>縣</w:t>
      </w:r>
      <w:r w:rsidRPr="00DB23BD">
        <w:t>)</w:t>
      </w:r>
      <w:r w:rsidRPr="00DB23BD">
        <w:t>市政府並請轉</w:t>
      </w:r>
      <w:r w:rsidRPr="00DB23BD">
        <w:t xml:space="preserve"> </w:t>
      </w:r>
      <w:r w:rsidRPr="00DB23BD">
        <w:t>知所轄各鄉</w:t>
      </w:r>
      <w:r w:rsidRPr="00DB23BD">
        <w:t>(</w:t>
      </w:r>
      <w:r w:rsidRPr="00DB23BD">
        <w:t>鎮、市、區</w:t>
      </w:r>
      <w:r w:rsidRPr="00DB23BD">
        <w:t>)</w:t>
      </w:r>
      <w:r w:rsidRPr="00DB23BD">
        <w:t>公所，強化人員赴陸風險意識之</w:t>
      </w:r>
      <w:r w:rsidRPr="00DB23BD">
        <w:t xml:space="preserve"> </w:t>
      </w:r>
      <w:r w:rsidRPr="00DB23BD">
        <w:t>宣導，並於赴陸前至本會「國人赴陸港澳動態登錄系統」</w:t>
      </w:r>
      <w:r w:rsidRPr="00DB23BD">
        <w:t xml:space="preserve"> </w:t>
      </w:r>
      <w:r w:rsidRPr="00DB23BD">
        <w:t>登錄必要資訊，以保障赴陸後之人身安全。</w:t>
      </w:r>
      <w:r w:rsidRPr="00DB23BD">
        <w:t xml:space="preserve"> </w:t>
      </w:r>
      <w:r w:rsidRPr="00DB23BD">
        <w:t>三、另鑒於國人赴陸之人身安全屬於重要公益事項，為提高國</w:t>
      </w:r>
      <w:r w:rsidRPr="00DB23BD">
        <w:t xml:space="preserve"> </w:t>
      </w:r>
      <w:r w:rsidRPr="00DB23BD">
        <w:t>人赴陸風險意識，確保國人之人身安全，請參考本會相關</w:t>
      </w:r>
      <w:r w:rsidRPr="00DB23BD">
        <w:t xml:space="preserve"> </w:t>
      </w:r>
      <w:r w:rsidRPr="00DB23BD">
        <w:t>宣導素材，協助透過本會專區連結、宣導跑馬燈、電子</w:t>
      </w:r>
      <w:r w:rsidRPr="00DB23BD">
        <w:lastRenderedPageBreak/>
        <w:t>看</w:t>
      </w:r>
      <w:r w:rsidRPr="00DB23BD">
        <w:t xml:space="preserve"> </w:t>
      </w:r>
      <w:r w:rsidRPr="00DB23BD">
        <w:t>板、社群媒體或張貼宣傳物等方式，向國人宣導提醒赴陸</w:t>
      </w:r>
      <w:r w:rsidRPr="00DB23BD">
        <w:t xml:space="preserve"> . . . . . . . . . . . . . . . . . . . . . . . . . . . . . . </w:t>
      </w:r>
      <w:r w:rsidRPr="00DB23BD">
        <w:t>裝</w:t>
      </w:r>
      <w:r w:rsidRPr="00DB23BD">
        <w:t xml:space="preserve"> . . . . . . . . . . . . . . . . </w:t>
      </w:r>
      <w:r w:rsidRPr="00DB23BD">
        <w:t>訂</w:t>
      </w:r>
      <w:r w:rsidRPr="00DB23BD">
        <w:t xml:space="preserve"> . . . . . . . . . . . . </w:t>
      </w:r>
      <w:proofErr w:type="gramStart"/>
      <w:r w:rsidRPr="00DB23BD">
        <w:t>. . . .</w:t>
      </w:r>
      <w:proofErr w:type="gramEnd"/>
      <w:r w:rsidRPr="00DB23BD">
        <w:t xml:space="preserve"> 43 </w:t>
      </w:r>
      <w:r w:rsidRPr="00DB23BD">
        <w:t>線</w:t>
      </w:r>
      <w:r w:rsidRPr="00DB23BD">
        <w:t xml:space="preserve"> . . . . . . . . . . . . . . . . . . . . . . . . . . . </w:t>
      </w:r>
      <w:r w:rsidRPr="00DB23BD">
        <w:t>風險，並鼓勵國人於赴陸前可至上述本會系統進行登錄，</w:t>
      </w:r>
      <w:r w:rsidRPr="00DB23BD">
        <w:t xml:space="preserve"> </w:t>
      </w:r>
      <w:r w:rsidRPr="00DB23BD">
        <w:t>以利在陸期間如遇有突發或緊急情事時，政府可即時與當</w:t>
      </w:r>
      <w:r w:rsidRPr="00DB23BD">
        <w:t xml:space="preserve"> </w:t>
      </w:r>
      <w:r w:rsidRPr="00DB23BD">
        <w:t>事人親友取得聯繫，提供必要協助，確保自身權益。</w:t>
      </w:r>
      <w:r w:rsidRPr="00DB23BD">
        <w:t xml:space="preserve"> </w:t>
      </w:r>
      <w:r w:rsidRPr="00DB23BD">
        <w:t>四、本會相關宣導素材，請參考運用：</w:t>
      </w:r>
      <w:r w:rsidRPr="00DB23BD">
        <w:t xml:space="preserve"> (</w:t>
      </w:r>
      <w:r w:rsidRPr="00DB23BD">
        <w:t>一</w:t>
      </w:r>
      <w:r w:rsidRPr="00DB23BD">
        <w:t>)</w:t>
      </w:r>
      <w:r w:rsidRPr="00DB23BD">
        <w:t>本</w:t>
      </w:r>
      <w:proofErr w:type="gramStart"/>
      <w:r w:rsidRPr="00DB23BD">
        <w:t>會官網</w:t>
      </w:r>
      <w:proofErr w:type="gramEnd"/>
      <w:r w:rsidRPr="00DB23BD">
        <w:t>「國人赴陸港澳登錄系統及赴陸港澳易遭</w:t>
      </w:r>
      <w:proofErr w:type="gramStart"/>
      <w:r w:rsidRPr="00DB23BD">
        <w:t>押行</w:t>
      </w:r>
      <w:r w:rsidRPr="00DB23BD">
        <w:t xml:space="preserve"> </w:t>
      </w:r>
      <w:r w:rsidRPr="00DB23BD">
        <w:t>為態</w:t>
      </w:r>
      <w:proofErr w:type="gramEnd"/>
      <w:r w:rsidRPr="00DB23BD">
        <w:t>樣」專區，已有建置「國人赴陸港澳動態登錄系</w:t>
      </w:r>
      <w:r w:rsidRPr="00DB23BD">
        <w:t xml:space="preserve"> </w:t>
      </w:r>
      <w:r w:rsidRPr="00DB23BD">
        <w:t>統」、「容易觸犯中共國安罪嫌之行為態樣」、「國人</w:t>
      </w:r>
      <w:r w:rsidRPr="00DB23BD">
        <w:t xml:space="preserve"> </w:t>
      </w:r>
      <w:r w:rsidRPr="00DB23BD">
        <w:t>赴陸風險實際案例」、「赴陸提醒與建議事項」及「旅</w:t>
      </w:r>
      <w:r w:rsidRPr="00DB23BD">
        <w:t xml:space="preserve"> </w:t>
      </w:r>
      <w:proofErr w:type="gramStart"/>
      <w:r w:rsidRPr="00DB23BD">
        <w:t>遊警示</w:t>
      </w:r>
      <w:proofErr w:type="gramEnd"/>
      <w:r w:rsidRPr="00DB23BD">
        <w:t>」等相關資訊。</w:t>
      </w:r>
      <w:r w:rsidRPr="00DB23BD">
        <w:t>(</w:t>
      </w:r>
      <w:r w:rsidRPr="00DB23BD">
        <w:t>本會專區網址：</w:t>
      </w:r>
      <w:r w:rsidRPr="00DB23BD">
        <w:t>https://www. mac.gov.tw/</w:t>
      </w:r>
      <w:proofErr w:type="spellStart"/>
      <w:r w:rsidRPr="00DB23BD">
        <w:t>cp.aspxn</w:t>
      </w:r>
      <w:proofErr w:type="spellEnd"/>
      <w:r w:rsidRPr="00DB23BD">
        <w:t>=16F6C9D66219D903)</w:t>
      </w:r>
      <w:r w:rsidRPr="00DB23BD">
        <w:t>。</w:t>
      </w:r>
      <w:r w:rsidRPr="00DB23BD">
        <w:t xml:space="preserve"> (</w:t>
      </w:r>
      <w:r w:rsidRPr="00DB23BD">
        <w:t>二</w:t>
      </w:r>
      <w:r w:rsidRPr="00DB23BD">
        <w:t>)</w:t>
      </w:r>
      <w:r w:rsidRPr="00DB23BD">
        <w:t>相關宣導圖檔：</w:t>
      </w:r>
      <w:r w:rsidRPr="00DB23BD">
        <w:t xml:space="preserve">https://drive.google.com/drive /folders/1sfD-VeoqQP-BGl95HFiCE8bqW6AIS-Hh? </w:t>
      </w:r>
      <w:proofErr w:type="spellStart"/>
      <w:r w:rsidRPr="00DB23BD">
        <w:t>usp</w:t>
      </w:r>
      <w:proofErr w:type="spellEnd"/>
      <w:r w:rsidRPr="00DB23BD">
        <w:t>=</w:t>
      </w:r>
      <w:proofErr w:type="spellStart"/>
      <w:r w:rsidRPr="00DB23BD">
        <w:t>drive_link</w:t>
      </w:r>
      <w:proofErr w:type="spellEnd"/>
      <w:r w:rsidRPr="00DB23BD">
        <w:t>，專區內容及圖檔皆可逕下載運用</w:t>
      </w:r>
    </w:p>
    <w:sectPr w:rsidR="002A3E06" w:rsidSect="00FD2B7D">
      <w:pgSz w:w="11906" w:h="16838"/>
      <w:pgMar w:top="709" w:right="99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BD"/>
    <w:rsid w:val="00047922"/>
    <w:rsid w:val="000F70B1"/>
    <w:rsid w:val="001A29D2"/>
    <w:rsid w:val="002A1F62"/>
    <w:rsid w:val="002A3E06"/>
    <w:rsid w:val="002C7FFB"/>
    <w:rsid w:val="00331E56"/>
    <w:rsid w:val="00446363"/>
    <w:rsid w:val="00590111"/>
    <w:rsid w:val="005B2EC1"/>
    <w:rsid w:val="00750FE5"/>
    <w:rsid w:val="00752404"/>
    <w:rsid w:val="00754752"/>
    <w:rsid w:val="00811198"/>
    <w:rsid w:val="00850A62"/>
    <w:rsid w:val="00B82A5A"/>
    <w:rsid w:val="00DB23BD"/>
    <w:rsid w:val="00FA1C07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6E56"/>
  <w15:chartTrackingRefBased/>
  <w15:docId w15:val="{42A20173-005C-446F-A9B9-0A654B4C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3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3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3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3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3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3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23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23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2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23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23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23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23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2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2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2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3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23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23B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C7FF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7FF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A1F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c.gov.tw" TargetMode="External"/><Relationship Id="rId4" Type="http://schemas.openxmlformats.org/officeDocument/2006/relationships/hyperlink" Target="https://www.mac.gov.tw/cp.aspx?n=16F6C9D66219D9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873</Words>
  <Characters>4982</Characters>
  <Application>Microsoft Office Word</Application>
  <DocSecurity>0</DocSecurity>
  <Lines>41</Lines>
  <Paragraphs>11</Paragraphs>
  <ScaleCrop>false</ScaleCrop>
  <Company>Taichung City Education Network Center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維茹 許</dc:creator>
  <cp:keywords/>
  <dc:description/>
  <cp:lastModifiedBy>維茹 許</cp:lastModifiedBy>
  <cp:revision>8</cp:revision>
  <dcterms:created xsi:type="dcterms:W3CDTF">2025-05-14T06:32:00Z</dcterms:created>
  <dcterms:modified xsi:type="dcterms:W3CDTF">2025-05-14T08:52:00Z</dcterms:modified>
</cp:coreProperties>
</file>