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2B0" w:rsidRPr="008F55AE" w:rsidRDefault="00CD62B0" w:rsidP="008F55AE">
      <w:pPr>
        <w:rPr>
          <w:rFonts w:ascii="標楷體" w:eastAsia="標楷體" w:hAnsi="標楷體"/>
          <w:sz w:val="28"/>
          <w:szCs w:val="28"/>
        </w:rPr>
      </w:pPr>
      <w:r w:rsidRPr="008F55AE">
        <w:rPr>
          <w:rFonts w:ascii="標楷體" w:eastAsia="標楷體" w:hAnsi="標楷體" w:hint="eastAsia"/>
          <w:sz w:val="28"/>
          <w:szCs w:val="28"/>
        </w:rPr>
        <w:t>三(上) 每周一詩</w:t>
      </w:r>
    </w:p>
    <w:p w:rsidR="00053A78" w:rsidRPr="008F55AE" w:rsidRDefault="00053A78" w:rsidP="008F55AE">
      <w:pPr>
        <w:rPr>
          <w:rFonts w:ascii="標楷體" w:eastAsia="標楷體" w:hAnsi="標楷體"/>
          <w:sz w:val="28"/>
          <w:szCs w:val="28"/>
        </w:rPr>
      </w:pPr>
    </w:p>
    <w:p w:rsidR="00620359" w:rsidRPr="008F55AE" w:rsidRDefault="00620359" w:rsidP="008F55AE">
      <w:pPr>
        <w:rPr>
          <w:rFonts w:ascii="標楷體" w:eastAsia="標楷體" w:hAnsi="標楷體"/>
          <w:sz w:val="28"/>
          <w:szCs w:val="28"/>
        </w:rPr>
        <w:sectPr w:rsidR="00620359" w:rsidRPr="008F55AE" w:rsidSect="008F55A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053A78" w:rsidRPr="008F55AE" w:rsidRDefault="00053A78" w:rsidP="008F55AE">
      <w:pPr>
        <w:rPr>
          <w:rFonts w:ascii="標楷體" w:eastAsia="標楷體" w:hAnsi="標楷體" w:cstheme="minorBidi"/>
          <w:sz w:val="28"/>
          <w:szCs w:val="28"/>
        </w:rPr>
      </w:pPr>
      <w:r w:rsidRPr="008F55AE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 xml:space="preserve">1. 江雪 </w:t>
      </w:r>
      <w:r w:rsidRPr="008F55AE">
        <w:rPr>
          <w:rFonts w:ascii="標楷體" w:eastAsia="標楷體" w:hAnsi="標楷體" w:cstheme="minorBidi"/>
          <w:sz w:val="28"/>
          <w:szCs w:val="28"/>
        </w:rPr>
        <w:t>–</w:t>
      </w:r>
      <w:r w:rsidRPr="008F55AE">
        <w:rPr>
          <w:rFonts w:ascii="標楷體" w:eastAsia="標楷體" w:hAnsi="標楷體" w:cstheme="minorBidi" w:hint="eastAsia"/>
          <w:sz w:val="28"/>
          <w:szCs w:val="28"/>
        </w:rPr>
        <w:t xml:space="preserve"> 唐‧柳宗元</w:t>
      </w:r>
    </w:p>
    <w:p w:rsidR="00053A78" w:rsidRPr="008F55AE" w:rsidRDefault="00053A78" w:rsidP="008F55AE">
      <w:pPr>
        <w:rPr>
          <w:rFonts w:ascii="標楷體" w:eastAsia="標楷體" w:hAnsi="標楷體"/>
          <w:color w:val="000000"/>
          <w:sz w:val="28"/>
          <w:szCs w:val="28"/>
        </w:rPr>
      </w:pP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>千山鳥飛絕，萬徑人蹤滅。</w:t>
      </w:r>
    </w:p>
    <w:p w:rsidR="00053A78" w:rsidRPr="008F55AE" w:rsidRDefault="00053A78" w:rsidP="008F55AE">
      <w:pPr>
        <w:rPr>
          <w:rFonts w:ascii="標楷體" w:eastAsia="標楷體" w:hAnsi="標楷體"/>
          <w:color w:val="000000"/>
          <w:sz w:val="28"/>
          <w:szCs w:val="28"/>
        </w:rPr>
      </w:pP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>孤舟簑笠翁，獨釣寒江雪。</w:t>
      </w:r>
    </w:p>
    <w:p w:rsidR="00053A78" w:rsidRPr="008F55AE" w:rsidRDefault="00053A78" w:rsidP="008F55AE">
      <w:pPr>
        <w:rPr>
          <w:rFonts w:ascii="標楷體" w:eastAsia="標楷體" w:hAnsi="標楷體"/>
          <w:color w:val="000000"/>
          <w:sz w:val="28"/>
          <w:szCs w:val="28"/>
        </w:rPr>
      </w:pPr>
    </w:p>
    <w:p w:rsidR="00053A78" w:rsidRPr="008F55AE" w:rsidRDefault="00053A78" w:rsidP="008F55AE">
      <w:pPr>
        <w:rPr>
          <w:rFonts w:ascii="標楷體" w:eastAsia="標楷體" w:hAnsi="標楷體" w:cstheme="minorBidi"/>
          <w:sz w:val="28"/>
          <w:szCs w:val="28"/>
        </w:rPr>
      </w:pP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 xml:space="preserve">2. 行宮 </w:t>
      </w:r>
      <w:r w:rsidRPr="008F55AE">
        <w:rPr>
          <w:rFonts w:ascii="標楷體" w:eastAsia="標楷體" w:hAnsi="標楷體" w:cstheme="minorBidi"/>
          <w:sz w:val="28"/>
          <w:szCs w:val="28"/>
        </w:rPr>
        <w:t>–</w:t>
      </w:r>
      <w:r w:rsidRPr="008F55AE">
        <w:rPr>
          <w:rFonts w:ascii="標楷體" w:eastAsia="標楷體" w:hAnsi="標楷體" w:cstheme="minorBidi" w:hint="eastAsia"/>
          <w:sz w:val="28"/>
          <w:szCs w:val="28"/>
        </w:rPr>
        <w:t xml:space="preserve"> 唐‧元稹</w:t>
      </w:r>
    </w:p>
    <w:p w:rsidR="00053A78" w:rsidRPr="008F55AE" w:rsidRDefault="00053A78" w:rsidP="008F55AE">
      <w:pPr>
        <w:rPr>
          <w:rFonts w:ascii="標楷體" w:eastAsia="標楷體" w:hAnsi="標楷體"/>
          <w:color w:val="000000"/>
          <w:sz w:val="28"/>
          <w:szCs w:val="28"/>
        </w:rPr>
      </w:pP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>寥落古行宮，宮花寂寞紅。</w:t>
      </w:r>
    </w:p>
    <w:p w:rsidR="00053A78" w:rsidRPr="008F55AE" w:rsidRDefault="00053A78" w:rsidP="008F55AE">
      <w:pPr>
        <w:rPr>
          <w:rFonts w:ascii="標楷體" w:eastAsia="標楷體" w:hAnsi="標楷體"/>
          <w:color w:val="000000"/>
          <w:sz w:val="28"/>
          <w:szCs w:val="28"/>
        </w:rPr>
      </w:pP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>白頭宮女在，閒坐說玄宗。</w:t>
      </w:r>
    </w:p>
    <w:p w:rsidR="00053A78" w:rsidRPr="008F55AE" w:rsidRDefault="00053A78" w:rsidP="008F55AE">
      <w:pPr>
        <w:rPr>
          <w:rFonts w:ascii="標楷體" w:eastAsia="標楷體" w:hAnsi="標楷體" w:cstheme="minorBidi"/>
          <w:sz w:val="28"/>
          <w:szCs w:val="28"/>
        </w:rPr>
      </w:pPr>
    </w:p>
    <w:p w:rsidR="00053A78" w:rsidRPr="008F55AE" w:rsidRDefault="00053A78" w:rsidP="008F55AE">
      <w:pPr>
        <w:rPr>
          <w:rFonts w:ascii="標楷體" w:eastAsia="標楷體" w:hAnsi="標楷體" w:cstheme="minorBidi"/>
          <w:sz w:val="28"/>
          <w:szCs w:val="28"/>
        </w:rPr>
      </w:pPr>
      <w:r w:rsidRPr="008F55AE">
        <w:rPr>
          <w:rFonts w:ascii="標楷體" w:eastAsia="標楷體" w:hAnsi="標楷體" w:cstheme="minorBidi" w:hint="eastAsia"/>
          <w:sz w:val="28"/>
          <w:szCs w:val="28"/>
        </w:rPr>
        <w:t xml:space="preserve">3. 問劉十九 </w:t>
      </w:r>
      <w:r w:rsidRPr="008F55AE">
        <w:rPr>
          <w:rFonts w:ascii="標楷體" w:eastAsia="標楷體" w:hAnsi="標楷體" w:cstheme="minorBidi"/>
          <w:sz w:val="28"/>
          <w:szCs w:val="28"/>
        </w:rPr>
        <w:t>–</w:t>
      </w:r>
      <w:r w:rsidRPr="008F55AE">
        <w:rPr>
          <w:rFonts w:ascii="標楷體" w:eastAsia="標楷體" w:hAnsi="標楷體" w:cstheme="minorBidi" w:hint="eastAsia"/>
          <w:sz w:val="28"/>
          <w:szCs w:val="28"/>
        </w:rPr>
        <w:t xml:space="preserve"> 唐‧白居易</w:t>
      </w:r>
    </w:p>
    <w:p w:rsidR="00053A78" w:rsidRPr="008F55AE" w:rsidRDefault="00053A78" w:rsidP="008F55AE">
      <w:pPr>
        <w:rPr>
          <w:rFonts w:ascii="標楷體" w:eastAsia="標楷體" w:hAnsi="標楷體"/>
          <w:color w:val="000000"/>
          <w:sz w:val="28"/>
          <w:szCs w:val="28"/>
        </w:rPr>
      </w:pP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>綠螘新醅酒，紅泥小火爐。</w:t>
      </w:r>
    </w:p>
    <w:p w:rsidR="00053A78" w:rsidRPr="008F55AE" w:rsidRDefault="00053A78" w:rsidP="008F55AE">
      <w:pPr>
        <w:rPr>
          <w:rFonts w:ascii="標楷體" w:eastAsia="標楷體" w:hAnsi="標楷體"/>
          <w:color w:val="000000"/>
          <w:sz w:val="28"/>
          <w:szCs w:val="28"/>
        </w:rPr>
      </w:pP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>晚來天欲雪，能飲一杯無？</w:t>
      </w:r>
    </w:p>
    <w:p w:rsidR="00053A78" w:rsidRPr="008F55AE" w:rsidRDefault="00053A78" w:rsidP="008F55AE">
      <w:pPr>
        <w:rPr>
          <w:rFonts w:ascii="標楷體" w:eastAsia="標楷體" w:hAnsi="標楷體" w:cstheme="minorBidi"/>
          <w:sz w:val="28"/>
          <w:szCs w:val="28"/>
        </w:rPr>
      </w:pPr>
    </w:p>
    <w:p w:rsidR="00053A78" w:rsidRPr="008F55AE" w:rsidRDefault="00053A78" w:rsidP="008F55AE">
      <w:pPr>
        <w:rPr>
          <w:rFonts w:ascii="標楷體" w:eastAsia="標楷體" w:hAnsi="標楷體" w:cstheme="minorBidi"/>
          <w:sz w:val="28"/>
          <w:szCs w:val="28"/>
        </w:rPr>
      </w:pPr>
      <w:r w:rsidRPr="008F55AE">
        <w:rPr>
          <w:rFonts w:ascii="標楷體" w:eastAsia="標楷體" w:hAnsi="標楷體" w:cstheme="minorBidi" w:hint="eastAsia"/>
          <w:sz w:val="28"/>
          <w:szCs w:val="28"/>
        </w:rPr>
        <w:t xml:space="preserve">4. 何滿子 </w:t>
      </w:r>
      <w:r w:rsidRPr="008F55AE">
        <w:rPr>
          <w:rFonts w:ascii="標楷體" w:eastAsia="標楷體" w:hAnsi="標楷體" w:cstheme="minorBidi"/>
          <w:sz w:val="28"/>
          <w:szCs w:val="28"/>
        </w:rPr>
        <w:t>–</w:t>
      </w:r>
      <w:r w:rsidRPr="008F55AE">
        <w:rPr>
          <w:rFonts w:ascii="標楷體" w:eastAsia="標楷體" w:hAnsi="標楷體" w:cstheme="minorBidi" w:hint="eastAsia"/>
          <w:sz w:val="28"/>
          <w:szCs w:val="28"/>
        </w:rPr>
        <w:t xml:space="preserve"> 唐‧張祜</w:t>
      </w:r>
    </w:p>
    <w:p w:rsidR="00053A78" w:rsidRPr="008F55AE" w:rsidRDefault="00053A78" w:rsidP="008F55AE">
      <w:pPr>
        <w:rPr>
          <w:rFonts w:ascii="標楷體" w:eastAsia="標楷體" w:hAnsi="標楷體"/>
          <w:color w:val="000000"/>
          <w:sz w:val="28"/>
          <w:szCs w:val="28"/>
        </w:rPr>
      </w:pP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>故國三千里，深宮二十年。</w:t>
      </w:r>
    </w:p>
    <w:p w:rsidR="00053A78" w:rsidRPr="008F55AE" w:rsidRDefault="00053A78" w:rsidP="008F55AE">
      <w:pPr>
        <w:rPr>
          <w:rFonts w:ascii="標楷體" w:eastAsia="標楷體" w:hAnsi="標楷體"/>
          <w:color w:val="000000"/>
          <w:sz w:val="28"/>
          <w:szCs w:val="28"/>
        </w:rPr>
      </w:pP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>一聲何滿子，雙淚落君前。</w:t>
      </w:r>
    </w:p>
    <w:p w:rsidR="00053A78" w:rsidRPr="008F55AE" w:rsidRDefault="00053A78" w:rsidP="008F55AE">
      <w:pPr>
        <w:rPr>
          <w:rFonts w:ascii="標楷體" w:eastAsia="標楷體" w:hAnsi="標楷體"/>
          <w:color w:val="000000"/>
          <w:sz w:val="28"/>
          <w:szCs w:val="28"/>
        </w:rPr>
      </w:pPr>
    </w:p>
    <w:p w:rsidR="00053A78" w:rsidRPr="008F55AE" w:rsidRDefault="00053A78" w:rsidP="008F55AE">
      <w:pPr>
        <w:rPr>
          <w:rFonts w:ascii="標楷體" w:eastAsia="標楷體" w:hAnsi="標楷體" w:cstheme="minorBidi"/>
          <w:sz w:val="28"/>
          <w:szCs w:val="28"/>
        </w:rPr>
      </w:pP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 xml:space="preserve">5. 登樂遊原 </w:t>
      </w:r>
      <w:r w:rsidRPr="008F55AE">
        <w:rPr>
          <w:rFonts w:ascii="標楷體" w:eastAsia="標楷體" w:hAnsi="標楷體" w:cstheme="minorBidi"/>
          <w:sz w:val="28"/>
          <w:szCs w:val="28"/>
        </w:rPr>
        <w:t>–</w:t>
      </w:r>
      <w:r w:rsidRPr="008F55AE">
        <w:rPr>
          <w:rFonts w:ascii="標楷體" w:eastAsia="標楷體" w:hAnsi="標楷體" w:cstheme="minorBidi" w:hint="eastAsia"/>
          <w:sz w:val="28"/>
          <w:szCs w:val="28"/>
        </w:rPr>
        <w:t xml:space="preserve"> 唐‧</w:t>
      </w: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>李商隱</w:t>
      </w:r>
    </w:p>
    <w:p w:rsidR="00053A78" w:rsidRPr="008F55AE" w:rsidRDefault="00053A78" w:rsidP="008F55AE">
      <w:pPr>
        <w:rPr>
          <w:rFonts w:ascii="標楷體" w:eastAsia="標楷體" w:hAnsi="標楷體"/>
          <w:color w:val="000000"/>
          <w:sz w:val="28"/>
          <w:szCs w:val="28"/>
        </w:rPr>
      </w:pP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>向晚意不適，驅車登古原。</w:t>
      </w:r>
    </w:p>
    <w:p w:rsidR="00053A78" w:rsidRPr="008F55AE" w:rsidRDefault="00053A78" w:rsidP="008F55AE">
      <w:pPr>
        <w:rPr>
          <w:rFonts w:ascii="標楷體" w:eastAsia="標楷體" w:hAnsi="標楷體"/>
          <w:color w:val="000000"/>
          <w:sz w:val="28"/>
          <w:szCs w:val="28"/>
        </w:rPr>
      </w:pP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>夕陽無限好，只是近黃昏。</w:t>
      </w:r>
    </w:p>
    <w:p w:rsidR="00053A78" w:rsidRPr="008F55AE" w:rsidRDefault="00053A78" w:rsidP="008F55AE">
      <w:pPr>
        <w:rPr>
          <w:rFonts w:ascii="標楷體" w:eastAsia="標楷體" w:hAnsi="標楷體"/>
          <w:color w:val="000000"/>
          <w:sz w:val="28"/>
          <w:szCs w:val="28"/>
        </w:rPr>
      </w:pPr>
      <w:r w:rsidRPr="008F55AE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 xml:space="preserve">6. 尋隱者不遇 </w:t>
      </w:r>
      <w:r w:rsidRPr="008F55AE">
        <w:rPr>
          <w:rFonts w:ascii="標楷體" w:eastAsia="標楷體" w:hAnsi="標楷體" w:cstheme="minorBidi"/>
          <w:sz w:val="28"/>
          <w:szCs w:val="28"/>
        </w:rPr>
        <w:t>–</w:t>
      </w:r>
      <w:r w:rsidRPr="008F55AE">
        <w:rPr>
          <w:rFonts w:ascii="標楷體" w:eastAsia="標楷體" w:hAnsi="標楷體" w:cstheme="minorBidi" w:hint="eastAsia"/>
          <w:sz w:val="28"/>
          <w:szCs w:val="28"/>
        </w:rPr>
        <w:t xml:space="preserve"> 唐‧</w:t>
      </w: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>賈島</w:t>
      </w:r>
    </w:p>
    <w:p w:rsidR="00053A78" w:rsidRPr="008F55AE" w:rsidRDefault="00053A78" w:rsidP="008F55AE">
      <w:pPr>
        <w:rPr>
          <w:rFonts w:ascii="標楷體" w:eastAsia="標楷體" w:hAnsi="標楷體"/>
          <w:color w:val="000000"/>
          <w:sz w:val="28"/>
          <w:szCs w:val="28"/>
        </w:rPr>
      </w:pP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>松下問童子，言師採藥去。</w:t>
      </w:r>
    </w:p>
    <w:p w:rsidR="00053A78" w:rsidRPr="008F55AE" w:rsidRDefault="00053A78" w:rsidP="008F55AE">
      <w:pPr>
        <w:rPr>
          <w:rFonts w:ascii="標楷體" w:eastAsia="標楷體" w:hAnsi="標楷體"/>
          <w:color w:val="000000"/>
          <w:sz w:val="28"/>
          <w:szCs w:val="28"/>
        </w:rPr>
      </w:pP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>只在此山中，雲深不知處。</w:t>
      </w:r>
    </w:p>
    <w:p w:rsidR="00053A78" w:rsidRPr="008F55AE" w:rsidRDefault="00053A78" w:rsidP="008F55AE">
      <w:pPr>
        <w:rPr>
          <w:rFonts w:ascii="標楷體" w:eastAsia="標楷體" w:hAnsi="標楷體"/>
          <w:color w:val="000000"/>
          <w:sz w:val="28"/>
          <w:szCs w:val="28"/>
        </w:rPr>
      </w:pPr>
    </w:p>
    <w:p w:rsidR="00053A78" w:rsidRPr="008F55AE" w:rsidRDefault="00053A78" w:rsidP="008F55AE">
      <w:pPr>
        <w:rPr>
          <w:rFonts w:ascii="標楷體" w:eastAsia="標楷體" w:hAnsi="標楷體"/>
          <w:color w:val="000000"/>
          <w:sz w:val="28"/>
          <w:szCs w:val="28"/>
        </w:rPr>
      </w:pP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 xml:space="preserve">7. 渡漢江 </w:t>
      </w:r>
      <w:r w:rsidRPr="008F55AE">
        <w:rPr>
          <w:rFonts w:ascii="標楷體" w:eastAsia="標楷體" w:hAnsi="標楷體"/>
          <w:color w:val="000000"/>
          <w:sz w:val="28"/>
          <w:szCs w:val="28"/>
        </w:rPr>
        <w:t>–</w:t>
      </w: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 xml:space="preserve"> 唐‧李頻</w:t>
      </w:r>
    </w:p>
    <w:p w:rsidR="00053A78" w:rsidRPr="008F55AE" w:rsidRDefault="00053A78" w:rsidP="008F55AE">
      <w:pPr>
        <w:rPr>
          <w:rFonts w:ascii="標楷體" w:eastAsia="標楷體" w:hAnsi="標楷體"/>
          <w:color w:val="000000"/>
          <w:sz w:val="28"/>
          <w:szCs w:val="28"/>
        </w:rPr>
      </w:pP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 xml:space="preserve">  嶺外音書絕，經冬復立春。</w:t>
      </w:r>
    </w:p>
    <w:p w:rsidR="00053A78" w:rsidRPr="008F55AE" w:rsidRDefault="00053A78" w:rsidP="008F55AE">
      <w:pPr>
        <w:rPr>
          <w:rFonts w:ascii="標楷體" w:eastAsia="標楷體" w:hAnsi="標楷體"/>
          <w:color w:val="000000"/>
          <w:sz w:val="28"/>
          <w:szCs w:val="28"/>
        </w:rPr>
      </w:pP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 xml:space="preserve">  近鄉情更怯，不敢問來人。</w:t>
      </w:r>
    </w:p>
    <w:p w:rsidR="00053A78" w:rsidRPr="008F55AE" w:rsidRDefault="00053A78" w:rsidP="008F55AE">
      <w:pPr>
        <w:rPr>
          <w:rFonts w:ascii="標楷體" w:eastAsia="標楷體" w:hAnsi="標楷體" w:cstheme="minorBidi"/>
          <w:sz w:val="28"/>
          <w:szCs w:val="28"/>
        </w:rPr>
      </w:pPr>
    </w:p>
    <w:p w:rsidR="00053A78" w:rsidRPr="008F55AE" w:rsidRDefault="00053A78" w:rsidP="008F55AE">
      <w:pPr>
        <w:rPr>
          <w:rFonts w:ascii="標楷體" w:eastAsia="標楷體" w:hAnsi="標楷體" w:cstheme="minorBidi"/>
          <w:sz w:val="28"/>
          <w:szCs w:val="28"/>
        </w:rPr>
      </w:pPr>
      <w:r w:rsidRPr="008F55AE">
        <w:rPr>
          <w:rFonts w:ascii="標楷體" w:eastAsia="標楷體" w:hAnsi="標楷體" w:cstheme="minorBidi" w:hint="eastAsia"/>
          <w:sz w:val="28"/>
          <w:szCs w:val="28"/>
        </w:rPr>
        <w:t xml:space="preserve">8. 春怨 </w:t>
      </w:r>
      <w:r w:rsidRPr="008F55AE">
        <w:rPr>
          <w:rFonts w:ascii="標楷體" w:eastAsia="標楷體" w:hAnsi="標楷體" w:cstheme="minorBidi"/>
          <w:sz w:val="28"/>
          <w:szCs w:val="28"/>
        </w:rPr>
        <w:t>–</w:t>
      </w:r>
      <w:r w:rsidRPr="008F55AE">
        <w:rPr>
          <w:rFonts w:ascii="標楷體" w:eastAsia="標楷體" w:hAnsi="標楷體" w:cstheme="minorBidi" w:hint="eastAsia"/>
          <w:sz w:val="28"/>
          <w:szCs w:val="28"/>
        </w:rPr>
        <w:t xml:space="preserve"> 唐‧金昌緒</w:t>
      </w:r>
    </w:p>
    <w:p w:rsidR="00053A78" w:rsidRPr="008F55AE" w:rsidRDefault="00053A78" w:rsidP="008F55AE">
      <w:pPr>
        <w:rPr>
          <w:rFonts w:ascii="標楷體" w:eastAsia="標楷體" w:hAnsi="標楷體" w:cstheme="minorBidi"/>
          <w:sz w:val="28"/>
          <w:szCs w:val="28"/>
        </w:rPr>
      </w:pPr>
      <w:r w:rsidRPr="008F55AE">
        <w:rPr>
          <w:rFonts w:ascii="標楷體" w:eastAsia="標楷體" w:hAnsi="標楷體" w:cstheme="minorBidi" w:hint="eastAsia"/>
          <w:sz w:val="28"/>
          <w:szCs w:val="28"/>
        </w:rPr>
        <w:t>打起黃鶯兒，莫教枝上啼。</w:t>
      </w:r>
    </w:p>
    <w:p w:rsidR="00053A78" w:rsidRPr="008F55AE" w:rsidRDefault="00053A78" w:rsidP="008F55AE">
      <w:pPr>
        <w:rPr>
          <w:rFonts w:ascii="標楷體" w:eastAsia="標楷體" w:hAnsi="標楷體" w:cstheme="minorBidi"/>
          <w:sz w:val="28"/>
          <w:szCs w:val="28"/>
        </w:rPr>
      </w:pPr>
      <w:r w:rsidRPr="008F55AE">
        <w:rPr>
          <w:rFonts w:ascii="標楷體" w:eastAsia="標楷體" w:hAnsi="標楷體" w:cstheme="minorBidi" w:hint="eastAsia"/>
          <w:sz w:val="28"/>
          <w:szCs w:val="28"/>
        </w:rPr>
        <w:t>啼時驚妾夢，不得到遼西。</w:t>
      </w:r>
    </w:p>
    <w:p w:rsidR="00053A78" w:rsidRPr="008F55AE" w:rsidRDefault="00053A78" w:rsidP="008F55AE">
      <w:pPr>
        <w:rPr>
          <w:rFonts w:ascii="標楷體" w:eastAsia="標楷體" w:hAnsi="標楷體" w:cstheme="minorBidi"/>
          <w:sz w:val="28"/>
          <w:szCs w:val="28"/>
        </w:rPr>
      </w:pPr>
    </w:p>
    <w:p w:rsidR="00E76738" w:rsidRPr="008F55AE" w:rsidRDefault="00E76738" w:rsidP="008F55AE">
      <w:pPr>
        <w:rPr>
          <w:rFonts w:ascii="標楷體" w:eastAsia="標楷體" w:hAnsi="標楷體" w:cstheme="minorBidi"/>
          <w:sz w:val="28"/>
          <w:szCs w:val="28"/>
        </w:rPr>
      </w:pPr>
      <w:r w:rsidRPr="008F55AE">
        <w:rPr>
          <w:rFonts w:ascii="標楷體" w:eastAsia="標楷體" w:hAnsi="標楷體" w:cstheme="minorBidi" w:hint="eastAsia"/>
          <w:sz w:val="28"/>
          <w:szCs w:val="28"/>
        </w:rPr>
        <w:t>9.</w:t>
      </w: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 xml:space="preserve">長干行二首之一 </w:t>
      </w:r>
      <w:r w:rsidRPr="008F55AE">
        <w:rPr>
          <w:rFonts w:ascii="標楷體" w:eastAsia="標楷體" w:hAnsi="標楷體" w:cstheme="minorBidi"/>
          <w:sz w:val="28"/>
          <w:szCs w:val="28"/>
        </w:rPr>
        <w:t>–</w:t>
      </w:r>
      <w:r w:rsidRPr="008F55AE">
        <w:rPr>
          <w:rFonts w:ascii="標楷體" w:eastAsia="標楷體" w:hAnsi="標楷體" w:cstheme="minorBidi" w:hint="eastAsia"/>
          <w:sz w:val="28"/>
          <w:szCs w:val="28"/>
        </w:rPr>
        <w:t xml:space="preserve"> 唐‧崔顥</w:t>
      </w:r>
    </w:p>
    <w:p w:rsidR="00E76738" w:rsidRPr="008F55AE" w:rsidRDefault="00E76738" w:rsidP="008F55AE">
      <w:pPr>
        <w:rPr>
          <w:rFonts w:ascii="標楷體" w:eastAsia="標楷體" w:hAnsi="標楷體"/>
          <w:color w:val="000000"/>
          <w:sz w:val="28"/>
          <w:szCs w:val="28"/>
        </w:rPr>
      </w:pP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>君家何處住？妾住在橫塘。</w:t>
      </w:r>
    </w:p>
    <w:p w:rsidR="00053A78" w:rsidRPr="008F55AE" w:rsidRDefault="00E76738" w:rsidP="008F55AE">
      <w:pPr>
        <w:rPr>
          <w:rFonts w:ascii="標楷體" w:eastAsia="標楷體" w:hAnsi="標楷體"/>
          <w:color w:val="000000"/>
          <w:sz w:val="28"/>
          <w:szCs w:val="28"/>
        </w:rPr>
      </w:pP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>停船暫借問，或恐是同鄉。</w:t>
      </w:r>
    </w:p>
    <w:p w:rsidR="00053A78" w:rsidRPr="008F55AE" w:rsidRDefault="00053A78" w:rsidP="008F55AE">
      <w:pPr>
        <w:rPr>
          <w:rFonts w:ascii="標楷體" w:eastAsia="標楷體" w:hAnsi="標楷體"/>
          <w:color w:val="000000"/>
          <w:sz w:val="28"/>
          <w:szCs w:val="28"/>
        </w:rPr>
      </w:pPr>
    </w:p>
    <w:p w:rsidR="00E76738" w:rsidRPr="008F55AE" w:rsidRDefault="00053A78" w:rsidP="008F55AE">
      <w:pPr>
        <w:rPr>
          <w:rFonts w:ascii="標楷體" w:eastAsia="標楷體" w:hAnsi="標楷體" w:cstheme="minorBidi"/>
          <w:sz w:val="28"/>
          <w:szCs w:val="28"/>
        </w:rPr>
      </w:pP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E76738" w:rsidRPr="008F55AE">
        <w:rPr>
          <w:rFonts w:ascii="標楷體" w:eastAsia="標楷體" w:hAnsi="標楷體" w:hint="eastAsia"/>
          <w:color w:val="000000"/>
          <w:sz w:val="28"/>
          <w:szCs w:val="28"/>
        </w:rPr>
        <w:t xml:space="preserve">0.長干行二首之二 </w:t>
      </w:r>
      <w:r w:rsidR="00E76738" w:rsidRPr="008F55AE">
        <w:rPr>
          <w:rFonts w:ascii="標楷體" w:eastAsia="標楷體" w:hAnsi="標楷體" w:cstheme="minorBidi"/>
          <w:sz w:val="28"/>
          <w:szCs w:val="28"/>
        </w:rPr>
        <w:t>–</w:t>
      </w:r>
      <w:r w:rsidR="00E76738" w:rsidRPr="008F55AE">
        <w:rPr>
          <w:rFonts w:ascii="標楷體" w:eastAsia="標楷體" w:hAnsi="標楷體" w:cstheme="minorBidi" w:hint="eastAsia"/>
          <w:sz w:val="28"/>
          <w:szCs w:val="28"/>
        </w:rPr>
        <w:t xml:space="preserve"> 唐‧崔顥</w:t>
      </w:r>
    </w:p>
    <w:p w:rsidR="00E76738" w:rsidRPr="008F55AE" w:rsidRDefault="00E76738" w:rsidP="008F55AE">
      <w:pPr>
        <w:rPr>
          <w:rFonts w:ascii="標楷體" w:eastAsia="標楷體" w:hAnsi="標楷體"/>
          <w:color w:val="000000"/>
          <w:sz w:val="28"/>
          <w:szCs w:val="28"/>
        </w:rPr>
      </w:pP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>家臨九江水，來去九江側。</w:t>
      </w:r>
    </w:p>
    <w:p w:rsidR="00E76738" w:rsidRPr="008F55AE" w:rsidRDefault="00E76738" w:rsidP="008F55AE">
      <w:pPr>
        <w:rPr>
          <w:rFonts w:ascii="標楷體" w:eastAsia="標楷體" w:hAnsi="標楷體"/>
          <w:color w:val="000000"/>
          <w:sz w:val="28"/>
          <w:szCs w:val="28"/>
        </w:rPr>
      </w:pP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 xml:space="preserve">  同是長干人，生小不相識。</w:t>
      </w:r>
    </w:p>
    <w:p w:rsidR="00CD62B0" w:rsidRPr="008F55AE" w:rsidRDefault="00CD62B0" w:rsidP="008F55AE">
      <w:pPr>
        <w:rPr>
          <w:rFonts w:ascii="標楷體" w:eastAsia="標楷體" w:hAnsi="標楷體"/>
          <w:sz w:val="28"/>
          <w:szCs w:val="28"/>
        </w:rPr>
      </w:pPr>
      <w:r w:rsidRPr="008F55AE">
        <w:rPr>
          <w:rFonts w:ascii="標楷體" w:eastAsia="標楷體" w:hAnsi="標楷體" w:hint="eastAsia"/>
          <w:sz w:val="28"/>
          <w:szCs w:val="28"/>
        </w:rPr>
        <w:lastRenderedPageBreak/>
        <w:t>三(下) 每周一詩</w:t>
      </w:r>
    </w:p>
    <w:p w:rsidR="00BE04B0" w:rsidRPr="008F55AE" w:rsidRDefault="00B95B60" w:rsidP="008F55AE">
      <w:pPr>
        <w:rPr>
          <w:rFonts w:ascii="標楷體" w:eastAsia="標楷體" w:hAnsi="標楷體"/>
          <w:sz w:val="28"/>
          <w:szCs w:val="28"/>
        </w:rPr>
      </w:pPr>
    </w:p>
    <w:p w:rsidR="00E76738" w:rsidRPr="008F55AE" w:rsidRDefault="00053A78" w:rsidP="008F55AE">
      <w:pPr>
        <w:rPr>
          <w:rFonts w:ascii="標楷體" w:eastAsia="標楷體" w:hAnsi="標楷體" w:cstheme="minorBidi"/>
          <w:sz w:val="28"/>
          <w:szCs w:val="28"/>
        </w:rPr>
      </w:pP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 xml:space="preserve">1. </w:t>
      </w:r>
      <w:r w:rsidR="00E76738" w:rsidRPr="008F55AE">
        <w:rPr>
          <w:rFonts w:ascii="標楷體" w:eastAsia="標楷體" w:hAnsi="標楷體" w:cstheme="minorBidi" w:hint="eastAsia"/>
          <w:sz w:val="28"/>
          <w:szCs w:val="28"/>
        </w:rPr>
        <w:t xml:space="preserve">哥舒歌 </w:t>
      </w:r>
      <w:r w:rsidR="00E76738" w:rsidRPr="008F55AE">
        <w:rPr>
          <w:rFonts w:ascii="標楷體" w:eastAsia="標楷體" w:hAnsi="標楷體" w:cstheme="minorBidi"/>
          <w:sz w:val="28"/>
          <w:szCs w:val="28"/>
        </w:rPr>
        <w:t>–</w:t>
      </w:r>
      <w:r w:rsidR="00E76738" w:rsidRPr="008F55AE">
        <w:rPr>
          <w:rFonts w:ascii="標楷體" w:eastAsia="標楷體" w:hAnsi="標楷體" w:cstheme="minorBidi" w:hint="eastAsia"/>
          <w:sz w:val="28"/>
          <w:szCs w:val="28"/>
        </w:rPr>
        <w:t xml:space="preserve"> 唐‧西鄙人</w:t>
      </w:r>
    </w:p>
    <w:p w:rsidR="00E76738" w:rsidRPr="008F55AE" w:rsidRDefault="00E76738" w:rsidP="008F55AE">
      <w:pPr>
        <w:rPr>
          <w:rFonts w:ascii="標楷體" w:eastAsia="標楷體" w:hAnsi="標楷體"/>
          <w:color w:val="000000"/>
          <w:sz w:val="28"/>
          <w:szCs w:val="28"/>
        </w:rPr>
      </w:pP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>北斗七星高，哥舒夜帶刀。</w:t>
      </w:r>
    </w:p>
    <w:p w:rsidR="00053A78" w:rsidRPr="008F55AE" w:rsidRDefault="00E76738" w:rsidP="008F55AE">
      <w:pPr>
        <w:rPr>
          <w:rFonts w:ascii="標楷體" w:eastAsia="標楷體" w:hAnsi="標楷體"/>
          <w:color w:val="000000"/>
          <w:sz w:val="28"/>
          <w:szCs w:val="28"/>
        </w:rPr>
      </w:pP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>至今窺牧馬，不敢過臨洮。</w:t>
      </w:r>
    </w:p>
    <w:p w:rsidR="008F55AE" w:rsidRDefault="008F55AE" w:rsidP="008F55AE">
      <w:pPr>
        <w:rPr>
          <w:rFonts w:ascii="標楷體" w:eastAsia="標楷體" w:hAnsi="標楷體" w:cstheme="minorBidi"/>
          <w:sz w:val="28"/>
          <w:szCs w:val="28"/>
        </w:rPr>
      </w:pPr>
    </w:p>
    <w:p w:rsidR="00053A78" w:rsidRPr="008F55AE" w:rsidRDefault="008F55AE" w:rsidP="008F55AE">
      <w:pPr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theme="minorBidi" w:hint="eastAsia"/>
          <w:sz w:val="28"/>
          <w:szCs w:val="28"/>
        </w:rPr>
        <w:t xml:space="preserve"> </w:t>
      </w:r>
      <w:r w:rsidR="00053A78" w:rsidRPr="008F55AE">
        <w:rPr>
          <w:rFonts w:ascii="標楷體" w:eastAsia="標楷體" w:hAnsi="標楷體" w:cstheme="minorBidi" w:hint="eastAsia"/>
          <w:sz w:val="28"/>
          <w:szCs w:val="28"/>
        </w:rPr>
        <w:t xml:space="preserve">2. 小松 </w:t>
      </w:r>
      <w:r w:rsidR="00053A78" w:rsidRPr="008F55AE">
        <w:rPr>
          <w:rFonts w:ascii="標楷體" w:eastAsia="標楷體" w:hAnsi="標楷體" w:cstheme="minorBidi"/>
          <w:sz w:val="28"/>
          <w:szCs w:val="28"/>
        </w:rPr>
        <w:t>–</w:t>
      </w:r>
      <w:r w:rsidR="00053A78" w:rsidRPr="008F55AE">
        <w:rPr>
          <w:rFonts w:ascii="標楷體" w:eastAsia="標楷體" w:hAnsi="標楷體" w:cstheme="minorBidi" w:hint="eastAsia"/>
          <w:sz w:val="28"/>
          <w:szCs w:val="28"/>
        </w:rPr>
        <w:t xml:space="preserve"> 唐‧王建</w:t>
      </w:r>
    </w:p>
    <w:p w:rsidR="00053A78" w:rsidRDefault="00053A78" w:rsidP="008F55AE">
      <w:pPr>
        <w:rPr>
          <w:rFonts w:ascii="標楷體" w:eastAsia="標楷體" w:hAnsi="標楷體"/>
          <w:color w:val="000000"/>
          <w:sz w:val="28"/>
          <w:szCs w:val="28"/>
        </w:rPr>
      </w:pP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>小松初數尺，未有直生枝。</w:t>
      </w:r>
    </w:p>
    <w:p w:rsidR="00053A78" w:rsidRDefault="00053A78" w:rsidP="008F55AE">
      <w:pPr>
        <w:rPr>
          <w:rFonts w:ascii="標楷體" w:eastAsia="標楷體" w:hAnsi="標楷體"/>
          <w:color w:val="000000"/>
          <w:sz w:val="28"/>
          <w:szCs w:val="28"/>
        </w:rPr>
      </w:pP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>閑即傍邊立，看多長卻遲。</w:t>
      </w:r>
    </w:p>
    <w:p w:rsidR="00053A78" w:rsidRDefault="00053A78" w:rsidP="008F55AE">
      <w:pPr>
        <w:rPr>
          <w:rFonts w:ascii="標楷體" w:eastAsia="標楷體" w:hAnsi="標楷體" w:cstheme="minorBidi"/>
          <w:sz w:val="28"/>
          <w:szCs w:val="28"/>
        </w:rPr>
      </w:pPr>
    </w:p>
    <w:p w:rsidR="00053A78" w:rsidRDefault="00053A78" w:rsidP="008F55AE">
      <w:pPr>
        <w:rPr>
          <w:rFonts w:ascii="標楷體" w:eastAsia="標楷體" w:hAnsi="標楷體" w:cstheme="minorBidi"/>
          <w:sz w:val="28"/>
          <w:szCs w:val="28"/>
        </w:rPr>
      </w:pPr>
      <w:r w:rsidRPr="008F55AE">
        <w:rPr>
          <w:rFonts w:ascii="標楷體" w:eastAsia="標楷體" w:hAnsi="標楷體" w:cstheme="minorBidi" w:hint="eastAsia"/>
          <w:sz w:val="28"/>
          <w:szCs w:val="28"/>
        </w:rPr>
        <w:t xml:space="preserve">3. 逢雪宿芙蓉山主人 </w:t>
      </w:r>
      <w:r w:rsidRPr="008F55AE">
        <w:rPr>
          <w:rFonts w:ascii="標楷體" w:eastAsia="標楷體" w:hAnsi="標楷體" w:cstheme="minorBidi"/>
          <w:sz w:val="28"/>
          <w:szCs w:val="28"/>
        </w:rPr>
        <w:t>–</w:t>
      </w:r>
      <w:r w:rsidRPr="008F55AE">
        <w:rPr>
          <w:rFonts w:ascii="標楷體" w:eastAsia="標楷體" w:hAnsi="標楷體" w:cstheme="minorBidi" w:hint="eastAsia"/>
          <w:sz w:val="28"/>
          <w:szCs w:val="28"/>
        </w:rPr>
        <w:t xml:space="preserve"> 唐‧劉長卿</w:t>
      </w:r>
    </w:p>
    <w:p w:rsidR="00053A78" w:rsidRDefault="00053A78" w:rsidP="008F55AE">
      <w:pPr>
        <w:rPr>
          <w:rFonts w:ascii="標楷體" w:eastAsia="標楷體" w:hAnsi="標楷體"/>
          <w:color w:val="000000"/>
          <w:sz w:val="28"/>
          <w:szCs w:val="28"/>
        </w:rPr>
      </w:pP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>日暮蒼山遠，天寒白屋貧。</w:t>
      </w:r>
    </w:p>
    <w:p w:rsidR="00053A78" w:rsidRDefault="00053A78" w:rsidP="008F55AE">
      <w:pPr>
        <w:rPr>
          <w:rFonts w:ascii="標楷體" w:eastAsia="標楷體" w:hAnsi="標楷體"/>
          <w:color w:val="000000"/>
          <w:sz w:val="28"/>
          <w:szCs w:val="28"/>
        </w:rPr>
      </w:pP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>柴門聞犬吠，風雪夜歸人。</w:t>
      </w:r>
    </w:p>
    <w:p w:rsidR="00053A78" w:rsidRDefault="00053A78" w:rsidP="008F55AE">
      <w:pPr>
        <w:rPr>
          <w:rFonts w:ascii="標楷體" w:eastAsia="標楷體" w:hAnsi="標楷體"/>
          <w:color w:val="000000"/>
          <w:sz w:val="28"/>
          <w:szCs w:val="28"/>
        </w:rPr>
      </w:pPr>
    </w:p>
    <w:p w:rsidR="00053A78" w:rsidRDefault="00053A78" w:rsidP="008F55AE">
      <w:pPr>
        <w:rPr>
          <w:rFonts w:ascii="標楷體" w:eastAsia="標楷體" w:hAnsi="標楷體"/>
          <w:color w:val="000000"/>
          <w:sz w:val="28"/>
          <w:szCs w:val="28"/>
        </w:rPr>
      </w:pP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 xml:space="preserve">4. 塞下曲之三 </w:t>
      </w:r>
      <w:r w:rsidRPr="008F55AE">
        <w:rPr>
          <w:rFonts w:ascii="標楷體" w:eastAsia="標楷體" w:hAnsi="標楷體" w:cstheme="minorBidi"/>
          <w:sz w:val="28"/>
          <w:szCs w:val="28"/>
        </w:rPr>
        <w:t>–</w:t>
      </w:r>
      <w:r w:rsidRPr="008F55AE">
        <w:rPr>
          <w:rFonts w:ascii="標楷體" w:eastAsia="標楷體" w:hAnsi="標楷體" w:cstheme="minorBidi" w:hint="eastAsia"/>
          <w:sz w:val="28"/>
          <w:szCs w:val="28"/>
        </w:rPr>
        <w:t xml:space="preserve"> 唐‧</w:t>
      </w: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>盧綸</w:t>
      </w:r>
    </w:p>
    <w:p w:rsidR="00053A78" w:rsidRDefault="00053A78" w:rsidP="008F55AE">
      <w:pPr>
        <w:rPr>
          <w:rFonts w:ascii="標楷體" w:eastAsia="標楷體" w:hAnsi="標楷體"/>
          <w:color w:val="000000"/>
          <w:sz w:val="28"/>
          <w:szCs w:val="28"/>
        </w:rPr>
      </w:pP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>月黑雁飛高，單于夜遁逃。</w:t>
      </w:r>
    </w:p>
    <w:p w:rsidR="00053A78" w:rsidRDefault="00053A78" w:rsidP="008F55AE">
      <w:pPr>
        <w:rPr>
          <w:rFonts w:ascii="標楷體" w:eastAsia="標楷體" w:hAnsi="標楷體"/>
          <w:color w:val="000000"/>
          <w:sz w:val="28"/>
          <w:szCs w:val="28"/>
        </w:rPr>
      </w:pP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>欲將輕騎逐，大雪滿弓刀。</w:t>
      </w:r>
    </w:p>
    <w:p w:rsidR="00053A78" w:rsidRDefault="00053A78" w:rsidP="008F55AE">
      <w:pPr>
        <w:rPr>
          <w:rFonts w:ascii="標楷體" w:eastAsia="標楷體" w:hAnsi="標楷體"/>
          <w:color w:val="000000"/>
          <w:sz w:val="28"/>
          <w:szCs w:val="28"/>
        </w:rPr>
      </w:pPr>
    </w:p>
    <w:p w:rsidR="00053A78" w:rsidRDefault="00053A78" w:rsidP="008F55AE">
      <w:pPr>
        <w:rPr>
          <w:rFonts w:ascii="標楷體" w:eastAsia="標楷體" w:hAnsi="標楷體"/>
          <w:color w:val="000000"/>
          <w:sz w:val="28"/>
          <w:szCs w:val="28"/>
        </w:rPr>
      </w:pP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 xml:space="preserve">5. 秋日湖上 </w:t>
      </w:r>
      <w:r w:rsidRPr="008F55AE">
        <w:rPr>
          <w:rFonts w:ascii="標楷體" w:eastAsia="標楷體" w:hAnsi="標楷體" w:cstheme="minorBidi"/>
          <w:sz w:val="28"/>
          <w:szCs w:val="28"/>
        </w:rPr>
        <w:t>–</w:t>
      </w:r>
      <w:r w:rsidRPr="008F55AE">
        <w:rPr>
          <w:rFonts w:ascii="標楷體" w:eastAsia="標楷體" w:hAnsi="標楷體" w:cstheme="minorBidi" w:hint="eastAsia"/>
          <w:sz w:val="28"/>
          <w:szCs w:val="28"/>
        </w:rPr>
        <w:t xml:space="preserve"> 唐‧</w:t>
      </w: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>薛瑩</w:t>
      </w:r>
    </w:p>
    <w:p w:rsidR="00053A78" w:rsidRPr="008F55AE" w:rsidRDefault="00053A78" w:rsidP="008F55AE">
      <w:pPr>
        <w:rPr>
          <w:rFonts w:ascii="標楷體" w:eastAsia="標楷體" w:hAnsi="標楷體"/>
          <w:color w:val="000000"/>
          <w:sz w:val="28"/>
          <w:szCs w:val="28"/>
        </w:rPr>
      </w:pP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>落日五湖遊，烟波處處愁。</w:t>
      </w:r>
    </w:p>
    <w:p w:rsidR="00053A78" w:rsidRPr="008F55AE" w:rsidRDefault="00053A78" w:rsidP="008F55AE">
      <w:pPr>
        <w:rPr>
          <w:rFonts w:ascii="標楷體" w:eastAsia="標楷體" w:hAnsi="標楷體"/>
          <w:color w:val="000000"/>
          <w:sz w:val="28"/>
          <w:szCs w:val="28"/>
        </w:rPr>
      </w:pP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>浮沉千古事，誰與問東流！</w:t>
      </w:r>
    </w:p>
    <w:p w:rsidR="00053A78" w:rsidRDefault="00053A78" w:rsidP="008F55AE">
      <w:pPr>
        <w:rPr>
          <w:rFonts w:ascii="標楷體" w:eastAsia="標楷體" w:hAnsi="標楷體"/>
          <w:color w:val="000000"/>
          <w:sz w:val="28"/>
          <w:szCs w:val="28"/>
        </w:rPr>
      </w:pPr>
    </w:p>
    <w:p w:rsidR="008F55AE" w:rsidRPr="008F55AE" w:rsidRDefault="008F55AE" w:rsidP="008F55AE">
      <w:pPr>
        <w:rPr>
          <w:rFonts w:ascii="標楷體" w:eastAsia="標楷體" w:hAnsi="標楷體" w:hint="eastAsia"/>
          <w:color w:val="000000"/>
          <w:sz w:val="28"/>
          <w:szCs w:val="28"/>
        </w:rPr>
      </w:pPr>
      <w:bookmarkStart w:id="0" w:name="_GoBack"/>
      <w:bookmarkEnd w:id="0"/>
    </w:p>
    <w:p w:rsidR="00053A78" w:rsidRPr="008F55AE" w:rsidRDefault="00053A78" w:rsidP="008F55AE">
      <w:pPr>
        <w:rPr>
          <w:rFonts w:ascii="標楷體" w:eastAsia="標楷體" w:hAnsi="標楷體"/>
          <w:color w:val="000000"/>
          <w:sz w:val="28"/>
          <w:szCs w:val="28"/>
        </w:rPr>
      </w:pP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 xml:space="preserve">6. 江南曲 </w:t>
      </w:r>
      <w:r w:rsidRPr="008F55AE">
        <w:rPr>
          <w:rFonts w:ascii="標楷體" w:eastAsia="標楷體" w:hAnsi="標楷體"/>
          <w:color w:val="000000"/>
          <w:sz w:val="28"/>
          <w:szCs w:val="28"/>
        </w:rPr>
        <w:t>–</w:t>
      </w: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 xml:space="preserve"> 唐‧李益</w:t>
      </w:r>
    </w:p>
    <w:p w:rsidR="00053A78" w:rsidRPr="008F55AE" w:rsidRDefault="00053A78" w:rsidP="008F55AE">
      <w:pPr>
        <w:rPr>
          <w:rFonts w:ascii="標楷體" w:eastAsia="標楷體" w:hAnsi="標楷體"/>
          <w:color w:val="000000"/>
          <w:sz w:val="28"/>
          <w:szCs w:val="28"/>
        </w:rPr>
      </w:pP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 xml:space="preserve">  嫁得瞿塘賈，朝朝誤妾期。</w:t>
      </w:r>
    </w:p>
    <w:p w:rsidR="00053A78" w:rsidRPr="008F55AE" w:rsidRDefault="00053A78" w:rsidP="008F55AE">
      <w:pPr>
        <w:rPr>
          <w:rFonts w:ascii="標楷體" w:eastAsia="標楷體" w:hAnsi="標楷體"/>
          <w:color w:val="000000"/>
          <w:sz w:val="28"/>
          <w:szCs w:val="28"/>
        </w:rPr>
      </w:pP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 xml:space="preserve">  早知潮有信，嫁與弄潮兒。</w:t>
      </w:r>
    </w:p>
    <w:p w:rsidR="00053A78" w:rsidRPr="008F55AE" w:rsidRDefault="00053A78" w:rsidP="008F55AE">
      <w:pPr>
        <w:rPr>
          <w:rFonts w:ascii="標楷體" w:eastAsia="標楷體" w:hAnsi="標楷體" w:cstheme="minorBidi"/>
          <w:sz w:val="28"/>
          <w:szCs w:val="28"/>
        </w:rPr>
      </w:pPr>
    </w:p>
    <w:p w:rsidR="00053A78" w:rsidRPr="008F55AE" w:rsidRDefault="00053A78" w:rsidP="008F55AE">
      <w:pPr>
        <w:rPr>
          <w:rFonts w:ascii="標楷體" w:eastAsia="標楷體" w:hAnsi="標楷體" w:cstheme="minorBidi"/>
          <w:sz w:val="28"/>
          <w:szCs w:val="28"/>
        </w:rPr>
      </w:pPr>
      <w:r w:rsidRPr="008F55AE">
        <w:rPr>
          <w:rFonts w:ascii="標楷體" w:eastAsia="標楷體" w:hAnsi="標楷體" w:cstheme="minorBidi" w:hint="eastAsia"/>
          <w:sz w:val="28"/>
          <w:szCs w:val="28"/>
        </w:rPr>
        <w:t xml:space="preserve">7. 憫農詩二首之一 </w:t>
      </w:r>
      <w:r w:rsidRPr="008F55AE">
        <w:rPr>
          <w:rFonts w:ascii="標楷體" w:eastAsia="標楷體" w:hAnsi="標楷體" w:cstheme="minorBidi"/>
          <w:sz w:val="28"/>
          <w:szCs w:val="28"/>
        </w:rPr>
        <w:t>–</w:t>
      </w:r>
      <w:r w:rsidRPr="008F55AE">
        <w:rPr>
          <w:rFonts w:ascii="標楷體" w:eastAsia="標楷體" w:hAnsi="標楷體" w:cstheme="minorBidi" w:hint="eastAsia"/>
          <w:sz w:val="28"/>
          <w:szCs w:val="28"/>
        </w:rPr>
        <w:t xml:space="preserve"> 唐‧李紳</w:t>
      </w:r>
    </w:p>
    <w:p w:rsidR="00053A78" w:rsidRPr="008F55AE" w:rsidRDefault="00053A78" w:rsidP="008F55AE">
      <w:pPr>
        <w:rPr>
          <w:rFonts w:ascii="標楷體" w:eastAsia="標楷體" w:hAnsi="標楷體" w:cstheme="minorBidi"/>
          <w:sz w:val="28"/>
          <w:szCs w:val="28"/>
        </w:rPr>
      </w:pPr>
      <w:r w:rsidRPr="008F55AE">
        <w:rPr>
          <w:rFonts w:ascii="標楷體" w:eastAsia="標楷體" w:hAnsi="標楷體" w:cstheme="minorBidi" w:hint="eastAsia"/>
          <w:sz w:val="28"/>
          <w:szCs w:val="28"/>
        </w:rPr>
        <w:t>春種一粒粟，秋收萬顆子。</w:t>
      </w:r>
    </w:p>
    <w:p w:rsidR="00053A78" w:rsidRPr="008F55AE" w:rsidRDefault="00053A78" w:rsidP="008F55AE">
      <w:pPr>
        <w:rPr>
          <w:rFonts w:ascii="標楷體" w:eastAsia="標楷體" w:hAnsi="標楷體" w:cstheme="minorBidi"/>
          <w:sz w:val="28"/>
          <w:szCs w:val="28"/>
        </w:rPr>
      </w:pPr>
      <w:r w:rsidRPr="008F55AE">
        <w:rPr>
          <w:rFonts w:ascii="標楷體" w:eastAsia="標楷體" w:hAnsi="標楷體" w:cstheme="minorBidi" w:hint="eastAsia"/>
          <w:sz w:val="28"/>
          <w:szCs w:val="28"/>
        </w:rPr>
        <w:t>四海無閒田，農夫猶餓死。</w:t>
      </w:r>
    </w:p>
    <w:p w:rsidR="00053A78" w:rsidRPr="008F55AE" w:rsidRDefault="00053A78" w:rsidP="008F55AE">
      <w:pPr>
        <w:rPr>
          <w:rFonts w:ascii="標楷體" w:eastAsia="標楷體" w:hAnsi="標楷體" w:cstheme="minorBidi"/>
          <w:sz w:val="28"/>
          <w:szCs w:val="28"/>
        </w:rPr>
      </w:pPr>
    </w:p>
    <w:p w:rsidR="00053A78" w:rsidRPr="008F55AE" w:rsidRDefault="00053A78" w:rsidP="008F55AE">
      <w:pPr>
        <w:rPr>
          <w:rFonts w:ascii="標楷體" w:eastAsia="標楷體" w:hAnsi="標楷體" w:cstheme="minorBidi"/>
          <w:sz w:val="28"/>
          <w:szCs w:val="28"/>
        </w:rPr>
      </w:pPr>
      <w:r w:rsidRPr="008F55AE">
        <w:rPr>
          <w:rFonts w:ascii="標楷體" w:eastAsia="標楷體" w:hAnsi="標楷體" w:cstheme="minorBidi" w:hint="eastAsia"/>
          <w:sz w:val="28"/>
          <w:szCs w:val="28"/>
        </w:rPr>
        <w:t xml:space="preserve">8. 憫農詩二首之二 </w:t>
      </w:r>
      <w:r w:rsidRPr="008F55AE">
        <w:rPr>
          <w:rFonts w:ascii="標楷體" w:eastAsia="標楷體" w:hAnsi="標楷體" w:cstheme="minorBidi"/>
          <w:sz w:val="28"/>
          <w:szCs w:val="28"/>
        </w:rPr>
        <w:t>–</w:t>
      </w:r>
      <w:r w:rsidRPr="008F55AE">
        <w:rPr>
          <w:rFonts w:ascii="標楷體" w:eastAsia="標楷體" w:hAnsi="標楷體" w:cstheme="minorBidi" w:hint="eastAsia"/>
          <w:sz w:val="28"/>
          <w:szCs w:val="28"/>
        </w:rPr>
        <w:t xml:space="preserve"> 唐‧李紳</w:t>
      </w:r>
    </w:p>
    <w:p w:rsidR="00053A78" w:rsidRPr="008F55AE" w:rsidRDefault="00053A78" w:rsidP="008F55AE">
      <w:pPr>
        <w:rPr>
          <w:rFonts w:ascii="標楷體" w:eastAsia="標楷體" w:hAnsi="標楷體" w:cstheme="minorBidi"/>
          <w:sz w:val="28"/>
          <w:szCs w:val="28"/>
        </w:rPr>
      </w:pPr>
      <w:r w:rsidRPr="008F55AE">
        <w:rPr>
          <w:rFonts w:ascii="標楷體" w:eastAsia="標楷體" w:hAnsi="標楷體" w:cstheme="minorBidi" w:hint="eastAsia"/>
          <w:sz w:val="28"/>
          <w:szCs w:val="28"/>
        </w:rPr>
        <w:t>鋤禾日當午，汗滴禾下土。</w:t>
      </w:r>
    </w:p>
    <w:p w:rsidR="00053A78" w:rsidRPr="008F55AE" w:rsidRDefault="00053A78" w:rsidP="008F55AE">
      <w:pPr>
        <w:rPr>
          <w:rFonts w:ascii="標楷體" w:eastAsia="標楷體" w:hAnsi="標楷體" w:cstheme="minorBidi"/>
          <w:sz w:val="28"/>
          <w:szCs w:val="28"/>
        </w:rPr>
      </w:pPr>
      <w:r w:rsidRPr="008F55AE">
        <w:rPr>
          <w:rFonts w:ascii="標楷體" w:eastAsia="標楷體" w:hAnsi="標楷體" w:cstheme="minorBidi" w:hint="eastAsia"/>
          <w:sz w:val="28"/>
          <w:szCs w:val="28"/>
        </w:rPr>
        <w:t>誰知盤中飧，粒粒皆辛苦。</w:t>
      </w:r>
    </w:p>
    <w:p w:rsidR="00053A78" w:rsidRPr="008F55AE" w:rsidRDefault="00053A78" w:rsidP="008F55AE">
      <w:pPr>
        <w:rPr>
          <w:rFonts w:ascii="標楷體" w:eastAsia="標楷體" w:hAnsi="標楷體"/>
          <w:color w:val="000000"/>
          <w:sz w:val="28"/>
          <w:szCs w:val="28"/>
        </w:rPr>
      </w:pPr>
    </w:p>
    <w:p w:rsidR="00053A78" w:rsidRPr="008F55AE" w:rsidRDefault="00053A78" w:rsidP="008F55AE">
      <w:pPr>
        <w:rPr>
          <w:rFonts w:ascii="標楷體" w:eastAsia="標楷體" w:hAnsi="標楷體" w:cstheme="minorBidi"/>
          <w:sz w:val="28"/>
          <w:szCs w:val="28"/>
        </w:rPr>
      </w:pP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 xml:space="preserve">9. 蟬 </w:t>
      </w:r>
      <w:r w:rsidRPr="008F55AE">
        <w:rPr>
          <w:rFonts w:ascii="標楷體" w:eastAsia="標楷體" w:hAnsi="標楷體" w:cstheme="minorBidi"/>
          <w:sz w:val="28"/>
          <w:szCs w:val="28"/>
        </w:rPr>
        <w:t>–</w:t>
      </w:r>
      <w:r w:rsidRPr="008F55AE">
        <w:rPr>
          <w:rFonts w:ascii="標楷體" w:eastAsia="標楷體" w:hAnsi="標楷體" w:cstheme="minorBidi" w:hint="eastAsia"/>
          <w:sz w:val="28"/>
          <w:szCs w:val="28"/>
        </w:rPr>
        <w:t xml:space="preserve"> 唐‧虞世南</w:t>
      </w:r>
    </w:p>
    <w:p w:rsidR="00053A78" w:rsidRPr="008F55AE" w:rsidRDefault="00053A78" w:rsidP="008F55AE">
      <w:pPr>
        <w:rPr>
          <w:rFonts w:ascii="標楷體" w:eastAsia="標楷體" w:hAnsi="標楷體"/>
          <w:color w:val="000000"/>
          <w:sz w:val="28"/>
          <w:szCs w:val="28"/>
        </w:rPr>
      </w:pP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>垂緌飲清露，流響出疏桐。</w:t>
      </w:r>
    </w:p>
    <w:p w:rsidR="00053A78" w:rsidRPr="008F55AE" w:rsidRDefault="00053A78" w:rsidP="008F55AE">
      <w:pPr>
        <w:rPr>
          <w:rFonts w:ascii="標楷體" w:eastAsia="標楷體" w:hAnsi="標楷體"/>
          <w:color w:val="000000"/>
          <w:sz w:val="28"/>
          <w:szCs w:val="28"/>
        </w:rPr>
      </w:pP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>居高聲自遠，非是藉秋風。</w:t>
      </w:r>
    </w:p>
    <w:p w:rsidR="00053A78" w:rsidRPr="008F55AE" w:rsidRDefault="00053A78" w:rsidP="008F55AE">
      <w:pPr>
        <w:rPr>
          <w:rFonts w:ascii="標楷體" w:eastAsia="標楷體" w:hAnsi="標楷體"/>
          <w:color w:val="000000"/>
          <w:sz w:val="28"/>
          <w:szCs w:val="28"/>
        </w:rPr>
      </w:pPr>
    </w:p>
    <w:p w:rsidR="00053A78" w:rsidRPr="008F55AE" w:rsidRDefault="00053A78" w:rsidP="008F55AE">
      <w:pPr>
        <w:rPr>
          <w:rFonts w:ascii="標楷體" w:eastAsia="標楷體" w:hAnsi="標楷體" w:cstheme="minorBidi"/>
          <w:sz w:val="28"/>
          <w:szCs w:val="28"/>
        </w:rPr>
      </w:pP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 xml:space="preserve">10. 詠螢 </w:t>
      </w:r>
      <w:r w:rsidRPr="008F55AE">
        <w:rPr>
          <w:rFonts w:ascii="標楷體" w:eastAsia="標楷體" w:hAnsi="標楷體" w:cstheme="minorBidi"/>
          <w:sz w:val="28"/>
          <w:szCs w:val="28"/>
        </w:rPr>
        <w:t>–</w:t>
      </w:r>
      <w:r w:rsidRPr="008F55AE">
        <w:rPr>
          <w:rFonts w:ascii="標楷體" w:eastAsia="標楷體" w:hAnsi="標楷體" w:cstheme="minorBidi" w:hint="eastAsia"/>
          <w:sz w:val="28"/>
          <w:szCs w:val="28"/>
        </w:rPr>
        <w:t xml:space="preserve"> 唐‧虞世南</w:t>
      </w:r>
    </w:p>
    <w:p w:rsidR="00053A78" w:rsidRPr="008F55AE" w:rsidRDefault="00053A78" w:rsidP="008F55AE">
      <w:pPr>
        <w:rPr>
          <w:rFonts w:ascii="標楷體" w:eastAsia="標楷體" w:hAnsi="標楷體"/>
          <w:color w:val="000000"/>
          <w:sz w:val="28"/>
          <w:szCs w:val="28"/>
        </w:rPr>
      </w:pP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>的歷流光小，飄飄弱翅輕。</w:t>
      </w:r>
    </w:p>
    <w:p w:rsidR="00053A78" w:rsidRPr="008F55AE" w:rsidRDefault="00053A78" w:rsidP="008F55AE">
      <w:pPr>
        <w:rPr>
          <w:rFonts w:ascii="標楷體" w:eastAsia="標楷體" w:hAnsi="標楷體" w:cstheme="minorBidi"/>
          <w:sz w:val="28"/>
          <w:szCs w:val="28"/>
        </w:rPr>
      </w:pPr>
      <w:r w:rsidRPr="008F55AE">
        <w:rPr>
          <w:rFonts w:ascii="標楷體" w:eastAsia="標楷體" w:hAnsi="標楷體" w:hint="eastAsia"/>
          <w:color w:val="000000"/>
          <w:sz w:val="28"/>
          <w:szCs w:val="28"/>
        </w:rPr>
        <w:t>恐畏無人識，獨自暗中明。</w:t>
      </w:r>
    </w:p>
    <w:sectPr w:rsidR="00053A78" w:rsidRPr="008F55AE" w:rsidSect="008F55AE">
      <w:type w:val="continuous"/>
      <w:pgSz w:w="11906" w:h="16838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B60" w:rsidRDefault="00B95B60" w:rsidP="00CD62B0">
      <w:r>
        <w:separator/>
      </w:r>
    </w:p>
  </w:endnote>
  <w:endnote w:type="continuationSeparator" w:id="0">
    <w:p w:rsidR="00B95B60" w:rsidRDefault="00B95B60" w:rsidP="00CD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B60" w:rsidRDefault="00B95B60" w:rsidP="00CD62B0">
      <w:r>
        <w:separator/>
      </w:r>
    </w:p>
  </w:footnote>
  <w:footnote w:type="continuationSeparator" w:id="0">
    <w:p w:rsidR="00B95B60" w:rsidRDefault="00B95B60" w:rsidP="00CD6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062"/>
    <w:rsid w:val="00053A78"/>
    <w:rsid w:val="00104846"/>
    <w:rsid w:val="003D439C"/>
    <w:rsid w:val="00620359"/>
    <w:rsid w:val="00703E3F"/>
    <w:rsid w:val="008F55AE"/>
    <w:rsid w:val="009A2062"/>
    <w:rsid w:val="00A73F48"/>
    <w:rsid w:val="00B95B60"/>
    <w:rsid w:val="00C917CB"/>
    <w:rsid w:val="00CD62B0"/>
    <w:rsid w:val="00E76738"/>
    <w:rsid w:val="00F11EC6"/>
    <w:rsid w:val="00FE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1560B"/>
  <w15:docId w15:val="{6ECEF704-5E98-4C8D-BC5F-E6A0F0B0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2B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2B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D62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D62B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D62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Registrar</dc:creator>
  <cp:lastModifiedBy>Windows 使用者</cp:lastModifiedBy>
  <cp:revision>5</cp:revision>
  <dcterms:created xsi:type="dcterms:W3CDTF">2014-09-11T06:14:00Z</dcterms:created>
  <dcterms:modified xsi:type="dcterms:W3CDTF">2019-09-09T07:38:00Z</dcterms:modified>
</cp:coreProperties>
</file>