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0" w:rsidRPr="00D04CD3" w:rsidRDefault="0014332A">
      <w:pPr>
        <w:rPr>
          <w:rFonts w:ascii="標楷體" w:eastAsia="標楷體" w:hAnsi="標楷體"/>
          <w:sz w:val="44"/>
          <w:szCs w:val="44"/>
        </w:rPr>
      </w:pPr>
      <w:r w:rsidRPr="00D04CD3">
        <w:rPr>
          <w:rFonts w:ascii="標楷體" w:eastAsia="標楷體" w:hAnsi="標楷體" w:hint="eastAsia"/>
          <w:sz w:val="44"/>
          <w:szCs w:val="44"/>
        </w:rPr>
        <w:t>四(上) 每周一詩</w:t>
      </w: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 xml:space="preserve">1  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回鄉偶書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賀知章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少小離家老大回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鄉音無改鬢毛衰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兒童相見不相識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笑問客從何處來</w:t>
      </w:r>
    </w:p>
    <w:p w:rsidR="0014332A" w:rsidRPr="00D04CD3" w:rsidRDefault="0014332A" w:rsidP="0014332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2 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桃花谿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張旭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隱隱飛橋隔野煙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石磯西畔問漁船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桃花盡日隨流水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洞在清谿何處邊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3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4"/>
        </w:smartTagPr>
        <w:r w:rsidRPr="00D04CD3">
          <w:rPr>
            <w:rFonts w:ascii="標楷體" w:eastAsia="標楷體" w:hAnsi="標楷體" w:cs="新細明體" w:hint="eastAsia"/>
            <w:color w:val="663300"/>
            <w:kern w:val="0"/>
            <w:sz w:val="32"/>
            <w:szCs w:val="32"/>
          </w:rPr>
          <w:t>九月九日</w:t>
        </w:r>
      </w:smartTag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憶山東兄弟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王維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獨在異鄉為異客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每逢佳節倍思親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遙知兄弟登高處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遍插茱萸少一人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4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芙蓉樓送辛漸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王昌齡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寒雨連江夜入吳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平明送客楚山孤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洛陽親友如相問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一片冰心在玉壺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5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閨怨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王昌齡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閨中少婦不知愁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春日凝妝上翠樓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忽見陌頭楊柳色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悔教夫婿覓封侯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6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春宮曲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王昌齡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昨夜風開露井桃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未央前殿月輪高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平陽歌舞新承寵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簾外春寒賜錦袍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7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涼州詞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 xml:space="preserve">  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王翰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葡萄美酒夜光杯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欲飲琵琶馬上催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醉臥沙場君莫笑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古來征戰幾人回</w:t>
      </w:r>
    </w:p>
    <w:p w:rsidR="00D04CD3" w:rsidRDefault="00D04CD3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8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送孟浩然之廣陵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李白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故人西辭黃鶴樓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煙花三月下揚州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孤帆遠影碧空盡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惟見長江天際流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9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下江陵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李白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朝辭白帝彩雲間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千里江陵一日還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兩岸猿聲啼不住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輕舟已過萬重山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10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逢入京使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岑參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故園東望路漫漫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雙袖龍鐘淚不乾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馬上相逢無紙筆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憑君傳語報平安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90254" w:rsidRPr="00D04CD3" w:rsidRDefault="00490254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rPr>
          <w:rFonts w:ascii="標楷體" w:eastAsia="標楷體" w:hAnsi="標楷體"/>
          <w:sz w:val="44"/>
          <w:szCs w:val="44"/>
        </w:rPr>
      </w:pPr>
      <w:r w:rsidRPr="00D04CD3">
        <w:rPr>
          <w:rFonts w:ascii="標楷體" w:eastAsia="標楷體" w:hAnsi="標楷體" w:hint="eastAsia"/>
          <w:sz w:val="44"/>
          <w:szCs w:val="44"/>
        </w:rPr>
        <w:lastRenderedPageBreak/>
        <w:t>四(下) 每周一詩</w:t>
      </w:r>
    </w:p>
    <w:p w:rsidR="00D04CD3" w:rsidRDefault="00D04CD3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1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江南逢李龜年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杜甫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岐王宅裡尋常見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崔九堂前幾度聞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正是江南好風景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落花時節又逢君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 xml:space="preserve">2 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滁州西澗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韋應物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獨憐幽草澗邊生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上有黃鸝深樹鳴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春潮帶雨晚來急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野渡無人舟自橫</w:t>
      </w: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 xml:space="preserve">3 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楓橋夜泊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 張繼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月落烏啼霜滿天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江楓漁火對愁眠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姑蘇城外寒山寺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夜半鐘聲到客船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4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寒食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韓翃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春城無處不飛花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寒食東風御柳斜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日暮漢宮傳蠟燭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輕煙散入五侯家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5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月夜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劉方平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更深月色半人家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北斗闌干南斗斜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今夜偏知春氣暖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蟲聲新透綠窗沙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6</w:t>
      </w:r>
      <w:bookmarkStart w:id="0" w:name="_GoBack"/>
      <w:bookmarkEnd w:id="0"/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春怨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劉方平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紗窗日落漸黃昏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金屋無人見淚痕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寂寞空庭春欲晚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梨花滿地不開門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7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征人怨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柳中庸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歲歲金河復玉關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朝朝馬策與刀環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三春白雪歸青塚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萬里黃河繞黑山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8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夜上受降城聞笛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李益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回樂峰前沙似雪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受降城外月如霜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不知何處吹蘆管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一夜征人盡望鄉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14332A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9</w:t>
      </w: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烏衣巷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劉禹錫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朱雀橋邊野草花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烏衣巷口夕陽斜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舊時王謝堂前燕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飛入尋常百姓家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4332A" w:rsidRPr="00D04CD3" w:rsidRDefault="00255336" w:rsidP="0014332A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1</w:t>
      </w:r>
      <w:r w:rsidR="0014332A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0</w:t>
      </w:r>
      <w:r w:rsidR="0014332A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春詞</w:t>
      </w:r>
      <w:r w:rsidR="005D4952" w:rsidRPr="00D04CD3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劉禹錫</w:t>
      </w:r>
      <w:r w:rsidR="005D4952" w:rsidRPr="00D04CD3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新妝宜面下朱樓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深鎖春光一院愁</w:t>
      </w:r>
    </w:p>
    <w:p w:rsidR="0014332A" w:rsidRPr="00D04CD3" w:rsidRDefault="0014332A" w:rsidP="0014332A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行到中庭數花朵</w:t>
      </w:r>
      <w:r w:rsidRPr="00D04CD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D04CD3">
        <w:rPr>
          <w:rFonts w:ascii="標楷體" w:eastAsia="標楷體" w:hAnsi="標楷體" w:cs="新細明體" w:hint="eastAsia"/>
          <w:kern w:val="0"/>
          <w:sz w:val="32"/>
          <w:szCs w:val="32"/>
        </w:rPr>
        <w:t>蜻蜓飛上玉搔頭</w:t>
      </w:r>
    </w:p>
    <w:p w:rsidR="0014332A" w:rsidRPr="00D04CD3" w:rsidRDefault="0014332A">
      <w:pPr>
        <w:rPr>
          <w:rFonts w:ascii="標楷體" w:eastAsia="標楷體" w:hAnsi="標楷體"/>
          <w:sz w:val="32"/>
          <w:szCs w:val="32"/>
        </w:rPr>
      </w:pPr>
    </w:p>
    <w:sectPr w:rsidR="0014332A" w:rsidRPr="00D04CD3" w:rsidSect="00D04CD3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84" w:rsidRDefault="008E4C84" w:rsidP="0014332A">
      <w:r>
        <w:separator/>
      </w:r>
    </w:p>
  </w:endnote>
  <w:endnote w:type="continuationSeparator" w:id="0">
    <w:p w:rsidR="008E4C84" w:rsidRDefault="008E4C84" w:rsidP="001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84" w:rsidRDefault="008E4C84" w:rsidP="0014332A">
      <w:r>
        <w:separator/>
      </w:r>
    </w:p>
  </w:footnote>
  <w:footnote w:type="continuationSeparator" w:id="0">
    <w:p w:rsidR="008E4C84" w:rsidRDefault="008E4C84" w:rsidP="0014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2"/>
    <w:rsid w:val="00104846"/>
    <w:rsid w:val="0014332A"/>
    <w:rsid w:val="00255336"/>
    <w:rsid w:val="002A047C"/>
    <w:rsid w:val="003D439C"/>
    <w:rsid w:val="00490254"/>
    <w:rsid w:val="00492EA8"/>
    <w:rsid w:val="005D4952"/>
    <w:rsid w:val="00703E3F"/>
    <w:rsid w:val="008E4C84"/>
    <w:rsid w:val="009A2062"/>
    <w:rsid w:val="00A73F48"/>
    <w:rsid w:val="00C917CB"/>
    <w:rsid w:val="00D04CD3"/>
    <w:rsid w:val="00D3669D"/>
    <w:rsid w:val="00E30CE2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AC357CB-CB91-45D4-B476-EBC1A57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3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user</cp:lastModifiedBy>
  <cp:revision>3</cp:revision>
  <dcterms:created xsi:type="dcterms:W3CDTF">2017-09-12T06:20:00Z</dcterms:created>
  <dcterms:modified xsi:type="dcterms:W3CDTF">2018-09-10T09:19:00Z</dcterms:modified>
</cp:coreProperties>
</file>