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3619F" w14:textId="77777777" w:rsidR="00517D8D" w:rsidRPr="00DA116B" w:rsidRDefault="00517D8D" w:rsidP="00517D8D">
      <w:pPr>
        <w:jc w:val="center"/>
        <w:rPr>
          <w:b/>
          <w:sz w:val="32"/>
        </w:rPr>
      </w:pPr>
      <w:proofErr w:type="gramStart"/>
      <w:r w:rsidRPr="00DA116B">
        <w:rPr>
          <w:b/>
          <w:sz w:val="32"/>
        </w:rPr>
        <w:t>臺</w:t>
      </w:r>
      <w:proofErr w:type="gramEnd"/>
      <w:r w:rsidRPr="00DA116B">
        <w:rPr>
          <w:rFonts w:hint="eastAsia"/>
          <w:b/>
          <w:sz w:val="32"/>
        </w:rPr>
        <w:t>中市南屯區東興國民小學班級戶外教育標準作業流程</w:t>
      </w:r>
    </w:p>
    <w:p w14:paraId="7854F563" w14:textId="77777777" w:rsidR="00517D8D" w:rsidRPr="00DA116B" w:rsidRDefault="00517D8D" w:rsidP="00517D8D">
      <w:pPr>
        <w:pStyle w:val="a3"/>
        <w:numPr>
          <w:ilvl w:val="0"/>
          <w:numId w:val="1"/>
        </w:numPr>
        <w:ind w:leftChars="0"/>
        <w:rPr>
          <w:rFonts w:asciiTheme="minorEastAsia" w:hAnsiTheme="minorEastAsia"/>
          <w:sz w:val="27"/>
          <w:szCs w:val="27"/>
          <w:shd w:val="clear" w:color="auto" w:fill="FFFFFF"/>
        </w:rPr>
      </w:pPr>
      <w:r w:rsidRPr="00DA116B">
        <w:rPr>
          <w:rFonts w:asciiTheme="minorEastAsia" w:hAnsiTheme="minorEastAsia" w:hint="eastAsia"/>
          <w:sz w:val="27"/>
          <w:szCs w:val="27"/>
        </w:rPr>
        <w:t>依據：</w:t>
      </w:r>
      <w:proofErr w:type="gramStart"/>
      <w:r w:rsidRPr="00DA116B">
        <w:rPr>
          <w:rFonts w:asciiTheme="minorEastAsia" w:hAnsiTheme="minorEastAsia" w:hint="eastAsia"/>
          <w:sz w:val="27"/>
          <w:szCs w:val="27"/>
          <w:shd w:val="clear" w:color="auto" w:fill="FFFFFF"/>
        </w:rPr>
        <w:t>臺</w:t>
      </w:r>
      <w:proofErr w:type="gramEnd"/>
      <w:r w:rsidRPr="00DA116B">
        <w:rPr>
          <w:rFonts w:asciiTheme="minorEastAsia" w:hAnsiTheme="minorEastAsia" w:hint="eastAsia"/>
          <w:sz w:val="27"/>
          <w:szCs w:val="27"/>
          <w:shd w:val="clear" w:color="auto" w:fill="FFFFFF"/>
        </w:rPr>
        <w:t>中市國民中小學戶外教育活動辦理準則。</w:t>
      </w:r>
    </w:p>
    <w:p w14:paraId="6E56D511" w14:textId="77777777" w:rsidR="00517D8D" w:rsidRPr="00DA116B" w:rsidRDefault="00517D8D" w:rsidP="00517D8D">
      <w:pPr>
        <w:pStyle w:val="a3"/>
        <w:numPr>
          <w:ilvl w:val="0"/>
          <w:numId w:val="1"/>
        </w:numPr>
        <w:ind w:leftChars="0"/>
        <w:rPr>
          <w:rFonts w:asciiTheme="minorEastAsia" w:hAnsiTheme="minorEastAsia"/>
          <w:sz w:val="27"/>
          <w:szCs w:val="27"/>
        </w:rPr>
      </w:pPr>
      <w:r w:rsidRPr="00DA116B">
        <w:rPr>
          <w:rFonts w:asciiTheme="minorEastAsia" w:hAnsiTheme="minorEastAsia"/>
          <w:sz w:val="27"/>
          <w:szCs w:val="27"/>
        </w:rPr>
        <w:t>行前</w:t>
      </w:r>
      <w:r w:rsidR="00B66BFE" w:rsidRPr="00DA116B">
        <w:rPr>
          <w:rFonts w:asciiTheme="minorEastAsia" w:hAnsiTheme="minorEastAsia"/>
          <w:sz w:val="27"/>
          <w:szCs w:val="27"/>
        </w:rPr>
        <w:t>準備工作</w:t>
      </w:r>
      <w:r w:rsidR="00B66BFE" w:rsidRPr="00DA116B">
        <w:rPr>
          <w:rFonts w:asciiTheme="minorEastAsia" w:hAnsiTheme="minorEastAsia" w:hint="eastAsia"/>
          <w:sz w:val="27"/>
          <w:szCs w:val="27"/>
        </w:rPr>
        <w:t>：</w:t>
      </w:r>
    </w:p>
    <w:p w14:paraId="1438E1FE" w14:textId="77777777" w:rsidR="008D7284" w:rsidRPr="00DA116B" w:rsidRDefault="00591630" w:rsidP="008D7284">
      <w:pPr>
        <w:pStyle w:val="a3"/>
        <w:numPr>
          <w:ilvl w:val="0"/>
          <w:numId w:val="5"/>
        </w:numPr>
        <w:ind w:leftChars="0"/>
        <w:rPr>
          <w:rFonts w:asciiTheme="minorEastAsia" w:hAnsiTheme="minorEastAsia"/>
          <w:sz w:val="27"/>
          <w:szCs w:val="27"/>
        </w:rPr>
      </w:pPr>
      <w:r w:rsidRPr="00DA116B">
        <w:rPr>
          <w:rFonts w:asciiTheme="minorEastAsia" w:hAnsiTheme="minorEastAsia" w:hint="eastAsia"/>
          <w:sz w:val="27"/>
          <w:szCs w:val="27"/>
        </w:rPr>
        <w:t>擬具實施計畫</w:t>
      </w:r>
      <w:r w:rsidR="00DD363C" w:rsidRPr="00DA116B">
        <w:rPr>
          <w:rFonts w:asciiTheme="minorEastAsia" w:hAnsiTheme="minorEastAsia" w:hint="eastAsia"/>
          <w:sz w:val="27"/>
          <w:szCs w:val="27"/>
        </w:rPr>
        <w:t>及申請表</w:t>
      </w:r>
      <w:r w:rsidR="008D7284" w:rsidRPr="00DA116B">
        <w:rPr>
          <w:rFonts w:asciiTheme="minorEastAsia" w:hAnsiTheme="minorEastAsia" w:hint="eastAsia"/>
          <w:sz w:val="27"/>
          <w:szCs w:val="27"/>
        </w:rPr>
        <w:t>（含隨行人員分工）</w:t>
      </w:r>
      <w:r w:rsidRPr="00DA116B">
        <w:rPr>
          <w:rFonts w:asciiTheme="minorEastAsia" w:hAnsiTheme="minorEastAsia" w:hint="eastAsia"/>
          <w:sz w:val="27"/>
          <w:szCs w:val="27"/>
        </w:rPr>
        <w:t>，提經</w:t>
      </w:r>
      <w:r w:rsidR="00DD363C" w:rsidRPr="00DA116B">
        <w:rPr>
          <w:rFonts w:asciiTheme="minorEastAsia" w:hAnsiTheme="minorEastAsia" w:hint="eastAsia"/>
          <w:sz w:val="27"/>
          <w:szCs w:val="27"/>
        </w:rPr>
        <w:t>審查</w:t>
      </w:r>
      <w:r w:rsidR="007F79BD" w:rsidRPr="00DA116B">
        <w:rPr>
          <w:rFonts w:asciiTheme="minorEastAsia" w:hAnsiTheme="minorEastAsia" w:hint="eastAsia"/>
          <w:sz w:val="27"/>
          <w:szCs w:val="27"/>
        </w:rPr>
        <w:t>後</w:t>
      </w:r>
      <w:r w:rsidRPr="00DA116B">
        <w:rPr>
          <w:rFonts w:asciiTheme="minorEastAsia" w:hAnsiTheme="minorEastAsia" w:hint="eastAsia"/>
          <w:sz w:val="27"/>
          <w:szCs w:val="27"/>
        </w:rPr>
        <w:t>，</w:t>
      </w:r>
      <w:r w:rsidR="00E870FB" w:rsidRPr="00DA116B">
        <w:rPr>
          <w:rFonts w:asciiTheme="minorEastAsia" w:hAnsiTheme="minorEastAsia" w:hint="eastAsia"/>
          <w:sz w:val="27"/>
          <w:szCs w:val="27"/>
        </w:rPr>
        <w:t>陳</w:t>
      </w:r>
      <w:r w:rsidRPr="00DA116B">
        <w:rPr>
          <w:rFonts w:asciiTheme="minorEastAsia" w:hAnsiTheme="minorEastAsia" w:hint="eastAsia"/>
          <w:sz w:val="27"/>
          <w:szCs w:val="27"/>
        </w:rPr>
        <w:t>校長</w:t>
      </w:r>
    </w:p>
    <w:p w14:paraId="654287A4" w14:textId="77777777" w:rsidR="00517D8D" w:rsidRPr="00DA116B" w:rsidRDefault="00591630" w:rsidP="008D7284">
      <w:pPr>
        <w:pStyle w:val="a3"/>
        <w:ind w:leftChars="0" w:left="1080"/>
        <w:rPr>
          <w:rFonts w:asciiTheme="minorEastAsia" w:hAnsiTheme="minorEastAsia"/>
          <w:sz w:val="27"/>
          <w:szCs w:val="27"/>
        </w:rPr>
      </w:pPr>
      <w:r w:rsidRPr="00DA116B">
        <w:rPr>
          <w:rFonts w:asciiTheme="minorEastAsia" w:hAnsiTheme="minorEastAsia" w:hint="eastAsia"/>
          <w:sz w:val="27"/>
          <w:szCs w:val="27"/>
        </w:rPr>
        <w:t>核定後實</w:t>
      </w:r>
      <w:r w:rsidR="00DD363C" w:rsidRPr="00DA116B">
        <w:rPr>
          <w:rFonts w:asciiTheme="minorEastAsia" w:hAnsiTheme="minorEastAsia" w:hint="eastAsia"/>
          <w:sz w:val="27"/>
          <w:szCs w:val="27"/>
        </w:rPr>
        <w:t>施。</w:t>
      </w:r>
    </w:p>
    <w:p w14:paraId="445A8B86" w14:textId="77777777" w:rsidR="00F04A9E" w:rsidRPr="00DA116B" w:rsidRDefault="00547FBC" w:rsidP="00547FBC">
      <w:pPr>
        <w:rPr>
          <w:rFonts w:asciiTheme="minorEastAsia" w:hAnsiTheme="minorEastAsia"/>
          <w:sz w:val="27"/>
          <w:szCs w:val="27"/>
        </w:rPr>
      </w:pPr>
      <w:r w:rsidRPr="00DA116B">
        <w:rPr>
          <w:rFonts w:asciiTheme="minorEastAsia" w:hAnsiTheme="minorEastAsia" w:hint="eastAsia"/>
          <w:sz w:val="27"/>
          <w:szCs w:val="27"/>
        </w:rPr>
        <w:t xml:space="preserve">　（</w:t>
      </w:r>
      <w:r w:rsidR="00591630" w:rsidRPr="00DA116B">
        <w:rPr>
          <w:rFonts w:asciiTheme="minorEastAsia" w:hAnsiTheme="minorEastAsia" w:hint="eastAsia"/>
          <w:sz w:val="27"/>
          <w:szCs w:val="27"/>
        </w:rPr>
        <w:t>二</w:t>
      </w:r>
      <w:r w:rsidRPr="00DA116B">
        <w:rPr>
          <w:rFonts w:asciiTheme="minorEastAsia" w:hAnsiTheme="minorEastAsia" w:hint="eastAsia"/>
          <w:sz w:val="27"/>
          <w:szCs w:val="27"/>
        </w:rPr>
        <w:t>）</w:t>
      </w:r>
      <w:r w:rsidR="00591630" w:rsidRPr="00DA116B">
        <w:rPr>
          <w:rFonts w:asciiTheme="minorEastAsia" w:hAnsiTheme="minorEastAsia" w:hint="eastAsia"/>
          <w:sz w:val="27"/>
          <w:szCs w:val="27"/>
        </w:rPr>
        <w:t>學校辦理活動需收取費用者，應詳列收費明細，向參加學生或其家</w:t>
      </w:r>
    </w:p>
    <w:p w14:paraId="60A77190" w14:textId="77777777" w:rsidR="00547FBC" w:rsidRPr="00DA116B" w:rsidRDefault="00591630" w:rsidP="00F04A9E">
      <w:pPr>
        <w:ind w:firstLineChars="400" w:firstLine="1080"/>
        <w:rPr>
          <w:rFonts w:asciiTheme="minorEastAsia" w:hAnsiTheme="minorEastAsia"/>
          <w:sz w:val="27"/>
          <w:szCs w:val="27"/>
        </w:rPr>
      </w:pPr>
      <w:r w:rsidRPr="00DA116B">
        <w:rPr>
          <w:rFonts w:asciiTheme="minorEastAsia" w:hAnsiTheme="minorEastAsia" w:hint="eastAsia"/>
          <w:sz w:val="27"/>
          <w:szCs w:val="27"/>
        </w:rPr>
        <w:t>長收費。</w:t>
      </w:r>
    </w:p>
    <w:p w14:paraId="12BC9202" w14:textId="77777777" w:rsidR="00F04A9E" w:rsidRPr="00DA116B" w:rsidRDefault="00547FBC" w:rsidP="00547FBC">
      <w:pPr>
        <w:rPr>
          <w:rFonts w:asciiTheme="minorEastAsia" w:hAnsiTheme="minorEastAsia"/>
          <w:sz w:val="27"/>
          <w:szCs w:val="27"/>
        </w:rPr>
      </w:pPr>
      <w:r w:rsidRPr="00DA116B">
        <w:rPr>
          <w:rFonts w:asciiTheme="minorEastAsia" w:hAnsiTheme="minorEastAsia" w:hint="eastAsia"/>
          <w:sz w:val="27"/>
          <w:szCs w:val="27"/>
        </w:rPr>
        <w:t xml:space="preserve">　（</w:t>
      </w:r>
      <w:r w:rsidR="00591630" w:rsidRPr="00DA116B">
        <w:rPr>
          <w:rFonts w:asciiTheme="minorEastAsia" w:hAnsiTheme="minorEastAsia" w:hint="eastAsia"/>
          <w:sz w:val="27"/>
          <w:szCs w:val="27"/>
        </w:rPr>
        <w:t>三</w:t>
      </w:r>
      <w:r w:rsidRPr="00DA116B">
        <w:rPr>
          <w:rFonts w:asciiTheme="minorEastAsia" w:hAnsiTheme="minorEastAsia" w:hint="eastAsia"/>
          <w:sz w:val="27"/>
          <w:szCs w:val="27"/>
        </w:rPr>
        <w:t>）</w:t>
      </w:r>
      <w:r w:rsidR="00591630" w:rsidRPr="00DA116B">
        <w:rPr>
          <w:rFonts w:asciiTheme="minorEastAsia" w:hAnsiTheme="minorEastAsia" w:hint="eastAsia"/>
          <w:sz w:val="27"/>
          <w:szCs w:val="27"/>
        </w:rPr>
        <w:t>學校辦理活動，得向學生收取費用之項目如下：</w:t>
      </w:r>
      <w:r w:rsidR="00591630" w:rsidRPr="00DA116B">
        <w:rPr>
          <w:rFonts w:asciiTheme="minorEastAsia" w:hAnsiTheme="minorEastAsia" w:hint="eastAsia"/>
          <w:sz w:val="27"/>
          <w:szCs w:val="27"/>
        </w:rPr>
        <w:br/>
        <w:t xml:space="preserve">　　　　　1、交通費用。</w:t>
      </w:r>
      <w:r w:rsidR="00591630" w:rsidRPr="00DA116B">
        <w:rPr>
          <w:rFonts w:asciiTheme="minorEastAsia" w:hAnsiTheme="minorEastAsia" w:hint="eastAsia"/>
          <w:sz w:val="27"/>
          <w:szCs w:val="27"/>
        </w:rPr>
        <w:br/>
        <w:t xml:space="preserve">　　　　　2、活動場所之門票、導</w:t>
      </w:r>
      <w:proofErr w:type="gramStart"/>
      <w:r w:rsidR="00591630" w:rsidRPr="00DA116B">
        <w:rPr>
          <w:rFonts w:asciiTheme="minorEastAsia" w:hAnsiTheme="minorEastAsia" w:hint="eastAsia"/>
          <w:sz w:val="27"/>
          <w:szCs w:val="27"/>
        </w:rPr>
        <w:t>覽</w:t>
      </w:r>
      <w:proofErr w:type="gramEnd"/>
      <w:r w:rsidR="00591630" w:rsidRPr="00DA116B">
        <w:rPr>
          <w:rFonts w:asciiTheme="minorEastAsia" w:hAnsiTheme="minorEastAsia" w:hint="eastAsia"/>
          <w:sz w:val="27"/>
          <w:szCs w:val="27"/>
        </w:rPr>
        <w:t>或體驗費用。</w:t>
      </w:r>
      <w:r w:rsidR="00591630" w:rsidRPr="00DA116B">
        <w:rPr>
          <w:rFonts w:asciiTheme="minorEastAsia" w:hAnsiTheme="minorEastAsia" w:hint="eastAsia"/>
          <w:sz w:val="27"/>
          <w:szCs w:val="27"/>
        </w:rPr>
        <w:br/>
        <w:t xml:space="preserve">　　　　　3、膳食及住宿費用。</w:t>
      </w:r>
      <w:r w:rsidR="00591630" w:rsidRPr="00DA116B">
        <w:rPr>
          <w:rFonts w:asciiTheme="minorEastAsia" w:hAnsiTheme="minorEastAsia" w:hint="eastAsia"/>
          <w:sz w:val="27"/>
          <w:szCs w:val="27"/>
        </w:rPr>
        <w:br/>
        <w:t xml:space="preserve">　　　　　4、保險費用</w:t>
      </w:r>
      <w:r w:rsidR="0059695F" w:rsidRPr="00DA116B">
        <w:rPr>
          <w:rFonts w:asciiTheme="minorEastAsia" w:hAnsiTheme="minorEastAsia" w:hint="eastAsia"/>
          <w:sz w:val="27"/>
          <w:szCs w:val="27"/>
        </w:rPr>
        <w:t>。</w:t>
      </w:r>
      <w:r w:rsidR="00A77629" w:rsidRPr="00DA116B">
        <w:rPr>
          <w:rFonts w:asciiTheme="minorEastAsia" w:hAnsiTheme="minorEastAsia" w:hint="eastAsia"/>
          <w:sz w:val="27"/>
          <w:szCs w:val="27"/>
        </w:rPr>
        <w:t>依保險法相關規定，</w:t>
      </w:r>
      <w:r w:rsidR="00131416" w:rsidRPr="00DA116B">
        <w:rPr>
          <w:rFonts w:asciiTheme="minorEastAsia" w:hAnsiTheme="minorEastAsia" w:hint="eastAsia"/>
          <w:sz w:val="27"/>
          <w:szCs w:val="27"/>
        </w:rPr>
        <w:t>建議</w:t>
      </w:r>
      <w:r w:rsidR="00A77629" w:rsidRPr="00DA116B">
        <w:rPr>
          <w:rFonts w:asciiTheme="minorEastAsia" w:hAnsiTheme="minorEastAsia" w:hint="eastAsia"/>
          <w:sz w:val="27"/>
          <w:szCs w:val="27"/>
        </w:rPr>
        <w:t>家長</w:t>
      </w:r>
      <w:r w:rsidR="00131416" w:rsidRPr="00DA116B">
        <w:rPr>
          <w:rFonts w:asciiTheme="minorEastAsia" w:hAnsiTheme="minorEastAsia" w:hint="eastAsia"/>
          <w:sz w:val="27"/>
          <w:szCs w:val="27"/>
        </w:rPr>
        <w:t>自行投保</w:t>
      </w:r>
      <w:r w:rsidR="00591630" w:rsidRPr="00DA116B">
        <w:rPr>
          <w:rFonts w:asciiTheme="minorEastAsia" w:hAnsiTheme="minorEastAsia" w:hint="eastAsia"/>
          <w:sz w:val="27"/>
          <w:szCs w:val="27"/>
        </w:rPr>
        <w:t>。</w:t>
      </w:r>
      <w:r w:rsidR="00591630" w:rsidRPr="00DA116B">
        <w:rPr>
          <w:rFonts w:asciiTheme="minorEastAsia" w:hAnsiTheme="minorEastAsia" w:hint="eastAsia"/>
          <w:sz w:val="27"/>
          <w:szCs w:val="27"/>
        </w:rPr>
        <w:br/>
        <w:t xml:space="preserve">　　　　　5、雜費：指與活動間接相關，用以支付行政、業務及其他雜支</w:t>
      </w:r>
    </w:p>
    <w:p w14:paraId="673A1165" w14:textId="77777777" w:rsidR="00547FBC" w:rsidRPr="00DA116B" w:rsidRDefault="00F04A9E" w:rsidP="00F04A9E">
      <w:pPr>
        <w:ind w:firstLineChars="600" w:firstLine="1620"/>
        <w:rPr>
          <w:rFonts w:asciiTheme="minorEastAsia" w:hAnsiTheme="minorEastAsia"/>
          <w:sz w:val="27"/>
          <w:szCs w:val="27"/>
        </w:rPr>
      </w:pPr>
      <w:r w:rsidRPr="00DA116B">
        <w:rPr>
          <w:rFonts w:asciiTheme="minorEastAsia" w:hAnsiTheme="minorEastAsia" w:hint="eastAsia"/>
          <w:sz w:val="27"/>
          <w:szCs w:val="27"/>
        </w:rPr>
        <w:t xml:space="preserve">　　　 </w:t>
      </w:r>
      <w:r w:rsidR="00591630" w:rsidRPr="00DA116B">
        <w:rPr>
          <w:rFonts w:asciiTheme="minorEastAsia" w:hAnsiTheme="minorEastAsia" w:hint="eastAsia"/>
          <w:sz w:val="27"/>
          <w:szCs w:val="27"/>
        </w:rPr>
        <w:t>所需之費用。</w:t>
      </w:r>
      <w:r w:rsidR="00591630" w:rsidRPr="00DA116B">
        <w:rPr>
          <w:rFonts w:asciiTheme="minorEastAsia" w:hAnsiTheme="minorEastAsia" w:hint="eastAsia"/>
          <w:sz w:val="27"/>
          <w:szCs w:val="27"/>
        </w:rPr>
        <w:br/>
        <w:t xml:space="preserve">　　　　　</w:t>
      </w:r>
      <w:r w:rsidR="00B66BFE" w:rsidRPr="00DA116B">
        <w:rPr>
          <w:rFonts w:asciiTheme="minorEastAsia" w:hAnsiTheme="minorEastAsia" w:hint="eastAsia"/>
          <w:sz w:val="27"/>
          <w:szCs w:val="27"/>
        </w:rPr>
        <w:t xml:space="preserve">   </w:t>
      </w:r>
      <w:r w:rsidR="00591630" w:rsidRPr="00DA116B">
        <w:rPr>
          <w:rFonts w:asciiTheme="minorEastAsia" w:hAnsiTheme="minorEastAsia" w:hint="eastAsia"/>
          <w:sz w:val="27"/>
          <w:szCs w:val="27"/>
        </w:rPr>
        <w:t>前項費用應按收支平衡及核實收費原則收取。</w:t>
      </w:r>
    </w:p>
    <w:p w14:paraId="39BA3226" w14:textId="77777777" w:rsidR="00F04A9E" w:rsidRPr="00DA116B" w:rsidRDefault="00547FBC" w:rsidP="00F04A9E">
      <w:pPr>
        <w:rPr>
          <w:rFonts w:asciiTheme="minorEastAsia" w:hAnsiTheme="minorEastAsia"/>
          <w:sz w:val="27"/>
          <w:szCs w:val="27"/>
        </w:rPr>
      </w:pPr>
      <w:r w:rsidRPr="00DA116B">
        <w:rPr>
          <w:rFonts w:asciiTheme="minorEastAsia" w:hAnsiTheme="minorEastAsia" w:hint="eastAsia"/>
          <w:sz w:val="27"/>
          <w:szCs w:val="27"/>
        </w:rPr>
        <w:t xml:space="preserve">　（</w:t>
      </w:r>
      <w:r w:rsidR="00B66BFE" w:rsidRPr="00DA116B">
        <w:rPr>
          <w:rFonts w:asciiTheme="minorEastAsia" w:hAnsiTheme="minorEastAsia" w:hint="eastAsia"/>
          <w:sz w:val="27"/>
          <w:szCs w:val="27"/>
        </w:rPr>
        <w:t>四</w:t>
      </w:r>
      <w:r w:rsidRPr="00DA116B">
        <w:rPr>
          <w:rFonts w:asciiTheme="minorEastAsia" w:hAnsiTheme="minorEastAsia" w:hint="eastAsia"/>
          <w:sz w:val="27"/>
          <w:szCs w:val="27"/>
        </w:rPr>
        <w:t>）</w:t>
      </w:r>
      <w:r w:rsidR="00735790" w:rsidRPr="00DA116B">
        <w:rPr>
          <w:rFonts w:asciiTheme="minorEastAsia" w:hAnsiTheme="minorEastAsia" w:hint="eastAsia"/>
          <w:sz w:val="27"/>
          <w:szCs w:val="27"/>
        </w:rPr>
        <w:t>活動前，應就可運用人員進行分工與權責任務編組，並規</w:t>
      </w:r>
      <w:r w:rsidR="00B66BFE" w:rsidRPr="00DA116B">
        <w:rPr>
          <w:rFonts w:asciiTheme="minorEastAsia" w:hAnsiTheme="minorEastAsia" w:hint="eastAsia"/>
          <w:sz w:val="27"/>
          <w:szCs w:val="27"/>
        </w:rPr>
        <w:t>劃</w:t>
      </w:r>
      <w:r w:rsidR="00735790" w:rsidRPr="00DA116B">
        <w:rPr>
          <w:rFonts w:asciiTheme="minorEastAsia" w:hAnsiTheme="minorEastAsia" w:hint="eastAsia"/>
          <w:sz w:val="27"/>
          <w:szCs w:val="27"/>
        </w:rPr>
        <w:t>風險管</w:t>
      </w:r>
      <w:r w:rsidR="00F04A9E" w:rsidRPr="00DA116B">
        <w:rPr>
          <w:rFonts w:asciiTheme="minorEastAsia" w:hAnsiTheme="minorEastAsia" w:hint="eastAsia"/>
          <w:sz w:val="27"/>
          <w:szCs w:val="27"/>
        </w:rPr>
        <w:t xml:space="preserve"> </w:t>
      </w:r>
    </w:p>
    <w:p w14:paraId="3722A935"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 xml:space="preserve">        </w:t>
      </w:r>
      <w:r w:rsidR="00735790" w:rsidRPr="00DA116B">
        <w:rPr>
          <w:rFonts w:asciiTheme="minorEastAsia" w:hAnsiTheme="minorEastAsia" w:hint="eastAsia"/>
          <w:sz w:val="27"/>
          <w:szCs w:val="27"/>
        </w:rPr>
        <w:t>理事宜，</w:t>
      </w:r>
      <w:r w:rsidR="009256A4" w:rsidRPr="00DA116B">
        <w:rPr>
          <w:rFonts w:asciiTheme="minorEastAsia" w:hAnsiTheme="minorEastAsia" w:hint="eastAsia"/>
          <w:sz w:val="27"/>
          <w:szCs w:val="27"/>
        </w:rPr>
        <w:t>戶外教育場域有行前勘查之必要者，應先辦理勘查，</w:t>
      </w:r>
      <w:r w:rsidR="00735790" w:rsidRPr="00DA116B">
        <w:rPr>
          <w:rFonts w:asciiTheme="minorEastAsia" w:hAnsiTheme="minorEastAsia" w:hint="eastAsia"/>
          <w:sz w:val="27"/>
          <w:szCs w:val="27"/>
        </w:rPr>
        <w:t>並應</w:t>
      </w:r>
      <w:r w:rsidRPr="00DA116B">
        <w:rPr>
          <w:rFonts w:asciiTheme="minorEastAsia" w:hAnsiTheme="minorEastAsia" w:hint="eastAsia"/>
          <w:sz w:val="27"/>
          <w:szCs w:val="27"/>
        </w:rPr>
        <w:t xml:space="preserve">  </w:t>
      </w:r>
    </w:p>
    <w:p w14:paraId="47C22215"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 xml:space="preserve">        </w:t>
      </w:r>
      <w:r w:rsidR="00735790" w:rsidRPr="00DA116B">
        <w:rPr>
          <w:rFonts w:asciiTheme="minorEastAsia" w:hAnsiTheme="minorEastAsia" w:hint="eastAsia"/>
          <w:sz w:val="27"/>
          <w:szCs w:val="27"/>
        </w:rPr>
        <w:t>審慎考量活動場域特性、參與人數、膳食、住宿及交通等因素，以</w:t>
      </w:r>
    </w:p>
    <w:p w14:paraId="7DA25292" w14:textId="77777777" w:rsidR="00547FBC"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 xml:space="preserve">        </w:t>
      </w:r>
      <w:r w:rsidR="00735790" w:rsidRPr="00DA116B">
        <w:rPr>
          <w:rFonts w:asciiTheme="minorEastAsia" w:hAnsiTheme="minorEastAsia" w:hint="eastAsia"/>
          <w:sz w:val="27"/>
          <w:szCs w:val="27"/>
        </w:rPr>
        <w:t>降低活動風險及落實安全維護</w:t>
      </w:r>
      <w:r w:rsidR="00B66BFE" w:rsidRPr="00DA116B">
        <w:rPr>
          <w:rFonts w:asciiTheme="minorEastAsia" w:hAnsiTheme="minorEastAsia" w:hint="eastAsia"/>
          <w:sz w:val="27"/>
          <w:szCs w:val="27"/>
        </w:rPr>
        <w:t>。</w:t>
      </w:r>
    </w:p>
    <w:p w14:paraId="5746AE2A" w14:textId="77777777" w:rsidR="00F04A9E" w:rsidRPr="00DA116B" w:rsidRDefault="00547FBC" w:rsidP="00F04A9E">
      <w:pPr>
        <w:rPr>
          <w:rFonts w:asciiTheme="minorEastAsia" w:hAnsiTheme="minorEastAsia"/>
          <w:sz w:val="27"/>
          <w:szCs w:val="27"/>
        </w:rPr>
      </w:pPr>
      <w:r w:rsidRPr="00DA116B">
        <w:rPr>
          <w:rFonts w:asciiTheme="minorEastAsia" w:hAnsiTheme="minorEastAsia" w:hint="eastAsia"/>
          <w:sz w:val="27"/>
          <w:szCs w:val="27"/>
        </w:rPr>
        <w:t xml:space="preserve">　（</w:t>
      </w:r>
      <w:r w:rsidR="00B66BFE" w:rsidRPr="00DA116B">
        <w:rPr>
          <w:rFonts w:asciiTheme="minorEastAsia" w:hAnsiTheme="minorEastAsia" w:hint="eastAsia"/>
          <w:sz w:val="27"/>
          <w:szCs w:val="27"/>
        </w:rPr>
        <w:t>五</w:t>
      </w:r>
      <w:r w:rsidRPr="00DA116B">
        <w:rPr>
          <w:rFonts w:asciiTheme="minorEastAsia" w:hAnsiTheme="minorEastAsia" w:hint="eastAsia"/>
          <w:sz w:val="27"/>
          <w:szCs w:val="27"/>
        </w:rPr>
        <w:t>）</w:t>
      </w:r>
      <w:r w:rsidR="00B66BFE" w:rsidRPr="00DA116B">
        <w:rPr>
          <w:rFonts w:asciiTheme="minorEastAsia" w:hAnsiTheme="minorEastAsia" w:hint="eastAsia"/>
          <w:sz w:val="27"/>
          <w:szCs w:val="27"/>
        </w:rPr>
        <w:t>活動前</w:t>
      </w:r>
      <w:r w:rsidR="00377480" w:rsidRPr="00DA116B">
        <w:rPr>
          <w:rFonts w:asciiTheme="minorEastAsia" w:hAnsiTheme="minorEastAsia" w:hint="eastAsia"/>
          <w:sz w:val="27"/>
          <w:szCs w:val="27"/>
        </w:rPr>
        <w:t>應事先取得家長同意書。因故未能參加活動者，學校應作妥</w:t>
      </w:r>
    </w:p>
    <w:p w14:paraId="4D94564D" w14:textId="77777777" w:rsidR="00074022"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 xml:space="preserve">        </w:t>
      </w:r>
      <w:proofErr w:type="gramStart"/>
      <w:r w:rsidR="00377480" w:rsidRPr="00DA116B">
        <w:rPr>
          <w:rFonts w:asciiTheme="minorEastAsia" w:hAnsiTheme="minorEastAsia" w:hint="eastAsia"/>
          <w:sz w:val="27"/>
          <w:szCs w:val="27"/>
        </w:rPr>
        <w:t>適</w:t>
      </w:r>
      <w:proofErr w:type="gramEnd"/>
      <w:r w:rsidR="00377480" w:rsidRPr="00DA116B">
        <w:rPr>
          <w:rFonts w:asciiTheme="minorEastAsia" w:hAnsiTheme="minorEastAsia" w:hint="eastAsia"/>
          <w:sz w:val="27"/>
          <w:szCs w:val="27"/>
        </w:rPr>
        <w:t>安排</w:t>
      </w:r>
      <w:r w:rsidR="00B66BFE" w:rsidRPr="00DA116B">
        <w:rPr>
          <w:rFonts w:asciiTheme="minorEastAsia" w:hAnsiTheme="minorEastAsia" w:hint="eastAsia"/>
          <w:sz w:val="27"/>
          <w:szCs w:val="27"/>
        </w:rPr>
        <w:t>。</w:t>
      </w:r>
      <w:r w:rsidR="00074022" w:rsidRPr="00DA116B">
        <w:rPr>
          <w:rFonts w:asciiTheme="minorEastAsia" w:hAnsiTheme="minorEastAsia" w:hint="eastAsia"/>
          <w:sz w:val="27"/>
          <w:szCs w:val="27"/>
        </w:rPr>
        <w:t xml:space="preserve"> </w:t>
      </w:r>
    </w:p>
    <w:p w14:paraId="4EBFA808" w14:textId="77777777" w:rsidR="00547FBC" w:rsidRPr="00DA116B" w:rsidRDefault="00377480" w:rsidP="00D76BC5">
      <w:pPr>
        <w:ind w:leftChars="100" w:left="1050" w:hangingChars="300" w:hanging="810"/>
        <w:rPr>
          <w:rFonts w:asciiTheme="minorEastAsia" w:hAnsiTheme="minorEastAsia"/>
          <w:sz w:val="27"/>
          <w:szCs w:val="27"/>
        </w:rPr>
      </w:pPr>
      <w:r w:rsidRPr="00DA116B">
        <w:rPr>
          <w:rFonts w:asciiTheme="minorEastAsia" w:hAnsiTheme="minorEastAsia" w:hint="eastAsia"/>
          <w:sz w:val="27"/>
          <w:szCs w:val="27"/>
        </w:rPr>
        <w:t>（</w:t>
      </w:r>
      <w:r w:rsidR="00B66BFE" w:rsidRPr="00DA116B">
        <w:rPr>
          <w:rFonts w:asciiTheme="minorEastAsia" w:hAnsiTheme="minorEastAsia" w:hint="eastAsia"/>
          <w:sz w:val="27"/>
          <w:szCs w:val="27"/>
        </w:rPr>
        <w:t>六</w:t>
      </w:r>
      <w:r w:rsidRPr="00DA116B">
        <w:rPr>
          <w:rFonts w:asciiTheme="minorEastAsia" w:hAnsiTheme="minorEastAsia" w:hint="eastAsia"/>
          <w:sz w:val="27"/>
          <w:szCs w:val="27"/>
        </w:rPr>
        <w:t>）應</w:t>
      </w:r>
      <w:r w:rsidR="00074022" w:rsidRPr="00DA116B">
        <w:rPr>
          <w:rFonts w:asciiTheme="minorEastAsia" w:hAnsiTheme="minorEastAsia" w:hint="eastAsia"/>
          <w:sz w:val="27"/>
          <w:szCs w:val="27"/>
        </w:rPr>
        <w:t>辦理行前教育說明會</w:t>
      </w:r>
      <w:r w:rsidR="00D76BC5" w:rsidRPr="00DA116B">
        <w:rPr>
          <w:rFonts w:asciiTheme="minorEastAsia" w:hAnsiTheme="minorEastAsia" w:hint="eastAsia"/>
          <w:sz w:val="27"/>
          <w:szCs w:val="27"/>
        </w:rPr>
        <w:t>或安全教育</w:t>
      </w:r>
      <w:r w:rsidR="00074022" w:rsidRPr="00DA116B">
        <w:rPr>
          <w:rFonts w:asciiTheme="minorEastAsia" w:hAnsiTheme="minorEastAsia" w:hint="eastAsia"/>
          <w:sz w:val="27"/>
          <w:szCs w:val="27"/>
        </w:rPr>
        <w:t>，有租用車輛之班級，應辦理逃生演練教導或於車上或行前播放教育影片</w:t>
      </w:r>
      <w:r w:rsidR="00D76BC5" w:rsidRPr="00DA116B">
        <w:rPr>
          <w:rFonts w:asciiTheme="minorEastAsia" w:hAnsiTheme="minorEastAsia" w:hint="eastAsia"/>
          <w:sz w:val="27"/>
          <w:szCs w:val="27"/>
        </w:rPr>
        <w:t>說明</w:t>
      </w:r>
      <w:r w:rsidRPr="00DA116B">
        <w:rPr>
          <w:rFonts w:asciiTheme="minorEastAsia" w:hAnsiTheme="minorEastAsia" w:hint="eastAsia"/>
          <w:sz w:val="27"/>
          <w:szCs w:val="27"/>
        </w:rPr>
        <w:t>。</w:t>
      </w:r>
    </w:p>
    <w:p w14:paraId="299E0F81" w14:textId="77777777" w:rsidR="002A4F7C" w:rsidRPr="00DA116B" w:rsidRDefault="002A4F7C" w:rsidP="00D76BC5">
      <w:pPr>
        <w:ind w:leftChars="100" w:left="1050" w:hangingChars="300" w:hanging="810"/>
        <w:rPr>
          <w:rFonts w:asciiTheme="minorEastAsia" w:hAnsiTheme="minorEastAsia"/>
          <w:sz w:val="27"/>
          <w:szCs w:val="27"/>
        </w:rPr>
      </w:pPr>
      <w:r w:rsidRPr="00DA116B">
        <w:rPr>
          <w:rFonts w:asciiTheme="minorEastAsia" w:hAnsiTheme="minorEastAsia" w:hint="eastAsia"/>
          <w:sz w:val="27"/>
          <w:szCs w:val="27"/>
        </w:rPr>
        <w:t>（七）</w:t>
      </w:r>
      <w:r w:rsidR="00EB4BDB" w:rsidRPr="00DA116B">
        <w:rPr>
          <w:rFonts w:asciiTheme="minorEastAsia" w:hAnsiTheme="minorEastAsia" w:hint="eastAsia"/>
          <w:sz w:val="27"/>
          <w:szCs w:val="27"/>
        </w:rPr>
        <w:t>隨時注意活動地區天候及環境變化，如評估有危險疑慮，得取消活動或延期辦理。</w:t>
      </w:r>
    </w:p>
    <w:p w14:paraId="2FC57E1D" w14:textId="77777777" w:rsidR="00F04A9E" w:rsidRPr="00DA116B" w:rsidRDefault="00074022" w:rsidP="00F04A9E">
      <w:pPr>
        <w:ind w:firstLineChars="100" w:firstLine="270"/>
        <w:rPr>
          <w:rFonts w:asciiTheme="minorEastAsia" w:hAnsiTheme="minorEastAsia"/>
          <w:sz w:val="27"/>
          <w:szCs w:val="27"/>
        </w:rPr>
      </w:pPr>
      <w:r w:rsidRPr="00DA116B">
        <w:rPr>
          <w:rFonts w:asciiTheme="minorEastAsia" w:hAnsiTheme="minorEastAsia" w:hint="eastAsia"/>
          <w:sz w:val="27"/>
          <w:szCs w:val="27"/>
        </w:rPr>
        <w:t>（</w:t>
      </w:r>
      <w:r w:rsidR="00EB4BDB" w:rsidRPr="00DA116B">
        <w:rPr>
          <w:rFonts w:asciiTheme="minorEastAsia" w:hAnsiTheme="minorEastAsia" w:hint="eastAsia"/>
          <w:sz w:val="27"/>
          <w:szCs w:val="27"/>
        </w:rPr>
        <w:t>八</w:t>
      </w:r>
      <w:r w:rsidRPr="00DA116B">
        <w:rPr>
          <w:rFonts w:asciiTheme="minorEastAsia" w:hAnsiTheme="minorEastAsia" w:hint="eastAsia"/>
          <w:sz w:val="27"/>
          <w:szCs w:val="27"/>
        </w:rPr>
        <w:t>）有租用車輛之需求者，應依教育部訂定之學校辦理</w:t>
      </w:r>
      <w:r w:rsidR="00605D7C" w:rsidRPr="00DA116B">
        <w:rPr>
          <w:rFonts w:asciiTheme="minorEastAsia" w:hAnsiTheme="minorEastAsia" w:hint="eastAsia"/>
          <w:sz w:val="27"/>
          <w:szCs w:val="27"/>
        </w:rPr>
        <w:t>戶外教育</w:t>
      </w:r>
      <w:r w:rsidRPr="00DA116B">
        <w:rPr>
          <w:rFonts w:asciiTheme="minorEastAsia" w:hAnsiTheme="minorEastAsia" w:hint="eastAsia"/>
          <w:sz w:val="27"/>
          <w:szCs w:val="27"/>
        </w:rPr>
        <w:t>活動租</w:t>
      </w:r>
      <w:r w:rsidR="00F04A9E" w:rsidRPr="00DA116B">
        <w:rPr>
          <w:rFonts w:asciiTheme="minorEastAsia" w:hAnsiTheme="minorEastAsia" w:hint="eastAsia"/>
          <w:sz w:val="27"/>
          <w:szCs w:val="27"/>
        </w:rPr>
        <w:t xml:space="preserve"> </w:t>
      </w:r>
    </w:p>
    <w:p w14:paraId="4683E57E" w14:textId="77777777" w:rsidR="00074022" w:rsidRPr="00DA116B" w:rsidRDefault="00F04A9E" w:rsidP="00F04A9E">
      <w:pPr>
        <w:ind w:firstLineChars="100" w:firstLine="270"/>
        <w:rPr>
          <w:rFonts w:asciiTheme="minorEastAsia" w:hAnsiTheme="minorEastAsia"/>
          <w:sz w:val="27"/>
          <w:szCs w:val="27"/>
        </w:rPr>
      </w:pPr>
      <w:r w:rsidRPr="00DA116B">
        <w:rPr>
          <w:rFonts w:asciiTheme="minorEastAsia" w:hAnsiTheme="minorEastAsia" w:hint="eastAsia"/>
          <w:sz w:val="27"/>
          <w:szCs w:val="27"/>
        </w:rPr>
        <w:t xml:space="preserve">      </w:t>
      </w:r>
      <w:r w:rsidR="00074022" w:rsidRPr="00DA116B">
        <w:rPr>
          <w:rFonts w:asciiTheme="minorEastAsia" w:hAnsiTheme="minorEastAsia" w:hint="eastAsia"/>
          <w:sz w:val="27"/>
          <w:szCs w:val="27"/>
        </w:rPr>
        <w:t>用車輛應行注意事項規定辦理。</w:t>
      </w:r>
    </w:p>
    <w:p w14:paraId="4D07ED23" w14:textId="77777777" w:rsidR="00517D8D" w:rsidRPr="00DA116B" w:rsidRDefault="002A4F7C" w:rsidP="00517D8D">
      <w:pPr>
        <w:pStyle w:val="a3"/>
        <w:numPr>
          <w:ilvl w:val="0"/>
          <w:numId w:val="1"/>
        </w:numPr>
        <w:ind w:leftChars="0"/>
        <w:rPr>
          <w:rFonts w:asciiTheme="minorEastAsia" w:hAnsiTheme="minorEastAsia"/>
          <w:sz w:val="27"/>
          <w:szCs w:val="27"/>
        </w:rPr>
      </w:pPr>
      <w:r w:rsidRPr="00DA116B">
        <w:rPr>
          <w:rFonts w:asciiTheme="minorEastAsia" w:hAnsiTheme="minorEastAsia"/>
          <w:sz w:val="27"/>
          <w:szCs w:val="27"/>
        </w:rPr>
        <w:t>戶外教學</w:t>
      </w:r>
      <w:r w:rsidR="00517D8D" w:rsidRPr="00DA116B">
        <w:rPr>
          <w:rFonts w:asciiTheme="minorEastAsia" w:hAnsiTheme="minorEastAsia"/>
          <w:sz w:val="27"/>
          <w:szCs w:val="27"/>
        </w:rPr>
        <w:t>活動</w:t>
      </w:r>
      <w:r w:rsidRPr="00DA116B">
        <w:rPr>
          <w:rFonts w:asciiTheme="minorEastAsia" w:hAnsiTheme="minorEastAsia"/>
          <w:sz w:val="27"/>
          <w:szCs w:val="27"/>
        </w:rPr>
        <w:t>實施</w:t>
      </w:r>
      <w:r w:rsidRPr="00DA116B">
        <w:rPr>
          <w:rFonts w:asciiTheme="minorEastAsia" w:hAnsiTheme="minorEastAsia" w:hint="eastAsia"/>
          <w:sz w:val="27"/>
          <w:szCs w:val="27"/>
        </w:rPr>
        <w:t>：</w:t>
      </w:r>
    </w:p>
    <w:p w14:paraId="442133CD" w14:textId="77777777" w:rsidR="00385CE3" w:rsidRPr="00DA116B" w:rsidRDefault="00385CE3" w:rsidP="00385CE3">
      <w:pPr>
        <w:pStyle w:val="a3"/>
        <w:numPr>
          <w:ilvl w:val="0"/>
          <w:numId w:val="2"/>
        </w:numPr>
        <w:ind w:leftChars="0"/>
        <w:rPr>
          <w:rFonts w:asciiTheme="minorEastAsia" w:hAnsiTheme="minorEastAsia"/>
          <w:sz w:val="27"/>
          <w:szCs w:val="27"/>
        </w:rPr>
      </w:pPr>
      <w:r w:rsidRPr="00DA116B">
        <w:rPr>
          <w:rFonts w:asciiTheme="minorEastAsia" w:hAnsiTheme="minorEastAsia" w:hint="eastAsia"/>
          <w:sz w:val="27"/>
          <w:szCs w:val="27"/>
        </w:rPr>
        <w:t>出發前應督導司機或領隊進行「車輛安全檢查表」複查。</w:t>
      </w:r>
    </w:p>
    <w:p w14:paraId="48CD2261" w14:textId="77777777" w:rsidR="0048232E" w:rsidRPr="00DA116B" w:rsidRDefault="00B44BE0" w:rsidP="0048232E">
      <w:pPr>
        <w:pStyle w:val="a3"/>
        <w:numPr>
          <w:ilvl w:val="0"/>
          <w:numId w:val="2"/>
        </w:numPr>
        <w:ind w:leftChars="0"/>
        <w:rPr>
          <w:rFonts w:asciiTheme="minorEastAsia" w:hAnsiTheme="minorEastAsia"/>
          <w:sz w:val="27"/>
          <w:szCs w:val="27"/>
        </w:rPr>
      </w:pPr>
      <w:r w:rsidRPr="00DA116B">
        <w:rPr>
          <w:rFonts w:asciiTheme="minorEastAsia" w:hAnsiTheme="minorEastAsia" w:hint="eastAsia"/>
          <w:sz w:val="27"/>
          <w:szCs w:val="27"/>
        </w:rPr>
        <w:t>班級辦理活動若無護理人員時，得商請具有醫護經驗、專長之校外</w:t>
      </w:r>
      <w:r w:rsidR="0048232E" w:rsidRPr="00DA116B">
        <w:rPr>
          <w:rFonts w:asciiTheme="minorEastAsia" w:hAnsiTheme="minorEastAsia" w:hint="eastAsia"/>
          <w:sz w:val="27"/>
          <w:szCs w:val="27"/>
        </w:rPr>
        <w:t xml:space="preserve">　</w:t>
      </w:r>
    </w:p>
    <w:p w14:paraId="00ACB417" w14:textId="77777777" w:rsidR="00547FBC" w:rsidRPr="00DA116B" w:rsidRDefault="00B44BE0" w:rsidP="0048232E">
      <w:pPr>
        <w:pStyle w:val="a3"/>
        <w:ind w:leftChars="0" w:left="1080"/>
        <w:rPr>
          <w:rFonts w:asciiTheme="minorEastAsia" w:hAnsiTheme="minorEastAsia"/>
          <w:sz w:val="27"/>
          <w:szCs w:val="27"/>
        </w:rPr>
      </w:pPr>
      <w:r w:rsidRPr="00DA116B">
        <w:rPr>
          <w:rFonts w:asciiTheme="minorEastAsia" w:hAnsiTheme="minorEastAsia" w:hint="eastAsia"/>
          <w:sz w:val="27"/>
          <w:szCs w:val="27"/>
        </w:rPr>
        <w:t>人士協助，並備妥簡易急救箱及藥品。</w:t>
      </w:r>
    </w:p>
    <w:p w14:paraId="7C858974" w14:textId="77777777" w:rsidR="00547FBC" w:rsidRPr="00DA116B" w:rsidRDefault="00547FBC" w:rsidP="002A4F7C">
      <w:pPr>
        <w:ind w:left="1080" w:hangingChars="400" w:hanging="1080"/>
        <w:rPr>
          <w:rFonts w:asciiTheme="minorEastAsia" w:hAnsiTheme="minorEastAsia"/>
          <w:sz w:val="27"/>
          <w:szCs w:val="27"/>
        </w:rPr>
      </w:pPr>
      <w:r w:rsidRPr="00DA116B">
        <w:rPr>
          <w:rFonts w:asciiTheme="minorEastAsia" w:hAnsiTheme="minorEastAsia" w:hint="eastAsia"/>
          <w:sz w:val="27"/>
          <w:szCs w:val="27"/>
        </w:rPr>
        <w:t xml:space="preserve">　（</w:t>
      </w:r>
      <w:r w:rsidR="00385CE3" w:rsidRPr="00DA116B">
        <w:rPr>
          <w:rFonts w:asciiTheme="minorEastAsia" w:hAnsiTheme="minorEastAsia" w:hint="eastAsia"/>
          <w:sz w:val="27"/>
          <w:szCs w:val="27"/>
        </w:rPr>
        <w:t>三</w:t>
      </w:r>
      <w:r w:rsidRPr="00DA116B">
        <w:rPr>
          <w:rFonts w:asciiTheme="minorEastAsia" w:hAnsiTheme="minorEastAsia" w:hint="eastAsia"/>
          <w:sz w:val="27"/>
          <w:szCs w:val="27"/>
        </w:rPr>
        <w:t>）</w:t>
      </w:r>
      <w:r w:rsidR="002A4F7C" w:rsidRPr="00DA116B">
        <w:rPr>
          <w:rFonts w:asciiTheme="minorEastAsia" w:hAnsiTheme="minorEastAsia" w:hint="eastAsia"/>
          <w:sz w:val="27"/>
          <w:szCs w:val="27"/>
        </w:rPr>
        <w:t>指導老師或領隊應隨時清點學生人數，每次集合務必點名，防止學生單獨活動，並隨時注意學生健康狀況。</w:t>
      </w:r>
    </w:p>
    <w:p w14:paraId="29F722B3" w14:textId="77777777" w:rsidR="00547FBC" w:rsidRPr="00DA116B" w:rsidRDefault="00547FBC" w:rsidP="00547FBC">
      <w:pPr>
        <w:rPr>
          <w:rFonts w:asciiTheme="minorEastAsia" w:hAnsiTheme="minorEastAsia"/>
          <w:sz w:val="27"/>
          <w:szCs w:val="27"/>
        </w:rPr>
      </w:pPr>
      <w:r w:rsidRPr="00DA116B">
        <w:rPr>
          <w:rFonts w:asciiTheme="minorEastAsia" w:hAnsiTheme="minorEastAsia" w:hint="eastAsia"/>
          <w:sz w:val="27"/>
          <w:szCs w:val="27"/>
        </w:rPr>
        <w:t xml:space="preserve">　（</w:t>
      </w:r>
      <w:r w:rsidR="00385CE3" w:rsidRPr="00DA116B">
        <w:rPr>
          <w:rFonts w:asciiTheme="minorEastAsia" w:hAnsiTheme="minorEastAsia" w:hint="eastAsia"/>
          <w:sz w:val="27"/>
          <w:szCs w:val="27"/>
        </w:rPr>
        <w:t>四</w:t>
      </w:r>
      <w:r w:rsidRPr="00DA116B">
        <w:rPr>
          <w:rFonts w:asciiTheme="minorEastAsia" w:hAnsiTheme="minorEastAsia" w:hint="eastAsia"/>
          <w:sz w:val="27"/>
          <w:szCs w:val="27"/>
        </w:rPr>
        <w:t>）</w:t>
      </w:r>
      <w:r w:rsidR="009A698F" w:rsidRPr="00DA116B">
        <w:rPr>
          <w:rFonts w:asciiTheme="minorEastAsia" w:hAnsiTheme="minorEastAsia" w:hint="eastAsia"/>
          <w:sz w:val="27"/>
          <w:szCs w:val="27"/>
        </w:rPr>
        <w:t>督促業者告知安全注意事項及逃生路線。</w:t>
      </w:r>
    </w:p>
    <w:p w14:paraId="08FB0047" w14:textId="77777777" w:rsidR="00547FBC" w:rsidRPr="00DA116B" w:rsidRDefault="00547FBC" w:rsidP="00CC3BA5">
      <w:pPr>
        <w:ind w:left="1080" w:hangingChars="400" w:hanging="1080"/>
        <w:rPr>
          <w:rFonts w:asciiTheme="minorEastAsia" w:hAnsiTheme="minorEastAsia"/>
          <w:sz w:val="27"/>
          <w:szCs w:val="27"/>
        </w:rPr>
      </w:pPr>
      <w:r w:rsidRPr="00DA116B">
        <w:rPr>
          <w:rFonts w:asciiTheme="minorEastAsia" w:hAnsiTheme="minorEastAsia" w:hint="eastAsia"/>
          <w:sz w:val="27"/>
          <w:szCs w:val="27"/>
        </w:rPr>
        <w:t xml:space="preserve">　（</w:t>
      </w:r>
      <w:r w:rsidR="009A698F" w:rsidRPr="00DA116B">
        <w:rPr>
          <w:rFonts w:asciiTheme="minorEastAsia" w:hAnsiTheme="minorEastAsia" w:hint="eastAsia"/>
          <w:sz w:val="27"/>
          <w:szCs w:val="27"/>
        </w:rPr>
        <w:t>五</w:t>
      </w:r>
      <w:r w:rsidRPr="00DA116B">
        <w:rPr>
          <w:rFonts w:asciiTheme="minorEastAsia" w:hAnsiTheme="minorEastAsia" w:hint="eastAsia"/>
          <w:sz w:val="27"/>
          <w:szCs w:val="27"/>
        </w:rPr>
        <w:t>）</w:t>
      </w:r>
      <w:r w:rsidR="00CC3BA5" w:rsidRPr="00DA116B">
        <w:rPr>
          <w:rFonts w:asciiTheme="minorEastAsia" w:hAnsiTheme="minorEastAsia" w:hint="eastAsia"/>
          <w:sz w:val="27"/>
          <w:szCs w:val="27"/>
        </w:rPr>
        <w:t>遇意外或緊急事故，應採取應變措施，降低事故影響，並迅速與學校或相關單位連</w:t>
      </w:r>
      <w:proofErr w:type="gramStart"/>
      <w:r w:rsidR="00CC3BA5" w:rsidRPr="00DA116B">
        <w:rPr>
          <w:rFonts w:asciiTheme="minorEastAsia" w:hAnsiTheme="minorEastAsia" w:hint="eastAsia"/>
          <w:sz w:val="27"/>
          <w:szCs w:val="27"/>
        </w:rPr>
        <w:t>繫</w:t>
      </w:r>
      <w:proofErr w:type="gramEnd"/>
      <w:r w:rsidR="00CC3BA5" w:rsidRPr="00DA116B">
        <w:rPr>
          <w:rFonts w:asciiTheme="minorEastAsia" w:hAnsiTheme="minorEastAsia" w:hint="eastAsia"/>
          <w:sz w:val="27"/>
          <w:szCs w:val="27"/>
        </w:rPr>
        <w:t>，尋求協助，必要時應中止活動。</w:t>
      </w:r>
    </w:p>
    <w:p w14:paraId="20464FB4" w14:textId="77777777" w:rsidR="009E19A6" w:rsidRPr="00DA116B" w:rsidRDefault="00547FBC" w:rsidP="009E19A6">
      <w:pPr>
        <w:rPr>
          <w:rFonts w:asciiTheme="minorEastAsia" w:hAnsiTheme="minorEastAsia"/>
          <w:sz w:val="27"/>
          <w:szCs w:val="27"/>
        </w:rPr>
      </w:pPr>
      <w:r w:rsidRPr="00DA116B">
        <w:rPr>
          <w:rFonts w:asciiTheme="minorEastAsia" w:hAnsiTheme="minorEastAsia" w:hint="eastAsia"/>
          <w:sz w:val="27"/>
          <w:szCs w:val="27"/>
        </w:rPr>
        <w:t xml:space="preserve">　（</w:t>
      </w:r>
      <w:r w:rsidR="00CC3BA5" w:rsidRPr="00DA116B">
        <w:rPr>
          <w:rFonts w:asciiTheme="minorEastAsia" w:hAnsiTheme="minorEastAsia" w:hint="eastAsia"/>
          <w:sz w:val="27"/>
          <w:szCs w:val="27"/>
        </w:rPr>
        <w:t>六</w:t>
      </w:r>
      <w:r w:rsidRPr="00DA116B">
        <w:rPr>
          <w:rFonts w:asciiTheme="minorEastAsia" w:hAnsiTheme="minorEastAsia" w:hint="eastAsia"/>
          <w:sz w:val="27"/>
          <w:szCs w:val="27"/>
        </w:rPr>
        <w:t>）</w:t>
      </w:r>
      <w:r w:rsidR="00CC3BA5" w:rsidRPr="00DA116B">
        <w:rPr>
          <w:rFonts w:asciiTheme="minorEastAsia" w:hAnsiTheme="minorEastAsia" w:hint="eastAsia"/>
          <w:sz w:val="27"/>
          <w:szCs w:val="27"/>
        </w:rPr>
        <w:t>活動中若有意外發生時，</w:t>
      </w:r>
      <w:r w:rsidR="009E19A6" w:rsidRPr="00DA116B">
        <w:rPr>
          <w:rFonts w:asciiTheme="minorEastAsia" w:hAnsiTheme="minorEastAsia" w:hint="eastAsia"/>
          <w:sz w:val="27"/>
          <w:szCs w:val="27"/>
        </w:rPr>
        <w:t>依「戶外教育意外事件之防範與處理」辦</w:t>
      </w:r>
    </w:p>
    <w:p w14:paraId="446C70CD" w14:textId="77777777" w:rsidR="00547FBC" w:rsidRPr="00DA116B" w:rsidRDefault="009E19A6" w:rsidP="009E19A6">
      <w:pPr>
        <w:ind w:firstLineChars="400" w:firstLine="1080"/>
        <w:rPr>
          <w:rFonts w:asciiTheme="minorEastAsia" w:hAnsiTheme="minorEastAsia"/>
          <w:sz w:val="27"/>
          <w:szCs w:val="27"/>
        </w:rPr>
      </w:pPr>
      <w:r w:rsidRPr="00DA116B">
        <w:rPr>
          <w:rFonts w:asciiTheme="minorEastAsia" w:hAnsiTheme="minorEastAsia" w:hint="eastAsia"/>
          <w:sz w:val="27"/>
          <w:szCs w:val="27"/>
        </w:rPr>
        <w:t>理，並由學</w:t>
      </w:r>
      <w:proofErr w:type="gramStart"/>
      <w:r w:rsidRPr="00DA116B">
        <w:rPr>
          <w:rFonts w:asciiTheme="minorEastAsia" w:hAnsiTheme="minorEastAsia" w:hint="eastAsia"/>
          <w:sz w:val="27"/>
          <w:szCs w:val="27"/>
        </w:rPr>
        <w:t>務</w:t>
      </w:r>
      <w:proofErr w:type="gramEnd"/>
      <w:r w:rsidRPr="00DA116B">
        <w:rPr>
          <w:rFonts w:asciiTheme="minorEastAsia" w:hAnsiTheme="minorEastAsia" w:hint="eastAsia"/>
          <w:sz w:val="27"/>
          <w:szCs w:val="27"/>
        </w:rPr>
        <w:t>處於接獲通知後</w:t>
      </w:r>
      <w:r w:rsidR="00A3630A" w:rsidRPr="00DA116B">
        <w:rPr>
          <w:rFonts w:asciiTheme="minorEastAsia" w:hAnsiTheme="minorEastAsia" w:hint="eastAsia"/>
          <w:sz w:val="27"/>
          <w:szCs w:val="27"/>
        </w:rPr>
        <w:t>陳</w:t>
      </w:r>
      <w:r w:rsidRPr="00DA116B">
        <w:rPr>
          <w:rFonts w:asciiTheme="minorEastAsia" w:hAnsiTheme="minorEastAsia" w:hint="eastAsia"/>
          <w:sz w:val="27"/>
          <w:szCs w:val="27"/>
        </w:rPr>
        <w:t>報校長啟動危機處理機制。</w:t>
      </w:r>
      <w:r w:rsidR="00547FBC" w:rsidRPr="00DA116B">
        <w:rPr>
          <w:rFonts w:asciiTheme="minorEastAsia" w:hAnsiTheme="minorEastAsia" w:hint="eastAsia"/>
          <w:sz w:val="27"/>
          <w:szCs w:val="27"/>
        </w:rPr>
        <w:t xml:space="preserve">　</w:t>
      </w:r>
    </w:p>
    <w:p w14:paraId="0F303C19" w14:textId="77777777" w:rsidR="00517D8D" w:rsidRPr="00DA116B" w:rsidRDefault="00517D8D" w:rsidP="00517D8D">
      <w:pPr>
        <w:pStyle w:val="a3"/>
        <w:numPr>
          <w:ilvl w:val="0"/>
          <w:numId w:val="1"/>
        </w:numPr>
        <w:ind w:leftChars="0"/>
        <w:rPr>
          <w:rFonts w:asciiTheme="minorEastAsia" w:hAnsiTheme="minorEastAsia"/>
          <w:sz w:val="27"/>
          <w:szCs w:val="27"/>
        </w:rPr>
      </w:pPr>
      <w:r w:rsidRPr="00DA116B">
        <w:rPr>
          <w:rFonts w:asciiTheme="minorEastAsia" w:hAnsiTheme="minorEastAsia"/>
          <w:sz w:val="27"/>
          <w:szCs w:val="27"/>
        </w:rPr>
        <w:t>活動結束</w:t>
      </w:r>
      <w:r w:rsidR="00567ACB" w:rsidRPr="00DA116B">
        <w:rPr>
          <w:rFonts w:asciiTheme="minorEastAsia" w:hAnsiTheme="minorEastAsia"/>
          <w:sz w:val="27"/>
          <w:szCs w:val="27"/>
        </w:rPr>
        <w:t>反饋</w:t>
      </w:r>
      <w:r w:rsidR="00567ACB" w:rsidRPr="00DA116B">
        <w:rPr>
          <w:rFonts w:asciiTheme="minorEastAsia" w:hAnsiTheme="minorEastAsia" w:hint="eastAsia"/>
          <w:sz w:val="27"/>
          <w:szCs w:val="27"/>
        </w:rPr>
        <w:t>：</w:t>
      </w:r>
    </w:p>
    <w:p w14:paraId="487E3378" w14:textId="77777777" w:rsidR="00547FBC" w:rsidRPr="00DA116B" w:rsidRDefault="00547FBC" w:rsidP="00547FBC">
      <w:pPr>
        <w:rPr>
          <w:rFonts w:asciiTheme="minorEastAsia" w:hAnsiTheme="minorEastAsia"/>
          <w:sz w:val="27"/>
          <w:szCs w:val="27"/>
        </w:rPr>
      </w:pPr>
      <w:r w:rsidRPr="00DA116B">
        <w:rPr>
          <w:rFonts w:asciiTheme="minorEastAsia" w:hAnsiTheme="minorEastAsia" w:hint="eastAsia"/>
          <w:sz w:val="27"/>
          <w:szCs w:val="27"/>
        </w:rPr>
        <w:t xml:space="preserve">　（一）</w:t>
      </w:r>
      <w:r w:rsidR="007B72AF" w:rsidRPr="00DA116B">
        <w:rPr>
          <w:rFonts w:asciiTheme="minorEastAsia" w:hAnsiTheme="minorEastAsia" w:hint="eastAsia"/>
          <w:sz w:val="27"/>
          <w:szCs w:val="27"/>
        </w:rPr>
        <w:t>班級</w:t>
      </w:r>
      <w:r w:rsidR="00377480" w:rsidRPr="00DA116B">
        <w:rPr>
          <w:rFonts w:asciiTheme="minorEastAsia" w:hAnsiTheme="minorEastAsia" w:hint="eastAsia"/>
          <w:sz w:val="27"/>
          <w:szCs w:val="27"/>
        </w:rPr>
        <w:t>辦理活動，應以多元方式評量學生學習成效</w:t>
      </w:r>
      <w:r w:rsidR="008D6F9B" w:rsidRPr="00DA116B">
        <w:rPr>
          <w:rFonts w:asciiTheme="minorEastAsia" w:hAnsiTheme="minorEastAsia" w:hint="eastAsia"/>
          <w:sz w:val="27"/>
          <w:szCs w:val="27"/>
        </w:rPr>
        <w:t>或心得報告</w:t>
      </w:r>
      <w:r w:rsidR="008726F4" w:rsidRPr="00DA116B">
        <w:rPr>
          <w:rFonts w:asciiTheme="minorEastAsia" w:hAnsiTheme="minorEastAsia" w:hint="eastAsia"/>
          <w:sz w:val="27"/>
          <w:szCs w:val="27"/>
        </w:rPr>
        <w:t>反饋</w:t>
      </w:r>
      <w:r w:rsidR="007B72AF" w:rsidRPr="00DA116B">
        <w:rPr>
          <w:rFonts w:asciiTheme="minorEastAsia" w:hAnsiTheme="minorEastAsia" w:hint="eastAsia"/>
          <w:sz w:val="27"/>
          <w:szCs w:val="27"/>
        </w:rPr>
        <w:t>。</w:t>
      </w:r>
    </w:p>
    <w:p w14:paraId="2C8958C3" w14:textId="77777777" w:rsidR="0048232E" w:rsidRPr="00DA116B" w:rsidRDefault="00547FBC" w:rsidP="0048232E">
      <w:pPr>
        <w:rPr>
          <w:rFonts w:asciiTheme="minorEastAsia" w:hAnsiTheme="minorEastAsia"/>
          <w:sz w:val="27"/>
          <w:szCs w:val="27"/>
        </w:rPr>
      </w:pPr>
      <w:r w:rsidRPr="00DA116B">
        <w:rPr>
          <w:rFonts w:asciiTheme="minorEastAsia" w:hAnsiTheme="minorEastAsia" w:hint="eastAsia"/>
          <w:sz w:val="27"/>
          <w:szCs w:val="27"/>
        </w:rPr>
        <w:t xml:space="preserve">　（</w:t>
      </w:r>
      <w:r w:rsidR="007B72AF" w:rsidRPr="00DA116B">
        <w:rPr>
          <w:rFonts w:asciiTheme="minorEastAsia" w:hAnsiTheme="minorEastAsia" w:hint="eastAsia"/>
          <w:sz w:val="27"/>
          <w:szCs w:val="27"/>
        </w:rPr>
        <w:t>二</w:t>
      </w:r>
      <w:r w:rsidRPr="00DA116B">
        <w:rPr>
          <w:rFonts w:asciiTheme="minorEastAsia" w:hAnsiTheme="minorEastAsia" w:hint="eastAsia"/>
          <w:sz w:val="27"/>
          <w:szCs w:val="27"/>
        </w:rPr>
        <w:t>）</w:t>
      </w:r>
      <w:r w:rsidR="00377480" w:rsidRPr="00DA116B">
        <w:rPr>
          <w:rFonts w:asciiTheme="minorEastAsia" w:hAnsiTheme="minorEastAsia" w:hint="eastAsia"/>
          <w:sz w:val="27"/>
          <w:szCs w:val="27"/>
        </w:rPr>
        <w:t>活動結束後，得針對行政措施、人員安排、緊急事件之處理及其他</w:t>
      </w:r>
      <w:r w:rsidR="0048232E" w:rsidRPr="00DA116B">
        <w:rPr>
          <w:rFonts w:asciiTheme="minorEastAsia" w:hAnsiTheme="minorEastAsia" w:hint="eastAsia"/>
          <w:sz w:val="27"/>
          <w:szCs w:val="27"/>
        </w:rPr>
        <w:t xml:space="preserve">　</w:t>
      </w:r>
    </w:p>
    <w:p w14:paraId="2C1F0656" w14:textId="77777777" w:rsidR="00547FBC" w:rsidRPr="00DA116B" w:rsidRDefault="0048232E" w:rsidP="0048232E">
      <w:pPr>
        <w:rPr>
          <w:rFonts w:asciiTheme="minorEastAsia" w:hAnsiTheme="minorEastAsia"/>
          <w:sz w:val="27"/>
          <w:szCs w:val="27"/>
        </w:rPr>
      </w:pPr>
      <w:r w:rsidRPr="00DA116B">
        <w:rPr>
          <w:rFonts w:asciiTheme="minorEastAsia" w:hAnsiTheme="minorEastAsia" w:hint="eastAsia"/>
          <w:sz w:val="27"/>
          <w:szCs w:val="27"/>
        </w:rPr>
        <w:t xml:space="preserve">　　　　</w:t>
      </w:r>
      <w:r w:rsidR="00377480" w:rsidRPr="00DA116B">
        <w:rPr>
          <w:rFonts w:asciiTheme="minorEastAsia" w:hAnsiTheme="minorEastAsia" w:hint="eastAsia"/>
          <w:sz w:val="27"/>
          <w:szCs w:val="27"/>
        </w:rPr>
        <w:t>相關事項，檢討精進作為，作為爾後辦理參考。</w:t>
      </w:r>
    </w:p>
    <w:p w14:paraId="3D42CE62" w14:textId="77777777" w:rsidR="00F04A9E" w:rsidRPr="00DA116B" w:rsidRDefault="00CC0A00" w:rsidP="00876545">
      <w:pPr>
        <w:jc w:val="center"/>
        <w:rPr>
          <w:rFonts w:asciiTheme="minorEastAsia" w:hAnsiTheme="minorEastAsia"/>
          <w:b/>
          <w:sz w:val="28"/>
          <w:szCs w:val="27"/>
        </w:rPr>
      </w:pPr>
      <w:proofErr w:type="gramStart"/>
      <w:r w:rsidRPr="00DA116B">
        <w:rPr>
          <w:b/>
          <w:sz w:val="32"/>
          <w:szCs w:val="30"/>
        </w:rPr>
        <w:lastRenderedPageBreak/>
        <w:t>臺</w:t>
      </w:r>
      <w:proofErr w:type="gramEnd"/>
      <w:r w:rsidRPr="00DA116B">
        <w:rPr>
          <w:rFonts w:hint="eastAsia"/>
          <w:b/>
          <w:sz w:val="32"/>
          <w:szCs w:val="30"/>
        </w:rPr>
        <w:t>中市南屯區東興國民小學班級戶外教育</w:t>
      </w:r>
      <w:r w:rsidR="00F04A9E" w:rsidRPr="00DA116B">
        <w:rPr>
          <w:rFonts w:hint="eastAsia"/>
          <w:b/>
          <w:sz w:val="32"/>
          <w:szCs w:val="30"/>
        </w:rPr>
        <w:t>風險評估暨檢核表</w:t>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42"/>
        <w:gridCol w:w="567"/>
        <w:gridCol w:w="354"/>
        <w:gridCol w:w="436"/>
        <w:gridCol w:w="486"/>
      </w:tblGrid>
      <w:tr w:rsidR="00DA116B" w:rsidRPr="00DA116B" w14:paraId="2940353D" w14:textId="77777777" w:rsidTr="00876545">
        <w:trPr>
          <w:trHeight w:val="50"/>
          <w:jc w:val="center"/>
        </w:trPr>
        <w:tc>
          <w:tcPr>
            <w:tcW w:w="10485" w:type="dxa"/>
            <w:gridSpan w:val="5"/>
            <w:tcBorders>
              <w:top w:val="nil"/>
              <w:left w:val="nil"/>
              <w:bottom w:val="single" w:sz="4" w:space="0" w:color="auto"/>
              <w:right w:val="nil"/>
            </w:tcBorders>
            <w:vAlign w:val="center"/>
          </w:tcPr>
          <w:p w14:paraId="46F467D5" w14:textId="77777777" w:rsidR="00876545" w:rsidRPr="00DA116B" w:rsidRDefault="00876545" w:rsidP="00F04A9E">
            <w:pPr>
              <w:rPr>
                <w:rFonts w:asciiTheme="minorEastAsia" w:hAnsiTheme="minorEastAsia"/>
                <w:sz w:val="27"/>
                <w:szCs w:val="27"/>
              </w:rPr>
            </w:pPr>
            <w:r w:rsidRPr="00DA116B">
              <w:rPr>
                <w:rFonts w:asciiTheme="minorEastAsia" w:hAnsiTheme="minorEastAsia" w:hint="eastAsia"/>
                <w:b/>
                <w:sz w:val="27"/>
                <w:szCs w:val="27"/>
              </w:rPr>
              <w:t>戶外教育風險評估</w:t>
            </w:r>
            <w:r w:rsidRPr="00DA116B">
              <w:rPr>
                <w:rFonts w:asciiTheme="minorEastAsia" w:hAnsiTheme="minorEastAsia" w:hint="eastAsia"/>
                <w:sz w:val="27"/>
                <w:szCs w:val="27"/>
              </w:rPr>
              <w:t>：本表僅供辦理校外戶外教育活動可能風險之檢核參考。</w:t>
            </w:r>
          </w:p>
        </w:tc>
      </w:tr>
      <w:tr w:rsidR="00DA116B" w:rsidRPr="00DA116B" w14:paraId="3DCB8810" w14:textId="77777777" w:rsidTr="00F04A9E">
        <w:trPr>
          <w:trHeight w:val="50"/>
          <w:jc w:val="center"/>
        </w:trPr>
        <w:tc>
          <w:tcPr>
            <w:tcW w:w="8642" w:type="dxa"/>
            <w:tcBorders>
              <w:bottom w:val="single" w:sz="4" w:space="0" w:color="auto"/>
            </w:tcBorders>
            <w:vAlign w:val="center"/>
          </w:tcPr>
          <w:p w14:paraId="1F473D5A" w14:textId="77777777" w:rsidR="00F04A9E" w:rsidRPr="00DA116B" w:rsidRDefault="00F04A9E" w:rsidP="00762A6C">
            <w:pPr>
              <w:pStyle w:val="a3"/>
              <w:numPr>
                <w:ilvl w:val="0"/>
                <w:numId w:val="4"/>
              </w:numPr>
              <w:ind w:leftChars="0" w:left="316" w:hanging="316"/>
              <w:rPr>
                <w:rFonts w:asciiTheme="minorEastAsia" w:hAnsiTheme="minorEastAsia"/>
                <w:sz w:val="27"/>
                <w:szCs w:val="27"/>
              </w:rPr>
            </w:pPr>
            <w:r w:rsidRPr="00DA116B">
              <w:rPr>
                <w:rFonts w:asciiTheme="minorEastAsia" w:hAnsiTheme="minorEastAsia" w:hint="eastAsia"/>
                <w:sz w:val="27"/>
                <w:szCs w:val="27"/>
              </w:rPr>
              <w:t>帶隊人力是否充足（請於□中填入人數）？</w:t>
            </w:r>
          </w:p>
          <w:p w14:paraId="0B097785" w14:textId="77777777" w:rsidR="00F04A9E" w:rsidRPr="00DA116B" w:rsidRDefault="00F04A9E" w:rsidP="00A56808">
            <w:pPr>
              <w:ind w:firstLineChars="100" w:firstLine="270"/>
              <w:rPr>
                <w:rFonts w:asciiTheme="minorEastAsia" w:hAnsiTheme="minorEastAsia"/>
                <w:sz w:val="27"/>
                <w:szCs w:val="27"/>
              </w:rPr>
            </w:pPr>
            <w:r w:rsidRPr="00DA116B">
              <w:rPr>
                <w:rFonts w:asciiTheme="minorEastAsia" w:hAnsiTheme="minorEastAsia" w:hint="eastAsia"/>
                <w:sz w:val="27"/>
                <w:szCs w:val="27"/>
              </w:rPr>
              <w:t>□教師</w:t>
            </w:r>
            <w:r w:rsidR="00A56808" w:rsidRPr="00DA116B">
              <w:rPr>
                <w:rFonts w:asciiTheme="minorEastAsia" w:hAnsiTheme="minorEastAsia" w:hint="eastAsia"/>
                <w:sz w:val="27"/>
                <w:szCs w:val="27"/>
              </w:rPr>
              <w:t xml:space="preserve"> </w:t>
            </w:r>
            <w:r w:rsidRPr="00DA116B">
              <w:rPr>
                <w:rFonts w:asciiTheme="minorEastAsia" w:hAnsiTheme="minorEastAsia" w:hint="eastAsia"/>
                <w:sz w:val="27"/>
                <w:szCs w:val="27"/>
              </w:rPr>
              <w:t>□家長</w:t>
            </w:r>
            <w:r w:rsidR="00A56808" w:rsidRPr="00DA116B">
              <w:rPr>
                <w:rFonts w:asciiTheme="minorEastAsia" w:hAnsiTheme="minorEastAsia" w:hint="eastAsia"/>
                <w:sz w:val="27"/>
                <w:szCs w:val="27"/>
              </w:rPr>
              <w:t xml:space="preserve"> </w:t>
            </w:r>
            <w:r w:rsidRPr="00DA116B">
              <w:rPr>
                <w:rFonts w:asciiTheme="minorEastAsia" w:hAnsiTheme="minorEastAsia" w:hint="eastAsia"/>
                <w:sz w:val="27"/>
                <w:szCs w:val="27"/>
              </w:rPr>
              <w:t>□護理人員 □</w:t>
            </w:r>
            <w:r w:rsidR="00A56808" w:rsidRPr="00DA116B">
              <w:rPr>
                <w:rFonts w:asciiTheme="minorEastAsia" w:hAnsiTheme="minorEastAsia"/>
                <w:sz w:val="27"/>
                <w:szCs w:val="27"/>
              </w:rPr>
              <w:t>委外領隊</w:t>
            </w:r>
            <w:r w:rsidR="00A56808" w:rsidRPr="00DA116B">
              <w:rPr>
                <w:rFonts w:asciiTheme="minorEastAsia" w:hAnsiTheme="minorEastAsia" w:hint="eastAsia"/>
                <w:sz w:val="27"/>
                <w:szCs w:val="27"/>
              </w:rPr>
              <w:t xml:space="preserve"> </w:t>
            </w:r>
            <w:r w:rsidRPr="00DA116B">
              <w:rPr>
                <w:rFonts w:asciiTheme="minorEastAsia" w:hAnsiTheme="minorEastAsia" w:hint="eastAsia"/>
                <w:sz w:val="27"/>
                <w:szCs w:val="27"/>
              </w:rPr>
              <w:t>□</w:t>
            </w:r>
            <w:r w:rsidR="00A56808" w:rsidRPr="00DA116B">
              <w:rPr>
                <w:rFonts w:asciiTheme="minorEastAsia" w:hAnsiTheme="minorEastAsia" w:hint="eastAsia"/>
                <w:sz w:val="27"/>
                <w:szCs w:val="27"/>
              </w:rPr>
              <w:t>解說員</w:t>
            </w:r>
            <w:r w:rsidRPr="00DA116B">
              <w:rPr>
                <w:rFonts w:asciiTheme="minorEastAsia" w:hAnsiTheme="minorEastAsia" w:hint="eastAsia"/>
                <w:sz w:val="27"/>
                <w:szCs w:val="27"/>
              </w:rPr>
              <w:t xml:space="preserve">(依行程特性評估)   </w:t>
            </w:r>
          </w:p>
        </w:tc>
        <w:tc>
          <w:tcPr>
            <w:tcW w:w="567" w:type="dxa"/>
            <w:tcBorders>
              <w:bottom w:val="single" w:sz="4" w:space="0" w:color="auto"/>
            </w:tcBorders>
            <w:vAlign w:val="center"/>
          </w:tcPr>
          <w:p w14:paraId="053AEA48"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是</w:t>
            </w:r>
          </w:p>
        </w:tc>
        <w:tc>
          <w:tcPr>
            <w:tcW w:w="790" w:type="dxa"/>
            <w:gridSpan w:val="2"/>
            <w:tcBorders>
              <w:bottom w:val="single" w:sz="4" w:space="0" w:color="auto"/>
            </w:tcBorders>
            <w:vAlign w:val="center"/>
          </w:tcPr>
          <w:p w14:paraId="403A9224"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尚可</w:t>
            </w:r>
          </w:p>
        </w:tc>
        <w:tc>
          <w:tcPr>
            <w:tcW w:w="486" w:type="dxa"/>
            <w:tcBorders>
              <w:bottom w:val="single" w:sz="4" w:space="0" w:color="auto"/>
            </w:tcBorders>
            <w:vAlign w:val="center"/>
          </w:tcPr>
          <w:p w14:paraId="22053B95"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否</w:t>
            </w:r>
          </w:p>
        </w:tc>
      </w:tr>
      <w:tr w:rsidR="00DA116B" w:rsidRPr="00DA116B" w14:paraId="5B425B92" w14:textId="77777777" w:rsidTr="00F04A9E">
        <w:trPr>
          <w:trHeight w:val="50"/>
          <w:jc w:val="center"/>
        </w:trPr>
        <w:tc>
          <w:tcPr>
            <w:tcW w:w="8642" w:type="dxa"/>
            <w:tcBorders>
              <w:bottom w:val="single" w:sz="4" w:space="0" w:color="auto"/>
            </w:tcBorders>
            <w:vAlign w:val="center"/>
          </w:tcPr>
          <w:p w14:paraId="442FABD9" w14:textId="77777777" w:rsidR="00F04A9E" w:rsidRPr="00DA116B" w:rsidRDefault="00F04A9E" w:rsidP="00F04A9E">
            <w:pPr>
              <w:numPr>
                <w:ilvl w:val="0"/>
                <w:numId w:val="3"/>
              </w:numPr>
              <w:ind w:left="305" w:hangingChars="113" w:hanging="305"/>
              <w:rPr>
                <w:rFonts w:asciiTheme="minorEastAsia" w:hAnsiTheme="minorEastAsia"/>
                <w:sz w:val="27"/>
                <w:szCs w:val="27"/>
              </w:rPr>
            </w:pPr>
            <w:r w:rsidRPr="00DA116B">
              <w:rPr>
                <w:rFonts w:asciiTheme="minorEastAsia" w:hAnsiTheme="minorEastAsia" w:hint="eastAsia"/>
                <w:sz w:val="27"/>
                <w:szCs w:val="27"/>
              </w:rPr>
              <w:t>天候是否恰當（恰當者打</w:t>
            </w:r>
            <w:r w:rsidRPr="00DA116B">
              <w:rPr>
                <w:rFonts w:asciiTheme="minorEastAsia" w:hAnsiTheme="minorEastAsia" w:hint="eastAsia"/>
                <w:sz w:val="27"/>
                <w:szCs w:val="27"/>
              </w:rPr>
              <w:sym w:font="Wingdings" w:char="F0FC"/>
            </w:r>
            <w:r w:rsidRPr="00DA116B">
              <w:rPr>
                <w:rFonts w:asciiTheme="minorEastAsia" w:hAnsiTheme="minorEastAsia" w:hint="eastAsia"/>
                <w:sz w:val="27"/>
                <w:szCs w:val="27"/>
              </w:rPr>
              <w:t>）？□氣象預報□季節因素□地形因素□其他(天氣因素綜合考量)</w:t>
            </w:r>
          </w:p>
        </w:tc>
        <w:tc>
          <w:tcPr>
            <w:tcW w:w="567" w:type="dxa"/>
            <w:tcBorders>
              <w:bottom w:val="single" w:sz="4" w:space="0" w:color="auto"/>
            </w:tcBorders>
            <w:vAlign w:val="center"/>
          </w:tcPr>
          <w:p w14:paraId="73E07C18"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是</w:t>
            </w:r>
          </w:p>
        </w:tc>
        <w:tc>
          <w:tcPr>
            <w:tcW w:w="790" w:type="dxa"/>
            <w:gridSpan w:val="2"/>
            <w:tcBorders>
              <w:bottom w:val="single" w:sz="4" w:space="0" w:color="auto"/>
            </w:tcBorders>
            <w:vAlign w:val="center"/>
          </w:tcPr>
          <w:p w14:paraId="0605A3E0"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尚可</w:t>
            </w:r>
          </w:p>
        </w:tc>
        <w:tc>
          <w:tcPr>
            <w:tcW w:w="486" w:type="dxa"/>
            <w:tcBorders>
              <w:bottom w:val="single" w:sz="4" w:space="0" w:color="auto"/>
            </w:tcBorders>
            <w:vAlign w:val="center"/>
          </w:tcPr>
          <w:p w14:paraId="216C854B"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否</w:t>
            </w:r>
          </w:p>
        </w:tc>
      </w:tr>
      <w:tr w:rsidR="00DA116B" w:rsidRPr="00DA116B" w14:paraId="3884D3FF" w14:textId="77777777" w:rsidTr="00F04A9E">
        <w:trPr>
          <w:trHeight w:val="50"/>
          <w:jc w:val="center"/>
        </w:trPr>
        <w:tc>
          <w:tcPr>
            <w:tcW w:w="8642" w:type="dxa"/>
            <w:vMerge w:val="restart"/>
            <w:vAlign w:val="center"/>
          </w:tcPr>
          <w:p w14:paraId="1BBFDB44" w14:textId="77777777" w:rsidR="00F04A9E" w:rsidRPr="00DA116B" w:rsidRDefault="00F04A9E" w:rsidP="00F04A9E">
            <w:pPr>
              <w:numPr>
                <w:ilvl w:val="0"/>
                <w:numId w:val="3"/>
              </w:numPr>
              <w:ind w:left="305" w:hangingChars="113" w:hanging="305"/>
              <w:rPr>
                <w:rFonts w:asciiTheme="minorEastAsia" w:hAnsiTheme="minorEastAsia"/>
                <w:sz w:val="27"/>
                <w:szCs w:val="27"/>
              </w:rPr>
            </w:pPr>
            <w:r w:rsidRPr="00DA116B">
              <w:rPr>
                <w:rFonts w:asciiTheme="minorEastAsia" w:hAnsiTheme="minorEastAsia" w:hint="eastAsia"/>
                <w:sz w:val="27"/>
                <w:szCs w:val="27"/>
              </w:rPr>
              <w:t>行經道路是否有潛在危機（就所知填記，符合者</w:t>
            </w:r>
            <w:r w:rsidRPr="00DA116B">
              <w:rPr>
                <w:rFonts w:asciiTheme="minorEastAsia" w:hAnsiTheme="minorEastAsia" w:hint="eastAsia"/>
                <w:sz w:val="27"/>
                <w:szCs w:val="27"/>
              </w:rPr>
              <w:sym w:font="Wingdings" w:char="F0FC"/>
            </w:r>
            <w:r w:rsidRPr="00DA116B">
              <w:rPr>
                <w:rFonts w:asciiTheme="minorEastAsia" w:hAnsiTheme="minorEastAsia" w:hint="eastAsia"/>
                <w:sz w:val="27"/>
                <w:szCs w:val="27"/>
              </w:rPr>
              <w:t>）？□大雨後山地□陡坡□狹路□土石</w:t>
            </w:r>
            <w:proofErr w:type="gramStart"/>
            <w:r w:rsidRPr="00DA116B">
              <w:rPr>
                <w:rFonts w:asciiTheme="minorEastAsia" w:hAnsiTheme="minorEastAsia" w:hint="eastAsia"/>
                <w:sz w:val="27"/>
                <w:szCs w:val="27"/>
              </w:rPr>
              <w:t>流潛勢區</w:t>
            </w:r>
            <w:proofErr w:type="gramEnd"/>
            <w:r w:rsidRPr="00DA116B">
              <w:rPr>
                <w:rFonts w:asciiTheme="minorEastAsia" w:hAnsiTheme="minorEastAsia" w:hint="eastAsia"/>
                <w:sz w:val="27"/>
                <w:szCs w:val="27"/>
              </w:rPr>
              <w:t>□曾發生崩塌□交通流量過大　□其他</w:t>
            </w:r>
          </w:p>
        </w:tc>
        <w:tc>
          <w:tcPr>
            <w:tcW w:w="567" w:type="dxa"/>
            <w:tcBorders>
              <w:bottom w:val="single" w:sz="4" w:space="0" w:color="auto"/>
            </w:tcBorders>
            <w:vAlign w:val="center"/>
          </w:tcPr>
          <w:p w14:paraId="2A4B7068"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是</w:t>
            </w:r>
          </w:p>
        </w:tc>
        <w:tc>
          <w:tcPr>
            <w:tcW w:w="790" w:type="dxa"/>
            <w:gridSpan w:val="2"/>
            <w:tcBorders>
              <w:bottom w:val="single" w:sz="4" w:space="0" w:color="auto"/>
            </w:tcBorders>
            <w:vAlign w:val="center"/>
          </w:tcPr>
          <w:p w14:paraId="2B24222B"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尚可</w:t>
            </w:r>
          </w:p>
        </w:tc>
        <w:tc>
          <w:tcPr>
            <w:tcW w:w="486" w:type="dxa"/>
            <w:tcBorders>
              <w:bottom w:val="single" w:sz="4" w:space="0" w:color="auto"/>
            </w:tcBorders>
            <w:vAlign w:val="center"/>
          </w:tcPr>
          <w:p w14:paraId="243FA40A"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否</w:t>
            </w:r>
          </w:p>
        </w:tc>
      </w:tr>
      <w:tr w:rsidR="00DA116B" w:rsidRPr="00DA116B" w14:paraId="4FACE206" w14:textId="77777777" w:rsidTr="00F04A9E">
        <w:trPr>
          <w:trHeight w:val="50"/>
          <w:jc w:val="center"/>
        </w:trPr>
        <w:tc>
          <w:tcPr>
            <w:tcW w:w="8642" w:type="dxa"/>
            <w:vMerge/>
            <w:vAlign w:val="center"/>
          </w:tcPr>
          <w:p w14:paraId="5AC5B899" w14:textId="77777777" w:rsidR="00F04A9E" w:rsidRPr="00DA116B" w:rsidRDefault="00F04A9E" w:rsidP="00F04A9E">
            <w:pPr>
              <w:numPr>
                <w:ilvl w:val="0"/>
                <w:numId w:val="3"/>
              </w:numPr>
              <w:ind w:left="305" w:hangingChars="113" w:hanging="305"/>
              <w:rPr>
                <w:rFonts w:asciiTheme="minorEastAsia" w:hAnsiTheme="minorEastAsia"/>
                <w:sz w:val="27"/>
                <w:szCs w:val="27"/>
              </w:rPr>
            </w:pPr>
          </w:p>
        </w:tc>
        <w:tc>
          <w:tcPr>
            <w:tcW w:w="1843" w:type="dxa"/>
            <w:gridSpan w:val="4"/>
            <w:tcBorders>
              <w:top w:val="single" w:sz="4" w:space="0" w:color="auto"/>
            </w:tcBorders>
            <w:vAlign w:val="center"/>
          </w:tcPr>
          <w:p w14:paraId="6E47B30D" w14:textId="77777777" w:rsidR="00F04A9E" w:rsidRPr="00DA116B" w:rsidRDefault="00F04A9E" w:rsidP="00F04A9E">
            <w:pPr>
              <w:rPr>
                <w:rFonts w:asciiTheme="minorEastAsia" w:hAnsiTheme="minorEastAsia"/>
                <w:sz w:val="27"/>
                <w:szCs w:val="27"/>
              </w:rPr>
            </w:pPr>
            <w:proofErr w:type="gramStart"/>
            <w:r w:rsidRPr="00DA116B">
              <w:rPr>
                <w:rFonts w:asciiTheme="minorEastAsia" w:hAnsiTheme="minorEastAsia" w:hint="eastAsia"/>
                <w:sz w:val="27"/>
                <w:szCs w:val="27"/>
              </w:rPr>
              <w:t>畫記多越</w:t>
            </w:r>
            <w:proofErr w:type="gramEnd"/>
            <w:r w:rsidRPr="00DA116B">
              <w:rPr>
                <w:rFonts w:asciiTheme="minorEastAsia" w:hAnsiTheme="minorEastAsia" w:hint="eastAsia"/>
                <w:sz w:val="27"/>
                <w:szCs w:val="27"/>
              </w:rPr>
              <w:t>不利</w:t>
            </w:r>
          </w:p>
        </w:tc>
      </w:tr>
      <w:tr w:rsidR="00DA116B" w:rsidRPr="00DA116B" w14:paraId="483DCDD6" w14:textId="77777777" w:rsidTr="00F04A9E">
        <w:trPr>
          <w:trHeight w:val="50"/>
          <w:jc w:val="center"/>
        </w:trPr>
        <w:tc>
          <w:tcPr>
            <w:tcW w:w="10485" w:type="dxa"/>
            <w:gridSpan w:val="5"/>
            <w:vAlign w:val="center"/>
          </w:tcPr>
          <w:p w14:paraId="3667D406" w14:textId="77777777" w:rsidR="00F04A9E" w:rsidRPr="00DA116B" w:rsidRDefault="00F04A9E" w:rsidP="00F04A9E">
            <w:pPr>
              <w:numPr>
                <w:ilvl w:val="0"/>
                <w:numId w:val="3"/>
              </w:numPr>
              <w:ind w:left="305" w:hangingChars="113" w:hanging="305"/>
              <w:rPr>
                <w:rFonts w:asciiTheme="minorEastAsia" w:hAnsiTheme="minorEastAsia"/>
                <w:sz w:val="27"/>
                <w:szCs w:val="27"/>
              </w:rPr>
            </w:pPr>
            <w:r w:rsidRPr="00DA116B">
              <w:rPr>
                <w:rFonts w:asciiTheme="minorEastAsia" w:hAnsiTheme="minorEastAsia" w:hint="eastAsia"/>
                <w:sz w:val="27"/>
                <w:szCs w:val="27"/>
              </w:rPr>
              <w:t>活動場域管理單位：□政府機構</w:t>
            </w:r>
            <w:r w:rsidRPr="00DA116B">
              <w:rPr>
                <w:rFonts w:asciiTheme="minorEastAsia" w:hAnsiTheme="minorEastAsia"/>
                <w:sz w:val="27"/>
                <w:szCs w:val="27"/>
              </w:rPr>
              <w:t xml:space="preserve"> </w:t>
            </w:r>
            <w:r w:rsidRPr="00DA116B">
              <w:rPr>
                <w:rFonts w:asciiTheme="minorEastAsia" w:hAnsiTheme="minorEastAsia" w:hint="eastAsia"/>
                <w:sz w:val="27"/>
                <w:szCs w:val="27"/>
              </w:rPr>
              <w:t>□企業公司</w:t>
            </w:r>
            <w:r w:rsidRPr="00DA116B">
              <w:rPr>
                <w:rFonts w:asciiTheme="minorEastAsia" w:hAnsiTheme="minorEastAsia"/>
                <w:sz w:val="27"/>
                <w:szCs w:val="27"/>
              </w:rPr>
              <w:t xml:space="preserve"> </w:t>
            </w:r>
            <w:r w:rsidRPr="00DA116B">
              <w:rPr>
                <w:rFonts w:asciiTheme="minorEastAsia" w:hAnsiTheme="minorEastAsia" w:hint="eastAsia"/>
                <w:sz w:val="27"/>
                <w:szCs w:val="27"/>
              </w:rPr>
              <w:t>□公益團體</w:t>
            </w:r>
            <w:r w:rsidRPr="00DA116B">
              <w:rPr>
                <w:rFonts w:asciiTheme="minorEastAsia" w:hAnsiTheme="minorEastAsia"/>
                <w:sz w:val="27"/>
                <w:szCs w:val="27"/>
              </w:rPr>
              <w:t xml:space="preserve"> </w:t>
            </w:r>
            <w:r w:rsidRPr="00DA116B">
              <w:rPr>
                <w:rFonts w:asciiTheme="minorEastAsia" w:hAnsiTheme="minorEastAsia" w:hint="eastAsia"/>
                <w:sz w:val="27"/>
                <w:szCs w:val="27"/>
              </w:rPr>
              <w:t>□個人</w:t>
            </w:r>
            <w:r w:rsidRPr="00DA116B">
              <w:rPr>
                <w:rFonts w:asciiTheme="minorEastAsia" w:hAnsiTheme="minorEastAsia"/>
                <w:sz w:val="27"/>
                <w:szCs w:val="27"/>
              </w:rPr>
              <w:t xml:space="preserve"> </w:t>
            </w:r>
            <w:r w:rsidRPr="00DA116B">
              <w:rPr>
                <w:rFonts w:asciiTheme="minorEastAsia" w:hAnsiTheme="minorEastAsia" w:hint="eastAsia"/>
                <w:sz w:val="27"/>
                <w:szCs w:val="27"/>
              </w:rPr>
              <w:t>□無</w:t>
            </w:r>
          </w:p>
        </w:tc>
      </w:tr>
      <w:tr w:rsidR="00DA116B" w:rsidRPr="00DA116B" w14:paraId="540D8F31" w14:textId="77777777" w:rsidTr="00037A99">
        <w:trPr>
          <w:trHeight w:val="274"/>
          <w:jc w:val="center"/>
        </w:trPr>
        <w:tc>
          <w:tcPr>
            <w:tcW w:w="8642" w:type="dxa"/>
            <w:vAlign w:val="center"/>
          </w:tcPr>
          <w:p w14:paraId="060E548D" w14:textId="77777777" w:rsidR="00F04A9E" w:rsidRPr="00DA116B" w:rsidRDefault="00F04A9E" w:rsidP="00F04A9E">
            <w:pPr>
              <w:numPr>
                <w:ilvl w:val="0"/>
                <w:numId w:val="3"/>
              </w:numPr>
              <w:ind w:left="305" w:hangingChars="113" w:hanging="305"/>
              <w:rPr>
                <w:rFonts w:asciiTheme="minorEastAsia" w:hAnsiTheme="minorEastAsia"/>
                <w:sz w:val="27"/>
                <w:szCs w:val="27"/>
              </w:rPr>
            </w:pPr>
            <w:r w:rsidRPr="00DA116B">
              <w:rPr>
                <w:rFonts w:asciiTheme="minorEastAsia" w:hAnsiTheme="minorEastAsia" w:hint="eastAsia"/>
                <w:sz w:val="27"/>
                <w:szCs w:val="27"/>
              </w:rPr>
              <w:t>活動</w:t>
            </w:r>
            <w:proofErr w:type="gramStart"/>
            <w:r w:rsidRPr="00DA116B">
              <w:rPr>
                <w:rFonts w:asciiTheme="minorEastAsia" w:hAnsiTheme="minorEastAsia" w:hint="eastAsia"/>
                <w:sz w:val="27"/>
                <w:szCs w:val="27"/>
              </w:rPr>
              <w:t>場域如為</w:t>
            </w:r>
            <w:proofErr w:type="gramEnd"/>
            <w:r w:rsidRPr="00DA116B">
              <w:rPr>
                <w:rFonts w:asciiTheme="minorEastAsia" w:hAnsiTheme="minorEastAsia" w:hint="eastAsia"/>
                <w:sz w:val="27"/>
                <w:szCs w:val="27"/>
              </w:rPr>
              <w:t>民間場域，是否合法經營？是否辦妥相關登記？</w:t>
            </w:r>
          </w:p>
        </w:tc>
        <w:tc>
          <w:tcPr>
            <w:tcW w:w="921" w:type="dxa"/>
            <w:gridSpan w:val="2"/>
            <w:vAlign w:val="center"/>
          </w:tcPr>
          <w:p w14:paraId="6ECE5579" w14:textId="77777777" w:rsidR="00F04A9E" w:rsidRPr="00DA116B" w:rsidRDefault="00F04A9E" w:rsidP="00F04A9E">
            <w:pPr>
              <w:jc w:val="center"/>
              <w:rPr>
                <w:rFonts w:asciiTheme="minorEastAsia" w:hAnsiTheme="minorEastAsia"/>
                <w:sz w:val="27"/>
                <w:szCs w:val="27"/>
              </w:rPr>
            </w:pPr>
            <w:r w:rsidRPr="00DA116B">
              <w:rPr>
                <w:rFonts w:asciiTheme="minorEastAsia" w:hAnsiTheme="minorEastAsia" w:hint="eastAsia"/>
                <w:sz w:val="27"/>
                <w:szCs w:val="27"/>
              </w:rPr>
              <w:t>是</w:t>
            </w:r>
          </w:p>
        </w:tc>
        <w:tc>
          <w:tcPr>
            <w:tcW w:w="922" w:type="dxa"/>
            <w:gridSpan w:val="2"/>
            <w:vAlign w:val="center"/>
          </w:tcPr>
          <w:p w14:paraId="7CB20242" w14:textId="77777777" w:rsidR="00F04A9E" w:rsidRPr="00DA116B" w:rsidRDefault="00F04A9E" w:rsidP="00F04A9E">
            <w:pPr>
              <w:jc w:val="center"/>
              <w:rPr>
                <w:rFonts w:asciiTheme="minorEastAsia" w:hAnsiTheme="minorEastAsia"/>
                <w:sz w:val="27"/>
                <w:szCs w:val="27"/>
              </w:rPr>
            </w:pPr>
            <w:r w:rsidRPr="00DA116B">
              <w:rPr>
                <w:rFonts w:asciiTheme="minorEastAsia" w:hAnsiTheme="minorEastAsia" w:hint="eastAsia"/>
                <w:sz w:val="27"/>
                <w:szCs w:val="27"/>
              </w:rPr>
              <w:t>否</w:t>
            </w:r>
          </w:p>
        </w:tc>
      </w:tr>
      <w:tr w:rsidR="00DA116B" w:rsidRPr="00DA116B" w14:paraId="3C7B02A8" w14:textId="77777777" w:rsidTr="00B80D31">
        <w:trPr>
          <w:trHeight w:val="210"/>
          <w:jc w:val="center"/>
        </w:trPr>
        <w:tc>
          <w:tcPr>
            <w:tcW w:w="8642" w:type="dxa"/>
            <w:vAlign w:val="center"/>
          </w:tcPr>
          <w:p w14:paraId="273B3653" w14:textId="77777777" w:rsidR="00F04A9E" w:rsidRPr="00DA116B" w:rsidRDefault="00F04A9E" w:rsidP="00EA2A6E">
            <w:pPr>
              <w:numPr>
                <w:ilvl w:val="0"/>
                <w:numId w:val="3"/>
              </w:numPr>
              <w:ind w:left="305" w:hangingChars="113" w:hanging="305"/>
              <w:rPr>
                <w:rFonts w:asciiTheme="minorEastAsia" w:hAnsiTheme="minorEastAsia"/>
                <w:sz w:val="27"/>
                <w:szCs w:val="27"/>
              </w:rPr>
            </w:pPr>
            <w:r w:rsidRPr="00DA116B">
              <w:rPr>
                <w:rFonts w:asciiTheme="minorEastAsia" w:hAnsiTheme="minorEastAsia" w:hint="eastAsia"/>
                <w:sz w:val="27"/>
                <w:szCs w:val="27"/>
              </w:rPr>
              <w:t>活動場域是否投保「公共意外責任險」？（可參考官網或電話詢問）</w:t>
            </w:r>
          </w:p>
        </w:tc>
        <w:tc>
          <w:tcPr>
            <w:tcW w:w="921" w:type="dxa"/>
            <w:gridSpan w:val="2"/>
            <w:vAlign w:val="center"/>
          </w:tcPr>
          <w:p w14:paraId="259FDABB" w14:textId="77777777" w:rsidR="00F04A9E" w:rsidRPr="00DA116B" w:rsidRDefault="00F04A9E" w:rsidP="00F04A9E">
            <w:pPr>
              <w:jc w:val="center"/>
              <w:rPr>
                <w:rFonts w:asciiTheme="minorEastAsia" w:hAnsiTheme="minorEastAsia"/>
                <w:sz w:val="27"/>
                <w:szCs w:val="27"/>
              </w:rPr>
            </w:pPr>
            <w:r w:rsidRPr="00DA116B">
              <w:rPr>
                <w:rFonts w:asciiTheme="minorEastAsia" w:hAnsiTheme="minorEastAsia" w:hint="eastAsia"/>
                <w:sz w:val="27"/>
                <w:szCs w:val="27"/>
              </w:rPr>
              <w:t>是</w:t>
            </w:r>
          </w:p>
        </w:tc>
        <w:tc>
          <w:tcPr>
            <w:tcW w:w="922" w:type="dxa"/>
            <w:gridSpan w:val="2"/>
            <w:vAlign w:val="center"/>
          </w:tcPr>
          <w:p w14:paraId="009703D7" w14:textId="77777777" w:rsidR="00F04A9E" w:rsidRPr="00DA116B" w:rsidRDefault="00F04A9E" w:rsidP="00F04A9E">
            <w:pPr>
              <w:jc w:val="center"/>
              <w:rPr>
                <w:rFonts w:asciiTheme="minorEastAsia" w:hAnsiTheme="minorEastAsia"/>
                <w:sz w:val="27"/>
                <w:szCs w:val="27"/>
              </w:rPr>
            </w:pPr>
            <w:r w:rsidRPr="00DA116B">
              <w:rPr>
                <w:rFonts w:asciiTheme="minorEastAsia" w:hAnsiTheme="minorEastAsia" w:hint="eastAsia"/>
                <w:sz w:val="27"/>
                <w:szCs w:val="27"/>
              </w:rPr>
              <w:t>否</w:t>
            </w:r>
          </w:p>
        </w:tc>
      </w:tr>
      <w:tr w:rsidR="00DA116B" w:rsidRPr="00DA116B" w14:paraId="02A17DFD" w14:textId="77777777" w:rsidTr="007112BC">
        <w:trPr>
          <w:trHeight w:val="50"/>
          <w:jc w:val="center"/>
        </w:trPr>
        <w:tc>
          <w:tcPr>
            <w:tcW w:w="8642" w:type="dxa"/>
            <w:vAlign w:val="center"/>
          </w:tcPr>
          <w:p w14:paraId="5621BFAC" w14:textId="77777777" w:rsidR="00F04A9E" w:rsidRPr="00DA116B" w:rsidRDefault="00F04A9E" w:rsidP="00F04A9E">
            <w:pPr>
              <w:numPr>
                <w:ilvl w:val="0"/>
                <w:numId w:val="3"/>
              </w:numPr>
              <w:ind w:left="305" w:hangingChars="113" w:hanging="305"/>
              <w:rPr>
                <w:rFonts w:asciiTheme="minorEastAsia" w:hAnsiTheme="minorEastAsia"/>
                <w:sz w:val="27"/>
                <w:szCs w:val="27"/>
              </w:rPr>
            </w:pPr>
            <w:r w:rsidRPr="00DA116B">
              <w:rPr>
                <w:rFonts w:asciiTheme="minorEastAsia" w:hAnsiTheme="minorEastAsia" w:hint="eastAsia"/>
                <w:sz w:val="27"/>
                <w:szCs w:val="27"/>
              </w:rPr>
              <w:t>近期是否為重大傳染病流行期？（如腸病毒、流感等）</w:t>
            </w:r>
          </w:p>
        </w:tc>
        <w:tc>
          <w:tcPr>
            <w:tcW w:w="921" w:type="dxa"/>
            <w:gridSpan w:val="2"/>
            <w:vAlign w:val="center"/>
          </w:tcPr>
          <w:p w14:paraId="67C30A37" w14:textId="77777777" w:rsidR="00F04A9E" w:rsidRPr="00DA116B" w:rsidRDefault="00F04A9E" w:rsidP="00F04A9E">
            <w:pPr>
              <w:jc w:val="center"/>
              <w:rPr>
                <w:rFonts w:asciiTheme="minorEastAsia" w:hAnsiTheme="minorEastAsia"/>
                <w:sz w:val="27"/>
                <w:szCs w:val="27"/>
              </w:rPr>
            </w:pPr>
            <w:r w:rsidRPr="00DA116B">
              <w:rPr>
                <w:rFonts w:asciiTheme="minorEastAsia" w:hAnsiTheme="minorEastAsia" w:hint="eastAsia"/>
                <w:sz w:val="27"/>
                <w:szCs w:val="27"/>
              </w:rPr>
              <w:t>是</w:t>
            </w:r>
          </w:p>
        </w:tc>
        <w:tc>
          <w:tcPr>
            <w:tcW w:w="922" w:type="dxa"/>
            <w:gridSpan w:val="2"/>
            <w:vAlign w:val="center"/>
          </w:tcPr>
          <w:p w14:paraId="406BCCED" w14:textId="77777777" w:rsidR="00F04A9E" w:rsidRPr="00DA116B" w:rsidRDefault="00F04A9E" w:rsidP="00F04A9E">
            <w:pPr>
              <w:jc w:val="center"/>
              <w:rPr>
                <w:rFonts w:asciiTheme="minorEastAsia" w:hAnsiTheme="minorEastAsia"/>
                <w:sz w:val="27"/>
                <w:szCs w:val="27"/>
              </w:rPr>
            </w:pPr>
            <w:r w:rsidRPr="00DA116B">
              <w:rPr>
                <w:rFonts w:asciiTheme="minorEastAsia" w:hAnsiTheme="minorEastAsia" w:hint="eastAsia"/>
                <w:sz w:val="27"/>
                <w:szCs w:val="27"/>
              </w:rPr>
              <w:t>否</w:t>
            </w:r>
          </w:p>
        </w:tc>
      </w:tr>
      <w:tr w:rsidR="00DA116B" w:rsidRPr="00DA116B" w14:paraId="5D97F5DF" w14:textId="77777777" w:rsidTr="00920B2E">
        <w:trPr>
          <w:trHeight w:val="320"/>
          <w:jc w:val="center"/>
        </w:trPr>
        <w:tc>
          <w:tcPr>
            <w:tcW w:w="8642" w:type="dxa"/>
            <w:vAlign w:val="center"/>
          </w:tcPr>
          <w:p w14:paraId="086AF6E1" w14:textId="77777777" w:rsidR="00F04A9E" w:rsidRPr="00DA116B" w:rsidRDefault="00F04A9E" w:rsidP="00F04A9E">
            <w:pPr>
              <w:numPr>
                <w:ilvl w:val="0"/>
                <w:numId w:val="3"/>
              </w:numPr>
              <w:ind w:left="305" w:hangingChars="113" w:hanging="305"/>
              <w:rPr>
                <w:rFonts w:asciiTheme="minorEastAsia" w:hAnsiTheme="minorEastAsia"/>
                <w:sz w:val="27"/>
                <w:szCs w:val="27"/>
              </w:rPr>
            </w:pPr>
            <w:r w:rsidRPr="00DA116B">
              <w:rPr>
                <w:rFonts w:asciiTheme="minorEastAsia" w:hAnsiTheme="minorEastAsia" w:hint="eastAsia"/>
                <w:sz w:val="27"/>
                <w:szCs w:val="27"/>
              </w:rPr>
              <w:t>活動場域是否處於前項傳染病之高風險區域？活動場域是否為高風險場域或易生群聚效應場域</w:t>
            </w:r>
          </w:p>
        </w:tc>
        <w:tc>
          <w:tcPr>
            <w:tcW w:w="921" w:type="dxa"/>
            <w:gridSpan w:val="2"/>
            <w:vAlign w:val="center"/>
          </w:tcPr>
          <w:p w14:paraId="0A8DD06A" w14:textId="77777777" w:rsidR="00F04A9E" w:rsidRPr="00DA116B" w:rsidRDefault="00F04A9E" w:rsidP="00F04A9E">
            <w:pPr>
              <w:jc w:val="center"/>
              <w:rPr>
                <w:rFonts w:asciiTheme="minorEastAsia" w:hAnsiTheme="minorEastAsia"/>
                <w:sz w:val="27"/>
                <w:szCs w:val="27"/>
              </w:rPr>
            </w:pPr>
            <w:r w:rsidRPr="00DA116B">
              <w:rPr>
                <w:rFonts w:asciiTheme="minorEastAsia" w:hAnsiTheme="minorEastAsia" w:hint="eastAsia"/>
                <w:sz w:val="27"/>
                <w:szCs w:val="27"/>
              </w:rPr>
              <w:t>是</w:t>
            </w:r>
          </w:p>
        </w:tc>
        <w:tc>
          <w:tcPr>
            <w:tcW w:w="922" w:type="dxa"/>
            <w:gridSpan w:val="2"/>
            <w:vAlign w:val="center"/>
          </w:tcPr>
          <w:p w14:paraId="7D811F3A" w14:textId="77777777" w:rsidR="00F04A9E" w:rsidRPr="00DA116B" w:rsidRDefault="00F04A9E" w:rsidP="00F04A9E">
            <w:pPr>
              <w:jc w:val="center"/>
              <w:rPr>
                <w:rFonts w:asciiTheme="minorEastAsia" w:hAnsiTheme="minorEastAsia"/>
                <w:sz w:val="27"/>
                <w:szCs w:val="27"/>
              </w:rPr>
            </w:pPr>
            <w:r w:rsidRPr="00DA116B">
              <w:rPr>
                <w:rFonts w:asciiTheme="minorEastAsia" w:hAnsiTheme="minorEastAsia" w:hint="eastAsia"/>
                <w:sz w:val="27"/>
                <w:szCs w:val="27"/>
              </w:rPr>
              <w:t>否</w:t>
            </w:r>
          </w:p>
        </w:tc>
      </w:tr>
      <w:tr w:rsidR="00DA116B" w:rsidRPr="00DA116B" w14:paraId="3AFF4A3A" w14:textId="77777777" w:rsidTr="00F04A9E">
        <w:trPr>
          <w:trHeight w:val="50"/>
          <w:jc w:val="center"/>
        </w:trPr>
        <w:tc>
          <w:tcPr>
            <w:tcW w:w="8642" w:type="dxa"/>
            <w:vAlign w:val="center"/>
          </w:tcPr>
          <w:p w14:paraId="29C0646C" w14:textId="77777777" w:rsidR="00F04A9E" w:rsidRPr="00DA116B" w:rsidRDefault="00F04A9E" w:rsidP="00F04A9E">
            <w:pPr>
              <w:numPr>
                <w:ilvl w:val="0"/>
                <w:numId w:val="3"/>
              </w:numPr>
              <w:ind w:left="305" w:hangingChars="113" w:hanging="305"/>
              <w:rPr>
                <w:rFonts w:asciiTheme="minorEastAsia" w:hAnsiTheme="minorEastAsia"/>
                <w:sz w:val="27"/>
                <w:szCs w:val="27"/>
              </w:rPr>
            </w:pPr>
            <w:r w:rsidRPr="00DA116B">
              <w:rPr>
                <w:rFonts w:asciiTheme="minorEastAsia" w:hAnsiTheme="minorEastAsia" w:hint="eastAsia"/>
                <w:sz w:val="27"/>
                <w:szCs w:val="27"/>
              </w:rPr>
              <w:t>活動場域管理單位是否處於正常管理狀態？（可參考官網資訊）</w:t>
            </w:r>
          </w:p>
        </w:tc>
        <w:tc>
          <w:tcPr>
            <w:tcW w:w="567" w:type="dxa"/>
            <w:tcBorders>
              <w:right w:val="single" w:sz="4" w:space="0" w:color="auto"/>
            </w:tcBorders>
            <w:vAlign w:val="center"/>
          </w:tcPr>
          <w:p w14:paraId="54D9591A"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是</w:t>
            </w:r>
          </w:p>
        </w:tc>
        <w:tc>
          <w:tcPr>
            <w:tcW w:w="790" w:type="dxa"/>
            <w:gridSpan w:val="2"/>
            <w:tcBorders>
              <w:left w:val="single" w:sz="4" w:space="0" w:color="auto"/>
              <w:right w:val="single" w:sz="4" w:space="0" w:color="auto"/>
            </w:tcBorders>
            <w:vAlign w:val="center"/>
          </w:tcPr>
          <w:p w14:paraId="313C1A6E"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尚可</w:t>
            </w:r>
          </w:p>
        </w:tc>
        <w:tc>
          <w:tcPr>
            <w:tcW w:w="486" w:type="dxa"/>
            <w:tcBorders>
              <w:left w:val="single" w:sz="4" w:space="0" w:color="auto"/>
            </w:tcBorders>
            <w:vAlign w:val="center"/>
          </w:tcPr>
          <w:p w14:paraId="69CEBB96"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否</w:t>
            </w:r>
          </w:p>
        </w:tc>
      </w:tr>
      <w:tr w:rsidR="00DA116B" w:rsidRPr="00DA116B" w14:paraId="3CEC2BFB" w14:textId="77777777" w:rsidTr="00F04A9E">
        <w:trPr>
          <w:trHeight w:val="146"/>
          <w:jc w:val="center"/>
        </w:trPr>
        <w:tc>
          <w:tcPr>
            <w:tcW w:w="8642" w:type="dxa"/>
            <w:vAlign w:val="center"/>
          </w:tcPr>
          <w:p w14:paraId="6ECF59A6" w14:textId="77777777" w:rsidR="00F04A9E" w:rsidRPr="00DA116B" w:rsidRDefault="00F04A9E" w:rsidP="00F04A9E">
            <w:pPr>
              <w:numPr>
                <w:ilvl w:val="0"/>
                <w:numId w:val="3"/>
              </w:numPr>
              <w:ind w:left="305" w:hangingChars="113" w:hanging="305"/>
              <w:rPr>
                <w:rFonts w:asciiTheme="minorEastAsia" w:hAnsiTheme="minorEastAsia"/>
                <w:sz w:val="27"/>
                <w:szCs w:val="27"/>
              </w:rPr>
            </w:pPr>
            <w:r w:rsidRPr="00DA116B">
              <w:rPr>
                <w:rFonts w:asciiTheme="minorEastAsia" w:hAnsiTheme="minorEastAsia" w:hint="eastAsia"/>
                <w:sz w:val="27"/>
                <w:szCs w:val="27"/>
              </w:rPr>
              <w:t>活動場域若處於山坡地，坡地是否安全（如坡度、步道）？（可參考官網資訊或電話詢問）</w:t>
            </w:r>
          </w:p>
        </w:tc>
        <w:tc>
          <w:tcPr>
            <w:tcW w:w="567" w:type="dxa"/>
            <w:tcBorders>
              <w:right w:val="single" w:sz="4" w:space="0" w:color="auto"/>
            </w:tcBorders>
            <w:vAlign w:val="center"/>
          </w:tcPr>
          <w:p w14:paraId="23AF398E"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是</w:t>
            </w:r>
          </w:p>
        </w:tc>
        <w:tc>
          <w:tcPr>
            <w:tcW w:w="790" w:type="dxa"/>
            <w:gridSpan w:val="2"/>
            <w:tcBorders>
              <w:left w:val="single" w:sz="4" w:space="0" w:color="auto"/>
              <w:right w:val="single" w:sz="4" w:space="0" w:color="auto"/>
            </w:tcBorders>
            <w:vAlign w:val="center"/>
          </w:tcPr>
          <w:p w14:paraId="143FC6FE"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尚可</w:t>
            </w:r>
          </w:p>
        </w:tc>
        <w:tc>
          <w:tcPr>
            <w:tcW w:w="486" w:type="dxa"/>
            <w:tcBorders>
              <w:left w:val="single" w:sz="4" w:space="0" w:color="auto"/>
            </w:tcBorders>
            <w:vAlign w:val="center"/>
          </w:tcPr>
          <w:p w14:paraId="6DC1BFE8"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否</w:t>
            </w:r>
          </w:p>
        </w:tc>
      </w:tr>
      <w:tr w:rsidR="00DA116B" w:rsidRPr="00DA116B" w14:paraId="01DC1890" w14:textId="77777777" w:rsidTr="00876545">
        <w:trPr>
          <w:trHeight w:val="50"/>
          <w:jc w:val="center"/>
        </w:trPr>
        <w:tc>
          <w:tcPr>
            <w:tcW w:w="8642" w:type="dxa"/>
            <w:tcBorders>
              <w:bottom w:val="single" w:sz="4" w:space="0" w:color="000000"/>
            </w:tcBorders>
            <w:vAlign w:val="center"/>
          </w:tcPr>
          <w:p w14:paraId="4B600A09" w14:textId="77777777" w:rsidR="00F04A9E" w:rsidRPr="00DA116B" w:rsidRDefault="00F04A9E" w:rsidP="00F04A9E">
            <w:pPr>
              <w:numPr>
                <w:ilvl w:val="0"/>
                <w:numId w:val="3"/>
              </w:numPr>
              <w:ind w:left="305" w:hangingChars="113" w:hanging="305"/>
              <w:rPr>
                <w:rFonts w:asciiTheme="minorEastAsia" w:hAnsiTheme="minorEastAsia"/>
                <w:sz w:val="27"/>
                <w:szCs w:val="27"/>
              </w:rPr>
            </w:pPr>
            <w:r w:rsidRPr="00DA116B">
              <w:rPr>
                <w:rFonts w:asciiTheme="minorEastAsia" w:hAnsiTheme="minorEastAsia" w:hint="eastAsia"/>
                <w:sz w:val="27"/>
                <w:szCs w:val="27"/>
              </w:rPr>
              <w:t>活動場域是否鄰近危險水域（如無人看管之溪塘、海域）？（可參考官網資訊）</w:t>
            </w:r>
          </w:p>
        </w:tc>
        <w:tc>
          <w:tcPr>
            <w:tcW w:w="567" w:type="dxa"/>
            <w:tcBorders>
              <w:bottom w:val="single" w:sz="4" w:space="0" w:color="000000"/>
              <w:right w:val="single" w:sz="4" w:space="0" w:color="auto"/>
            </w:tcBorders>
            <w:vAlign w:val="center"/>
          </w:tcPr>
          <w:p w14:paraId="3E6DCA8B"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是</w:t>
            </w:r>
          </w:p>
        </w:tc>
        <w:tc>
          <w:tcPr>
            <w:tcW w:w="790" w:type="dxa"/>
            <w:gridSpan w:val="2"/>
            <w:tcBorders>
              <w:left w:val="single" w:sz="4" w:space="0" w:color="auto"/>
              <w:bottom w:val="single" w:sz="4" w:space="0" w:color="000000"/>
              <w:right w:val="single" w:sz="4" w:space="0" w:color="auto"/>
            </w:tcBorders>
            <w:vAlign w:val="center"/>
          </w:tcPr>
          <w:p w14:paraId="15001715"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尚可</w:t>
            </w:r>
          </w:p>
        </w:tc>
        <w:tc>
          <w:tcPr>
            <w:tcW w:w="486" w:type="dxa"/>
            <w:tcBorders>
              <w:left w:val="single" w:sz="4" w:space="0" w:color="auto"/>
              <w:bottom w:val="single" w:sz="4" w:space="0" w:color="000000"/>
            </w:tcBorders>
            <w:vAlign w:val="center"/>
          </w:tcPr>
          <w:p w14:paraId="3F823946"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否</w:t>
            </w:r>
          </w:p>
        </w:tc>
      </w:tr>
      <w:tr w:rsidR="00DA116B" w:rsidRPr="00DA116B" w14:paraId="2AEFD5FA" w14:textId="77777777" w:rsidTr="00876545">
        <w:trPr>
          <w:trHeight w:val="160"/>
          <w:jc w:val="center"/>
        </w:trPr>
        <w:tc>
          <w:tcPr>
            <w:tcW w:w="8642" w:type="dxa"/>
            <w:tcBorders>
              <w:bottom w:val="single" w:sz="4" w:space="0" w:color="000000"/>
            </w:tcBorders>
            <w:vAlign w:val="center"/>
          </w:tcPr>
          <w:p w14:paraId="73A6EF87" w14:textId="77777777" w:rsidR="00F04A9E" w:rsidRPr="00DA116B" w:rsidRDefault="00F04A9E" w:rsidP="00F04A9E">
            <w:pPr>
              <w:numPr>
                <w:ilvl w:val="0"/>
                <w:numId w:val="3"/>
              </w:numPr>
              <w:ind w:left="305" w:hangingChars="113" w:hanging="305"/>
              <w:rPr>
                <w:rFonts w:asciiTheme="minorEastAsia" w:hAnsiTheme="minorEastAsia"/>
                <w:sz w:val="27"/>
                <w:szCs w:val="27"/>
              </w:rPr>
            </w:pPr>
            <w:r w:rsidRPr="00DA116B">
              <w:rPr>
                <w:rFonts w:asciiTheme="minorEastAsia" w:hAnsiTheme="minorEastAsia" w:hint="eastAsia"/>
                <w:sz w:val="27"/>
                <w:szCs w:val="27"/>
              </w:rPr>
              <w:t>活動</w:t>
            </w:r>
            <w:proofErr w:type="gramStart"/>
            <w:r w:rsidRPr="00DA116B">
              <w:rPr>
                <w:rFonts w:asciiTheme="minorEastAsia" w:hAnsiTheme="minorEastAsia" w:hint="eastAsia"/>
                <w:sz w:val="27"/>
                <w:szCs w:val="27"/>
              </w:rPr>
              <w:t>場域如有</w:t>
            </w:r>
            <w:proofErr w:type="gramEnd"/>
            <w:r w:rsidRPr="00DA116B">
              <w:rPr>
                <w:rFonts w:asciiTheme="minorEastAsia" w:hAnsiTheme="minorEastAsia" w:hint="eastAsia"/>
                <w:sz w:val="27"/>
                <w:szCs w:val="27"/>
              </w:rPr>
              <w:t>水域，防護或救生措施是否充裕（如圍籬、救生設備、救生員或現場管理員）？</w:t>
            </w:r>
            <w:r w:rsidRPr="00DA116B">
              <w:rPr>
                <w:rFonts w:asciiTheme="minorEastAsia" w:hAnsiTheme="minorEastAsia"/>
                <w:sz w:val="27"/>
                <w:szCs w:val="27"/>
              </w:rPr>
              <w:t xml:space="preserve"> </w:t>
            </w:r>
            <w:r w:rsidRPr="00DA116B">
              <w:rPr>
                <w:rFonts w:asciiTheme="minorEastAsia" w:hAnsiTheme="minorEastAsia" w:hint="eastAsia"/>
                <w:sz w:val="27"/>
                <w:szCs w:val="27"/>
              </w:rPr>
              <w:t>（可參考官網資訊）</w:t>
            </w:r>
          </w:p>
        </w:tc>
        <w:tc>
          <w:tcPr>
            <w:tcW w:w="567" w:type="dxa"/>
            <w:tcBorders>
              <w:bottom w:val="single" w:sz="4" w:space="0" w:color="000000"/>
              <w:right w:val="single" w:sz="4" w:space="0" w:color="auto"/>
            </w:tcBorders>
            <w:vAlign w:val="center"/>
          </w:tcPr>
          <w:p w14:paraId="663FF61E"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是</w:t>
            </w:r>
          </w:p>
        </w:tc>
        <w:tc>
          <w:tcPr>
            <w:tcW w:w="790" w:type="dxa"/>
            <w:gridSpan w:val="2"/>
            <w:tcBorders>
              <w:left w:val="single" w:sz="4" w:space="0" w:color="auto"/>
              <w:bottom w:val="single" w:sz="4" w:space="0" w:color="000000"/>
              <w:right w:val="single" w:sz="4" w:space="0" w:color="auto"/>
            </w:tcBorders>
            <w:vAlign w:val="center"/>
          </w:tcPr>
          <w:p w14:paraId="3ED1D934"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尚可</w:t>
            </w:r>
          </w:p>
        </w:tc>
        <w:tc>
          <w:tcPr>
            <w:tcW w:w="486" w:type="dxa"/>
            <w:tcBorders>
              <w:left w:val="single" w:sz="4" w:space="0" w:color="auto"/>
              <w:bottom w:val="single" w:sz="4" w:space="0" w:color="000000"/>
            </w:tcBorders>
            <w:vAlign w:val="center"/>
          </w:tcPr>
          <w:p w14:paraId="138686D8"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否</w:t>
            </w:r>
          </w:p>
        </w:tc>
      </w:tr>
    </w:tbl>
    <w:tbl>
      <w:tblPr>
        <w:tblpPr w:leftFromText="180" w:rightFromText="180" w:vertAnchor="text" w:horzAnchor="margin" w:tblpXSpec="center" w:tblpY="116"/>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5841"/>
        <w:gridCol w:w="2409"/>
        <w:gridCol w:w="1418"/>
      </w:tblGrid>
      <w:tr w:rsidR="00DA116B" w:rsidRPr="00DA116B" w14:paraId="213387BD" w14:textId="77777777" w:rsidTr="00876545">
        <w:tc>
          <w:tcPr>
            <w:tcW w:w="10485" w:type="dxa"/>
            <w:gridSpan w:val="4"/>
            <w:tcBorders>
              <w:top w:val="nil"/>
              <w:left w:val="nil"/>
              <w:right w:val="nil"/>
            </w:tcBorders>
          </w:tcPr>
          <w:p w14:paraId="4DF09290" w14:textId="77777777" w:rsidR="00F04A9E" w:rsidRPr="00DA116B" w:rsidRDefault="00876545" w:rsidP="00EA2A6E">
            <w:pPr>
              <w:spacing w:beforeLines="50" w:before="180"/>
              <w:rPr>
                <w:rFonts w:asciiTheme="minorEastAsia" w:hAnsiTheme="minorEastAsia"/>
                <w:sz w:val="27"/>
                <w:szCs w:val="27"/>
              </w:rPr>
            </w:pPr>
            <w:r w:rsidRPr="00DA116B">
              <w:rPr>
                <w:rFonts w:asciiTheme="minorEastAsia" w:hAnsiTheme="minorEastAsia" w:hint="eastAsia"/>
                <w:b/>
                <w:sz w:val="27"/>
                <w:szCs w:val="27"/>
              </w:rPr>
              <w:t>戶外教育活動程序檢核表</w:t>
            </w:r>
          </w:p>
        </w:tc>
      </w:tr>
      <w:tr w:rsidR="00DA116B" w:rsidRPr="00DA116B" w14:paraId="4AD731A6" w14:textId="77777777" w:rsidTr="00F04A9E">
        <w:trPr>
          <w:trHeight w:val="50"/>
        </w:trPr>
        <w:tc>
          <w:tcPr>
            <w:tcW w:w="817" w:type="dxa"/>
            <w:vAlign w:val="center"/>
          </w:tcPr>
          <w:p w14:paraId="50EB26F0"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編號</w:t>
            </w:r>
          </w:p>
        </w:tc>
        <w:tc>
          <w:tcPr>
            <w:tcW w:w="5841" w:type="dxa"/>
            <w:vAlign w:val="center"/>
          </w:tcPr>
          <w:p w14:paraId="6841B7C0"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檢核項目</w:t>
            </w:r>
          </w:p>
        </w:tc>
        <w:tc>
          <w:tcPr>
            <w:tcW w:w="2409" w:type="dxa"/>
            <w:vAlign w:val="center"/>
          </w:tcPr>
          <w:p w14:paraId="3C33368A" w14:textId="77777777" w:rsidR="00F04A9E" w:rsidRPr="00DA116B" w:rsidRDefault="00F04A9E" w:rsidP="00876545">
            <w:pPr>
              <w:jc w:val="center"/>
              <w:rPr>
                <w:rFonts w:asciiTheme="minorEastAsia" w:hAnsiTheme="minorEastAsia"/>
                <w:sz w:val="27"/>
                <w:szCs w:val="27"/>
              </w:rPr>
            </w:pPr>
            <w:proofErr w:type="gramStart"/>
            <w:r w:rsidRPr="00DA116B">
              <w:rPr>
                <w:rFonts w:asciiTheme="minorEastAsia" w:hAnsiTheme="minorEastAsia" w:hint="eastAsia"/>
                <w:sz w:val="27"/>
                <w:szCs w:val="27"/>
              </w:rPr>
              <w:t>填記</w:t>
            </w:r>
            <w:proofErr w:type="gramEnd"/>
          </w:p>
        </w:tc>
        <w:tc>
          <w:tcPr>
            <w:tcW w:w="1418" w:type="dxa"/>
          </w:tcPr>
          <w:p w14:paraId="13C0144B"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備註</w:t>
            </w:r>
          </w:p>
        </w:tc>
      </w:tr>
      <w:tr w:rsidR="00DA116B" w:rsidRPr="00DA116B" w14:paraId="67ACE91C" w14:textId="77777777" w:rsidTr="00F04A9E">
        <w:trPr>
          <w:trHeight w:val="224"/>
        </w:trPr>
        <w:tc>
          <w:tcPr>
            <w:tcW w:w="817" w:type="dxa"/>
            <w:vAlign w:val="center"/>
          </w:tcPr>
          <w:p w14:paraId="3C98942F" w14:textId="77777777" w:rsidR="00F04A9E" w:rsidRPr="00DA116B" w:rsidRDefault="00F04A9E" w:rsidP="00876545">
            <w:pPr>
              <w:jc w:val="center"/>
              <w:rPr>
                <w:rFonts w:asciiTheme="minorEastAsia" w:hAnsiTheme="minorEastAsia"/>
                <w:sz w:val="27"/>
                <w:szCs w:val="27"/>
              </w:rPr>
            </w:pPr>
            <w:r w:rsidRPr="00DA116B">
              <w:rPr>
                <w:rFonts w:asciiTheme="minorEastAsia" w:hAnsiTheme="minorEastAsia"/>
                <w:sz w:val="27"/>
                <w:szCs w:val="27"/>
              </w:rPr>
              <w:t>1</w:t>
            </w:r>
          </w:p>
        </w:tc>
        <w:tc>
          <w:tcPr>
            <w:tcW w:w="5841" w:type="dxa"/>
            <w:vAlign w:val="center"/>
          </w:tcPr>
          <w:p w14:paraId="4479919C"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bCs/>
                <w:sz w:val="27"/>
                <w:szCs w:val="27"/>
              </w:rPr>
              <w:t>提出</w:t>
            </w:r>
            <w:r w:rsidR="00A33D9C" w:rsidRPr="00DA116B">
              <w:rPr>
                <w:rFonts w:asciiTheme="minorEastAsia" w:hAnsiTheme="minorEastAsia" w:hint="eastAsia"/>
                <w:sz w:val="27"/>
                <w:szCs w:val="27"/>
              </w:rPr>
              <w:t>實施計畫及</w:t>
            </w:r>
            <w:r w:rsidRPr="00DA116B">
              <w:rPr>
                <w:rFonts w:asciiTheme="minorEastAsia" w:hAnsiTheme="minorEastAsia" w:hint="eastAsia"/>
                <w:bCs/>
                <w:sz w:val="27"/>
                <w:szCs w:val="27"/>
              </w:rPr>
              <w:t>戶外教育申請</w:t>
            </w:r>
            <w:r w:rsidR="00D87E14" w:rsidRPr="00DA116B">
              <w:rPr>
                <w:rFonts w:asciiTheme="minorEastAsia" w:hAnsiTheme="minorEastAsia" w:hint="eastAsia"/>
                <w:bCs/>
                <w:sz w:val="27"/>
                <w:szCs w:val="27"/>
              </w:rPr>
              <w:t>並經校長核准</w:t>
            </w:r>
          </w:p>
        </w:tc>
        <w:tc>
          <w:tcPr>
            <w:tcW w:w="2409" w:type="dxa"/>
            <w:vAlign w:val="center"/>
          </w:tcPr>
          <w:p w14:paraId="06D3F2E7"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□完成  □免辦</w:t>
            </w:r>
          </w:p>
        </w:tc>
        <w:tc>
          <w:tcPr>
            <w:tcW w:w="1418" w:type="dxa"/>
          </w:tcPr>
          <w:p w14:paraId="0C1A4A9C" w14:textId="77777777" w:rsidR="00F04A9E" w:rsidRPr="00DA116B" w:rsidRDefault="00F04A9E" w:rsidP="00F04A9E">
            <w:pPr>
              <w:rPr>
                <w:rFonts w:asciiTheme="minorEastAsia" w:hAnsiTheme="minorEastAsia"/>
                <w:sz w:val="27"/>
                <w:szCs w:val="27"/>
              </w:rPr>
            </w:pPr>
          </w:p>
        </w:tc>
      </w:tr>
      <w:tr w:rsidR="00DA116B" w:rsidRPr="00DA116B" w14:paraId="09D8AE5C" w14:textId="77777777" w:rsidTr="00F04A9E">
        <w:trPr>
          <w:trHeight w:val="224"/>
        </w:trPr>
        <w:tc>
          <w:tcPr>
            <w:tcW w:w="817" w:type="dxa"/>
            <w:vAlign w:val="center"/>
          </w:tcPr>
          <w:p w14:paraId="6F77B7FA" w14:textId="77777777" w:rsidR="00F04A9E" w:rsidRPr="00DA116B" w:rsidRDefault="00F04A9E" w:rsidP="00876545">
            <w:pPr>
              <w:jc w:val="center"/>
              <w:rPr>
                <w:rFonts w:asciiTheme="minorEastAsia" w:hAnsiTheme="minorEastAsia"/>
                <w:sz w:val="27"/>
                <w:szCs w:val="27"/>
              </w:rPr>
            </w:pPr>
            <w:r w:rsidRPr="00DA116B">
              <w:rPr>
                <w:rFonts w:asciiTheme="minorEastAsia" w:hAnsiTheme="minorEastAsia"/>
                <w:sz w:val="27"/>
                <w:szCs w:val="27"/>
              </w:rPr>
              <w:t>2</w:t>
            </w:r>
          </w:p>
        </w:tc>
        <w:tc>
          <w:tcPr>
            <w:tcW w:w="5841" w:type="dxa"/>
            <w:vAlign w:val="center"/>
          </w:tcPr>
          <w:p w14:paraId="5ED9E5BC"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發下戶外教育活動報名表暨家長同意書</w:t>
            </w:r>
          </w:p>
        </w:tc>
        <w:tc>
          <w:tcPr>
            <w:tcW w:w="2409" w:type="dxa"/>
            <w:vAlign w:val="center"/>
          </w:tcPr>
          <w:p w14:paraId="684F3722"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□完成  □免辦</w:t>
            </w:r>
          </w:p>
        </w:tc>
        <w:tc>
          <w:tcPr>
            <w:tcW w:w="1418" w:type="dxa"/>
          </w:tcPr>
          <w:p w14:paraId="42030B63" w14:textId="77777777" w:rsidR="00F04A9E" w:rsidRPr="00DA116B" w:rsidRDefault="00F04A9E" w:rsidP="00F04A9E">
            <w:pPr>
              <w:rPr>
                <w:rFonts w:asciiTheme="minorEastAsia" w:hAnsiTheme="minorEastAsia"/>
                <w:sz w:val="27"/>
                <w:szCs w:val="27"/>
              </w:rPr>
            </w:pPr>
          </w:p>
        </w:tc>
      </w:tr>
      <w:tr w:rsidR="00DA116B" w:rsidRPr="00DA116B" w14:paraId="06F3805B" w14:textId="77777777" w:rsidTr="00F04A9E">
        <w:trPr>
          <w:trHeight w:val="224"/>
        </w:trPr>
        <w:tc>
          <w:tcPr>
            <w:tcW w:w="817" w:type="dxa"/>
            <w:vAlign w:val="center"/>
          </w:tcPr>
          <w:p w14:paraId="58A5A748" w14:textId="77777777" w:rsidR="00F04A9E" w:rsidRPr="00DA116B" w:rsidRDefault="00F04A9E" w:rsidP="00876545">
            <w:pPr>
              <w:jc w:val="center"/>
              <w:rPr>
                <w:rFonts w:asciiTheme="minorEastAsia" w:hAnsiTheme="minorEastAsia"/>
                <w:sz w:val="27"/>
                <w:szCs w:val="27"/>
              </w:rPr>
            </w:pPr>
            <w:r w:rsidRPr="00DA116B">
              <w:rPr>
                <w:rFonts w:asciiTheme="minorEastAsia" w:hAnsiTheme="minorEastAsia"/>
                <w:sz w:val="27"/>
                <w:szCs w:val="27"/>
              </w:rPr>
              <w:t>3</w:t>
            </w:r>
          </w:p>
        </w:tc>
        <w:tc>
          <w:tcPr>
            <w:tcW w:w="5841" w:type="dxa"/>
            <w:vAlign w:val="center"/>
          </w:tcPr>
          <w:p w14:paraId="660F6745" w14:textId="77777777" w:rsidR="00F04A9E" w:rsidRPr="00DA116B" w:rsidRDefault="00F04A9E" w:rsidP="00AC7A41">
            <w:pPr>
              <w:rPr>
                <w:rFonts w:asciiTheme="minorEastAsia" w:hAnsiTheme="minorEastAsia"/>
                <w:sz w:val="27"/>
                <w:szCs w:val="27"/>
              </w:rPr>
            </w:pPr>
            <w:r w:rsidRPr="00DA116B">
              <w:rPr>
                <w:rFonts w:asciiTheme="minorEastAsia" w:hAnsiTheme="minorEastAsia" w:hint="eastAsia"/>
                <w:sz w:val="27"/>
                <w:szCs w:val="27"/>
              </w:rPr>
              <w:t>製作戶外教育參與人員暨</w:t>
            </w:r>
            <w:r w:rsidR="00A77629" w:rsidRPr="00DA116B">
              <w:rPr>
                <w:rFonts w:asciiTheme="minorEastAsia" w:hAnsiTheme="minorEastAsia" w:hint="eastAsia"/>
                <w:sz w:val="27"/>
                <w:szCs w:val="27"/>
              </w:rPr>
              <w:t>分工名冊</w:t>
            </w:r>
          </w:p>
        </w:tc>
        <w:tc>
          <w:tcPr>
            <w:tcW w:w="2409" w:type="dxa"/>
            <w:vAlign w:val="center"/>
          </w:tcPr>
          <w:p w14:paraId="77F9B467"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□完成  □免辦</w:t>
            </w:r>
          </w:p>
        </w:tc>
        <w:tc>
          <w:tcPr>
            <w:tcW w:w="1418" w:type="dxa"/>
          </w:tcPr>
          <w:p w14:paraId="418ADAAA" w14:textId="77777777" w:rsidR="00F04A9E" w:rsidRPr="00DA116B" w:rsidRDefault="00F04A9E" w:rsidP="00F04A9E">
            <w:pPr>
              <w:rPr>
                <w:rFonts w:asciiTheme="minorEastAsia" w:hAnsiTheme="minorEastAsia"/>
                <w:sz w:val="27"/>
                <w:szCs w:val="27"/>
              </w:rPr>
            </w:pPr>
          </w:p>
        </w:tc>
      </w:tr>
      <w:tr w:rsidR="00DA116B" w:rsidRPr="00DA116B" w14:paraId="7DF2B432" w14:textId="77777777" w:rsidTr="00F04A9E">
        <w:trPr>
          <w:trHeight w:val="224"/>
        </w:trPr>
        <w:tc>
          <w:tcPr>
            <w:tcW w:w="817" w:type="dxa"/>
            <w:vAlign w:val="center"/>
          </w:tcPr>
          <w:p w14:paraId="468FD94E" w14:textId="77777777" w:rsidR="00F04A9E" w:rsidRPr="00DA116B" w:rsidRDefault="00F04A9E" w:rsidP="00876545">
            <w:pPr>
              <w:jc w:val="center"/>
              <w:rPr>
                <w:rFonts w:asciiTheme="minorEastAsia" w:hAnsiTheme="minorEastAsia"/>
                <w:sz w:val="27"/>
                <w:szCs w:val="27"/>
              </w:rPr>
            </w:pPr>
            <w:r w:rsidRPr="00DA116B">
              <w:rPr>
                <w:rFonts w:asciiTheme="minorEastAsia" w:hAnsiTheme="minorEastAsia"/>
                <w:sz w:val="27"/>
                <w:szCs w:val="27"/>
              </w:rPr>
              <w:t>4</w:t>
            </w:r>
          </w:p>
        </w:tc>
        <w:tc>
          <w:tcPr>
            <w:tcW w:w="5841" w:type="dxa"/>
            <w:vAlign w:val="center"/>
          </w:tcPr>
          <w:p w14:paraId="179072A9"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製作、發放收費單，並收取學生費用</w:t>
            </w:r>
          </w:p>
        </w:tc>
        <w:tc>
          <w:tcPr>
            <w:tcW w:w="2409" w:type="dxa"/>
            <w:vAlign w:val="center"/>
          </w:tcPr>
          <w:p w14:paraId="1B8B7166"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□完成  □免辦</w:t>
            </w:r>
          </w:p>
        </w:tc>
        <w:tc>
          <w:tcPr>
            <w:tcW w:w="1418" w:type="dxa"/>
          </w:tcPr>
          <w:p w14:paraId="4F8A0BC7" w14:textId="77777777" w:rsidR="00F04A9E" w:rsidRPr="00DA116B" w:rsidRDefault="00F04A9E" w:rsidP="00F04A9E">
            <w:pPr>
              <w:rPr>
                <w:rFonts w:asciiTheme="minorEastAsia" w:hAnsiTheme="minorEastAsia"/>
                <w:sz w:val="27"/>
                <w:szCs w:val="27"/>
              </w:rPr>
            </w:pPr>
          </w:p>
        </w:tc>
      </w:tr>
      <w:tr w:rsidR="00DA116B" w:rsidRPr="00DA116B" w14:paraId="5B6F4B5D" w14:textId="77777777" w:rsidTr="00F04A9E">
        <w:trPr>
          <w:trHeight w:val="224"/>
        </w:trPr>
        <w:tc>
          <w:tcPr>
            <w:tcW w:w="817" w:type="dxa"/>
            <w:vAlign w:val="center"/>
          </w:tcPr>
          <w:p w14:paraId="62F7D960" w14:textId="77777777" w:rsidR="00F04A9E" w:rsidRPr="00DA116B" w:rsidRDefault="00F04A9E" w:rsidP="00876545">
            <w:pPr>
              <w:jc w:val="center"/>
              <w:rPr>
                <w:rFonts w:asciiTheme="minorEastAsia" w:hAnsiTheme="minorEastAsia"/>
                <w:sz w:val="27"/>
                <w:szCs w:val="27"/>
              </w:rPr>
            </w:pPr>
            <w:r w:rsidRPr="00DA116B">
              <w:rPr>
                <w:rFonts w:asciiTheme="minorEastAsia" w:hAnsiTheme="minorEastAsia"/>
                <w:sz w:val="27"/>
                <w:szCs w:val="27"/>
              </w:rPr>
              <w:t>5</w:t>
            </w:r>
          </w:p>
        </w:tc>
        <w:tc>
          <w:tcPr>
            <w:tcW w:w="5841" w:type="dxa"/>
            <w:vAlign w:val="center"/>
          </w:tcPr>
          <w:p w14:paraId="595B116A"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行前勘查</w:t>
            </w:r>
            <w:r w:rsidRPr="00DA116B">
              <w:rPr>
                <w:rFonts w:asciiTheme="minorEastAsia" w:hAnsiTheme="minorEastAsia"/>
                <w:bCs/>
                <w:sz w:val="27"/>
                <w:szCs w:val="27"/>
              </w:rPr>
              <w:t>(</w:t>
            </w:r>
            <w:r w:rsidRPr="00DA116B">
              <w:rPr>
                <w:rFonts w:asciiTheme="minorEastAsia" w:hAnsiTheme="minorEastAsia" w:hint="eastAsia"/>
                <w:bCs/>
                <w:sz w:val="27"/>
                <w:szCs w:val="27"/>
              </w:rPr>
              <w:t>視實際狀況自行評估辦理</w:t>
            </w:r>
            <w:r w:rsidRPr="00DA116B">
              <w:rPr>
                <w:rFonts w:asciiTheme="minorEastAsia" w:hAnsiTheme="minorEastAsia"/>
                <w:bCs/>
                <w:sz w:val="27"/>
                <w:szCs w:val="27"/>
              </w:rPr>
              <w:t>)</w:t>
            </w:r>
          </w:p>
        </w:tc>
        <w:tc>
          <w:tcPr>
            <w:tcW w:w="2409" w:type="dxa"/>
            <w:vAlign w:val="center"/>
          </w:tcPr>
          <w:p w14:paraId="15B7EBAC"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□完成  □免辦</w:t>
            </w:r>
          </w:p>
        </w:tc>
        <w:tc>
          <w:tcPr>
            <w:tcW w:w="1418" w:type="dxa"/>
          </w:tcPr>
          <w:p w14:paraId="4BD8E8FF" w14:textId="77777777" w:rsidR="00F04A9E" w:rsidRPr="00DA116B" w:rsidRDefault="00F04A9E" w:rsidP="00F04A9E">
            <w:pPr>
              <w:rPr>
                <w:rFonts w:asciiTheme="minorEastAsia" w:hAnsiTheme="minorEastAsia"/>
                <w:sz w:val="27"/>
                <w:szCs w:val="27"/>
              </w:rPr>
            </w:pPr>
          </w:p>
        </w:tc>
      </w:tr>
      <w:tr w:rsidR="00DA116B" w:rsidRPr="00DA116B" w14:paraId="676EB952" w14:textId="77777777" w:rsidTr="00F04A9E">
        <w:trPr>
          <w:trHeight w:val="224"/>
        </w:trPr>
        <w:tc>
          <w:tcPr>
            <w:tcW w:w="817" w:type="dxa"/>
            <w:vAlign w:val="center"/>
          </w:tcPr>
          <w:p w14:paraId="57AB08A0" w14:textId="77777777" w:rsidR="00F04A9E" w:rsidRPr="00DA116B" w:rsidRDefault="00F04A9E" w:rsidP="00876545">
            <w:pPr>
              <w:jc w:val="center"/>
              <w:rPr>
                <w:rFonts w:asciiTheme="minorEastAsia" w:hAnsiTheme="minorEastAsia"/>
                <w:sz w:val="27"/>
                <w:szCs w:val="27"/>
              </w:rPr>
            </w:pPr>
            <w:r w:rsidRPr="00DA116B">
              <w:rPr>
                <w:rFonts w:asciiTheme="minorEastAsia" w:hAnsiTheme="minorEastAsia"/>
                <w:sz w:val="27"/>
                <w:szCs w:val="27"/>
              </w:rPr>
              <w:t>6</w:t>
            </w:r>
          </w:p>
        </w:tc>
        <w:tc>
          <w:tcPr>
            <w:tcW w:w="5841" w:type="dxa"/>
            <w:vAlign w:val="center"/>
          </w:tcPr>
          <w:p w14:paraId="5776B3CC"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實施行前</w:t>
            </w:r>
            <w:r w:rsidR="00876545" w:rsidRPr="00DA116B">
              <w:rPr>
                <w:rFonts w:asciiTheme="minorEastAsia" w:hAnsiTheme="minorEastAsia" w:hint="eastAsia"/>
                <w:sz w:val="27"/>
                <w:szCs w:val="27"/>
              </w:rPr>
              <w:t>教育說明會或</w:t>
            </w:r>
            <w:r w:rsidRPr="00DA116B">
              <w:rPr>
                <w:rFonts w:asciiTheme="minorEastAsia" w:hAnsiTheme="minorEastAsia" w:hint="eastAsia"/>
                <w:sz w:val="27"/>
                <w:szCs w:val="27"/>
              </w:rPr>
              <w:t>安全教育</w:t>
            </w:r>
          </w:p>
        </w:tc>
        <w:tc>
          <w:tcPr>
            <w:tcW w:w="2409" w:type="dxa"/>
            <w:vAlign w:val="center"/>
          </w:tcPr>
          <w:p w14:paraId="7FDC727F"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□完成  □免辦</w:t>
            </w:r>
          </w:p>
        </w:tc>
        <w:tc>
          <w:tcPr>
            <w:tcW w:w="1418" w:type="dxa"/>
          </w:tcPr>
          <w:p w14:paraId="472166BA" w14:textId="77777777" w:rsidR="00F04A9E" w:rsidRPr="00DA116B" w:rsidRDefault="00F04A9E" w:rsidP="00F04A9E">
            <w:pPr>
              <w:rPr>
                <w:rFonts w:asciiTheme="minorEastAsia" w:hAnsiTheme="minorEastAsia"/>
                <w:sz w:val="27"/>
                <w:szCs w:val="27"/>
              </w:rPr>
            </w:pPr>
          </w:p>
        </w:tc>
      </w:tr>
      <w:tr w:rsidR="00DA116B" w:rsidRPr="00DA116B" w14:paraId="00A08ACE" w14:textId="77777777" w:rsidTr="00F04A9E">
        <w:trPr>
          <w:trHeight w:val="224"/>
        </w:trPr>
        <w:tc>
          <w:tcPr>
            <w:tcW w:w="817" w:type="dxa"/>
            <w:vAlign w:val="center"/>
          </w:tcPr>
          <w:p w14:paraId="1DC87122" w14:textId="77777777" w:rsidR="00F04A9E" w:rsidRPr="00DA116B" w:rsidRDefault="00F04A9E" w:rsidP="00876545">
            <w:pPr>
              <w:jc w:val="center"/>
              <w:rPr>
                <w:rFonts w:asciiTheme="minorEastAsia" w:hAnsiTheme="minorEastAsia"/>
                <w:sz w:val="27"/>
                <w:szCs w:val="27"/>
              </w:rPr>
            </w:pPr>
            <w:r w:rsidRPr="00DA116B">
              <w:rPr>
                <w:rFonts w:asciiTheme="minorEastAsia" w:hAnsiTheme="minorEastAsia"/>
                <w:sz w:val="27"/>
                <w:szCs w:val="27"/>
              </w:rPr>
              <w:t>7</w:t>
            </w:r>
          </w:p>
        </w:tc>
        <w:tc>
          <w:tcPr>
            <w:tcW w:w="5841" w:type="dxa"/>
            <w:vAlign w:val="center"/>
          </w:tcPr>
          <w:p w14:paraId="2DA8DFDF"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bCs/>
                <w:sz w:val="27"/>
                <w:szCs w:val="27"/>
              </w:rPr>
              <w:t>戶外教育分組教學及安全維護管理</w:t>
            </w:r>
          </w:p>
        </w:tc>
        <w:tc>
          <w:tcPr>
            <w:tcW w:w="2409" w:type="dxa"/>
            <w:vAlign w:val="center"/>
          </w:tcPr>
          <w:p w14:paraId="42A14288"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□完成  □免辦</w:t>
            </w:r>
          </w:p>
        </w:tc>
        <w:tc>
          <w:tcPr>
            <w:tcW w:w="1418" w:type="dxa"/>
          </w:tcPr>
          <w:p w14:paraId="3F82310D" w14:textId="77777777" w:rsidR="00F04A9E" w:rsidRPr="00DA116B" w:rsidRDefault="00F04A9E" w:rsidP="00F04A9E">
            <w:pPr>
              <w:rPr>
                <w:rFonts w:asciiTheme="minorEastAsia" w:hAnsiTheme="minorEastAsia"/>
                <w:sz w:val="27"/>
                <w:szCs w:val="27"/>
              </w:rPr>
            </w:pPr>
          </w:p>
        </w:tc>
      </w:tr>
      <w:tr w:rsidR="00DA116B" w:rsidRPr="00DA116B" w14:paraId="3B3B30C6" w14:textId="77777777" w:rsidTr="00F04A9E">
        <w:trPr>
          <w:trHeight w:val="224"/>
        </w:trPr>
        <w:tc>
          <w:tcPr>
            <w:tcW w:w="817" w:type="dxa"/>
            <w:vAlign w:val="center"/>
          </w:tcPr>
          <w:p w14:paraId="29F9B477" w14:textId="77777777" w:rsidR="00F04A9E" w:rsidRPr="00DA116B" w:rsidRDefault="00F04A9E" w:rsidP="00876545">
            <w:pPr>
              <w:jc w:val="center"/>
              <w:rPr>
                <w:rFonts w:asciiTheme="minorEastAsia" w:hAnsiTheme="minorEastAsia"/>
                <w:sz w:val="27"/>
                <w:szCs w:val="27"/>
              </w:rPr>
            </w:pPr>
            <w:r w:rsidRPr="00DA116B">
              <w:rPr>
                <w:rFonts w:asciiTheme="minorEastAsia" w:hAnsiTheme="minorEastAsia"/>
                <w:sz w:val="27"/>
                <w:szCs w:val="27"/>
              </w:rPr>
              <w:t>8</w:t>
            </w:r>
          </w:p>
        </w:tc>
        <w:tc>
          <w:tcPr>
            <w:tcW w:w="5841" w:type="dxa"/>
            <w:vAlign w:val="center"/>
          </w:tcPr>
          <w:p w14:paraId="6B8CF279"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bCs/>
                <w:sz w:val="27"/>
                <w:szCs w:val="27"/>
              </w:rPr>
              <w:t>戶外教育當日人員課</w:t>
            </w:r>
            <w:proofErr w:type="gramStart"/>
            <w:r w:rsidRPr="00DA116B">
              <w:rPr>
                <w:rFonts w:asciiTheme="minorEastAsia" w:hAnsiTheme="minorEastAsia" w:hint="eastAsia"/>
                <w:bCs/>
                <w:sz w:val="27"/>
                <w:szCs w:val="27"/>
              </w:rPr>
              <w:t>務</w:t>
            </w:r>
            <w:proofErr w:type="gramEnd"/>
            <w:r w:rsidRPr="00DA116B">
              <w:rPr>
                <w:rFonts w:asciiTheme="minorEastAsia" w:hAnsiTheme="minorEastAsia" w:hint="eastAsia"/>
                <w:bCs/>
                <w:sz w:val="27"/>
                <w:szCs w:val="27"/>
              </w:rPr>
              <w:t>處理</w:t>
            </w:r>
          </w:p>
        </w:tc>
        <w:tc>
          <w:tcPr>
            <w:tcW w:w="2409" w:type="dxa"/>
            <w:vAlign w:val="center"/>
          </w:tcPr>
          <w:p w14:paraId="193F0EF9" w14:textId="77777777" w:rsidR="00F04A9E" w:rsidRPr="00DA116B" w:rsidRDefault="00F04A9E" w:rsidP="00F04A9E">
            <w:pPr>
              <w:rPr>
                <w:rFonts w:asciiTheme="minorEastAsia" w:hAnsiTheme="minorEastAsia"/>
                <w:sz w:val="27"/>
                <w:szCs w:val="27"/>
              </w:rPr>
            </w:pPr>
            <w:r w:rsidRPr="00DA116B">
              <w:rPr>
                <w:rFonts w:asciiTheme="minorEastAsia" w:hAnsiTheme="minorEastAsia" w:hint="eastAsia"/>
                <w:sz w:val="27"/>
                <w:szCs w:val="27"/>
              </w:rPr>
              <w:t>□完成  □免辦</w:t>
            </w:r>
          </w:p>
        </w:tc>
        <w:tc>
          <w:tcPr>
            <w:tcW w:w="1418" w:type="dxa"/>
          </w:tcPr>
          <w:p w14:paraId="232E1DD5" w14:textId="77777777" w:rsidR="00F04A9E" w:rsidRPr="00DA116B" w:rsidRDefault="00F04A9E" w:rsidP="00F04A9E">
            <w:pPr>
              <w:rPr>
                <w:rFonts w:asciiTheme="minorEastAsia" w:hAnsiTheme="minorEastAsia"/>
                <w:sz w:val="27"/>
                <w:szCs w:val="27"/>
              </w:rPr>
            </w:pPr>
          </w:p>
        </w:tc>
      </w:tr>
      <w:tr w:rsidR="00DA116B" w:rsidRPr="00DA116B" w14:paraId="7DC7C89D" w14:textId="77777777" w:rsidTr="00F04A9E">
        <w:trPr>
          <w:trHeight w:val="224"/>
        </w:trPr>
        <w:tc>
          <w:tcPr>
            <w:tcW w:w="817" w:type="dxa"/>
            <w:vAlign w:val="center"/>
          </w:tcPr>
          <w:p w14:paraId="68CADED7" w14:textId="77777777" w:rsidR="00876545" w:rsidRPr="00DA116B" w:rsidRDefault="00876545" w:rsidP="00876545">
            <w:pPr>
              <w:jc w:val="center"/>
              <w:rPr>
                <w:rFonts w:asciiTheme="minorEastAsia" w:hAnsiTheme="minorEastAsia"/>
                <w:sz w:val="27"/>
                <w:szCs w:val="27"/>
              </w:rPr>
            </w:pPr>
            <w:r w:rsidRPr="00DA116B">
              <w:rPr>
                <w:rFonts w:asciiTheme="minorEastAsia" w:hAnsiTheme="minorEastAsia"/>
                <w:sz w:val="27"/>
                <w:szCs w:val="27"/>
              </w:rPr>
              <w:t>9</w:t>
            </w:r>
          </w:p>
        </w:tc>
        <w:tc>
          <w:tcPr>
            <w:tcW w:w="5841" w:type="dxa"/>
            <w:vAlign w:val="center"/>
          </w:tcPr>
          <w:p w14:paraId="49D3BFD0" w14:textId="77777777" w:rsidR="00876545" w:rsidRPr="00DA116B" w:rsidRDefault="00876545" w:rsidP="00876545">
            <w:pPr>
              <w:rPr>
                <w:rFonts w:asciiTheme="minorEastAsia" w:hAnsiTheme="minorEastAsia"/>
                <w:bCs/>
                <w:sz w:val="27"/>
                <w:szCs w:val="27"/>
              </w:rPr>
            </w:pPr>
            <w:r w:rsidRPr="00DA116B">
              <w:rPr>
                <w:rFonts w:asciiTheme="minorEastAsia" w:hAnsiTheme="minorEastAsia" w:hint="eastAsia"/>
                <w:bCs/>
                <w:sz w:val="27"/>
                <w:szCs w:val="27"/>
              </w:rPr>
              <w:t>有發文給參觀單位，請求解說或協助。</w:t>
            </w:r>
          </w:p>
        </w:tc>
        <w:tc>
          <w:tcPr>
            <w:tcW w:w="2409" w:type="dxa"/>
            <w:vAlign w:val="center"/>
          </w:tcPr>
          <w:p w14:paraId="5B726301" w14:textId="77777777" w:rsidR="00876545" w:rsidRPr="00DA116B" w:rsidRDefault="00876545" w:rsidP="00876545">
            <w:pPr>
              <w:rPr>
                <w:rFonts w:asciiTheme="minorEastAsia" w:hAnsiTheme="minorEastAsia"/>
                <w:sz w:val="27"/>
                <w:szCs w:val="27"/>
              </w:rPr>
            </w:pPr>
            <w:r w:rsidRPr="00DA116B">
              <w:rPr>
                <w:rFonts w:asciiTheme="minorEastAsia" w:hAnsiTheme="minorEastAsia" w:hint="eastAsia"/>
                <w:sz w:val="27"/>
                <w:szCs w:val="27"/>
              </w:rPr>
              <w:t>□完成  □免辦</w:t>
            </w:r>
          </w:p>
        </w:tc>
        <w:tc>
          <w:tcPr>
            <w:tcW w:w="1418" w:type="dxa"/>
          </w:tcPr>
          <w:p w14:paraId="4E4D1267" w14:textId="77777777" w:rsidR="00876545" w:rsidRPr="00DA116B" w:rsidRDefault="00876545" w:rsidP="00876545">
            <w:pPr>
              <w:rPr>
                <w:rFonts w:asciiTheme="minorEastAsia" w:hAnsiTheme="minorEastAsia"/>
                <w:sz w:val="27"/>
                <w:szCs w:val="27"/>
              </w:rPr>
            </w:pPr>
          </w:p>
        </w:tc>
      </w:tr>
      <w:tr w:rsidR="00DA116B" w:rsidRPr="00DA116B" w14:paraId="2CE84E49" w14:textId="77777777" w:rsidTr="00F04A9E">
        <w:trPr>
          <w:trHeight w:val="224"/>
        </w:trPr>
        <w:tc>
          <w:tcPr>
            <w:tcW w:w="817" w:type="dxa"/>
            <w:vAlign w:val="center"/>
          </w:tcPr>
          <w:p w14:paraId="74682F03" w14:textId="77777777" w:rsidR="00876545" w:rsidRPr="00DA116B" w:rsidRDefault="00876545" w:rsidP="00876545">
            <w:pPr>
              <w:jc w:val="center"/>
              <w:rPr>
                <w:rFonts w:asciiTheme="minorEastAsia" w:hAnsiTheme="minorEastAsia"/>
                <w:sz w:val="27"/>
                <w:szCs w:val="27"/>
              </w:rPr>
            </w:pPr>
            <w:r w:rsidRPr="00DA116B">
              <w:rPr>
                <w:rFonts w:asciiTheme="minorEastAsia" w:hAnsiTheme="minorEastAsia"/>
                <w:sz w:val="27"/>
                <w:szCs w:val="27"/>
              </w:rPr>
              <w:t>10</w:t>
            </w:r>
          </w:p>
        </w:tc>
        <w:tc>
          <w:tcPr>
            <w:tcW w:w="5841" w:type="dxa"/>
            <w:vAlign w:val="center"/>
          </w:tcPr>
          <w:p w14:paraId="5BE06938" w14:textId="77777777" w:rsidR="00876545" w:rsidRPr="00DA116B" w:rsidRDefault="00876545" w:rsidP="00876545">
            <w:pPr>
              <w:rPr>
                <w:rFonts w:asciiTheme="minorEastAsia" w:hAnsiTheme="minorEastAsia"/>
                <w:sz w:val="27"/>
                <w:szCs w:val="27"/>
              </w:rPr>
            </w:pPr>
            <w:r w:rsidRPr="00DA116B">
              <w:rPr>
                <w:rFonts w:asciiTheme="minorEastAsia" w:hAnsiTheme="minorEastAsia" w:hint="eastAsia"/>
                <w:sz w:val="27"/>
                <w:szCs w:val="27"/>
              </w:rPr>
              <w:t>營養午餐異動處理</w:t>
            </w:r>
          </w:p>
        </w:tc>
        <w:tc>
          <w:tcPr>
            <w:tcW w:w="2409" w:type="dxa"/>
            <w:vAlign w:val="center"/>
          </w:tcPr>
          <w:p w14:paraId="4B316F2C" w14:textId="77777777" w:rsidR="00876545" w:rsidRPr="00DA116B" w:rsidRDefault="00876545" w:rsidP="00876545">
            <w:pPr>
              <w:rPr>
                <w:rFonts w:asciiTheme="minorEastAsia" w:hAnsiTheme="minorEastAsia"/>
                <w:sz w:val="27"/>
                <w:szCs w:val="27"/>
              </w:rPr>
            </w:pPr>
            <w:r w:rsidRPr="00DA116B">
              <w:rPr>
                <w:rFonts w:asciiTheme="minorEastAsia" w:hAnsiTheme="minorEastAsia" w:hint="eastAsia"/>
                <w:sz w:val="27"/>
                <w:szCs w:val="27"/>
              </w:rPr>
              <w:t>□完成  □免辦</w:t>
            </w:r>
          </w:p>
        </w:tc>
        <w:tc>
          <w:tcPr>
            <w:tcW w:w="1418" w:type="dxa"/>
          </w:tcPr>
          <w:p w14:paraId="4282BF0E" w14:textId="77777777" w:rsidR="00876545" w:rsidRPr="00DA116B" w:rsidRDefault="00876545" w:rsidP="00876545">
            <w:pPr>
              <w:rPr>
                <w:rFonts w:asciiTheme="minorEastAsia" w:hAnsiTheme="minorEastAsia"/>
                <w:sz w:val="27"/>
                <w:szCs w:val="27"/>
              </w:rPr>
            </w:pPr>
          </w:p>
        </w:tc>
      </w:tr>
      <w:tr w:rsidR="00DA116B" w:rsidRPr="00DA116B" w14:paraId="4AEAA4B3" w14:textId="77777777" w:rsidTr="00F04A9E">
        <w:trPr>
          <w:trHeight w:val="224"/>
        </w:trPr>
        <w:tc>
          <w:tcPr>
            <w:tcW w:w="817" w:type="dxa"/>
            <w:vAlign w:val="center"/>
          </w:tcPr>
          <w:p w14:paraId="671003F5" w14:textId="77777777" w:rsidR="00876545" w:rsidRPr="00DA116B" w:rsidRDefault="00876545" w:rsidP="00876545">
            <w:pPr>
              <w:jc w:val="center"/>
              <w:rPr>
                <w:rFonts w:asciiTheme="minorEastAsia" w:hAnsiTheme="minorEastAsia"/>
                <w:sz w:val="27"/>
                <w:szCs w:val="27"/>
              </w:rPr>
            </w:pPr>
            <w:r w:rsidRPr="00DA116B">
              <w:rPr>
                <w:rFonts w:asciiTheme="minorEastAsia" w:hAnsiTheme="minorEastAsia"/>
                <w:sz w:val="27"/>
                <w:szCs w:val="27"/>
              </w:rPr>
              <w:t>11</w:t>
            </w:r>
          </w:p>
        </w:tc>
        <w:tc>
          <w:tcPr>
            <w:tcW w:w="5841" w:type="dxa"/>
            <w:vAlign w:val="center"/>
          </w:tcPr>
          <w:p w14:paraId="6C74CC1B" w14:textId="77777777" w:rsidR="00876545" w:rsidRPr="00DA116B" w:rsidRDefault="00876545" w:rsidP="00876545">
            <w:pPr>
              <w:rPr>
                <w:rFonts w:asciiTheme="minorEastAsia" w:hAnsiTheme="minorEastAsia"/>
                <w:sz w:val="27"/>
                <w:szCs w:val="27"/>
              </w:rPr>
            </w:pPr>
            <w:r w:rsidRPr="00DA116B">
              <w:rPr>
                <w:rFonts w:asciiTheme="minorEastAsia" w:hAnsiTheme="minorEastAsia" w:hint="eastAsia"/>
                <w:bCs/>
                <w:sz w:val="27"/>
                <w:szCs w:val="27"/>
              </w:rPr>
              <w:t>未參加學生之安置</w:t>
            </w:r>
            <w:r w:rsidRPr="00DA116B">
              <w:rPr>
                <w:rFonts w:asciiTheme="minorEastAsia" w:hAnsiTheme="minorEastAsia"/>
                <w:bCs/>
                <w:sz w:val="27"/>
                <w:szCs w:val="27"/>
              </w:rPr>
              <w:t>(</w:t>
            </w:r>
            <w:r w:rsidRPr="00DA116B">
              <w:rPr>
                <w:rFonts w:asciiTheme="minorEastAsia" w:hAnsiTheme="minorEastAsia" w:hint="eastAsia"/>
                <w:bCs/>
                <w:sz w:val="27"/>
                <w:szCs w:val="27"/>
              </w:rPr>
              <w:t>事先提供學生名單</w:t>
            </w:r>
            <w:r w:rsidRPr="00DA116B">
              <w:rPr>
                <w:rFonts w:asciiTheme="minorEastAsia" w:hAnsiTheme="minorEastAsia"/>
                <w:bCs/>
                <w:sz w:val="27"/>
                <w:szCs w:val="27"/>
              </w:rPr>
              <w:t>)</w:t>
            </w:r>
          </w:p>
        </w:tc>
        <w:tc>
          <w:tcPr>
            <w:tcW w:w="2409" w:type="dxa"/>
            <w:vAlign w:val="center"/>
          </w:tcPr>
          <w:p w14:paraId="57C71C8C" w14:textId="77777777" w:rsidR="00876545" w:rsidRPr="00DA116B" w:rsidRDefault="00876545" w:rsidP="00876545">
            <w:pPr>
              <w:rPr>
                <w:rFonts w:asciiTheme="minorEastAsia" w:hAnsiTheme="minorEastAsia"/>
                <w:sz w:val="27"/>
                <w:szCs w:val="27"/>
              </w:rPr>
            </w:pPr>
            <w:r w:rsidRPr="00DA116B">
              <w:rPr>
                <w:rFonts w:asciiTheme="minorEastAsia" w:hAnsiTheme="minorEastAsia" w:hint="eastAsia"/>
                <w:sz w:val="27"/>
                <w:szCs w:val="27"/>
              </w:rPr>
              <w:t>□完成  □免辦</w:t>
            </w:r>
          </w:p>
        </w:tc>
        <w:tc>
          <w:tcPr>
            <w:tcW w:w="1418" w:type="dxa"/>
          </w:tcPr>
          <w:p w14:paraId="0C9F00B4" w14:textId="77777777" w:rsidR="00876545" w:rsidRPr="00DA116B" w:rsidRDefault="00876545" w:rsidP="00876545">
            <w:pPr>
              <w:rPr>
                <w:rFonts w:asciiTheme="minorEastAsia" w:hAnsiTheme="minorEastAsia"/>
                <w:sz w:val="27"/>
                <w:szCs w:val="27"/>
              </w:rPr>
            </w:pPr>
          </w:p>
        </w:tc>
      </w:tr>
      <w:tr w:rsidR="00DA116B" w:rsidRPr="00DA116B" w14:paraId="18EA89BB" w14:textId="77777777" w:rsidTr="00F04A9E">
        <w:trPr>
          <w:trHeight w:val="224"/>
        </w:trPr>
        <w:tc>
          <w:tcPr>
            <w:tcW w:w="817" w:type="dxa"/>
            <w:vAlign w:val="center"/>
          </w:tcPr>
          <w:p w14:paraId="26BD406B" w14:textId="77777777" w:rsidR="00876545" w:rsidRPr="00DA116B" w:rsidRDefault="00876545" w:rsidP="00876545">
            <w:pPr>
              <w:jc w:val="center"/>
              <w:rPr>
                <w:rFonts w:asciiTheme="minorEastAsia" w:hAnsiTheme="minorEastAsia"/>
                <w:sz w:val="27"/>
                <w:szCs w:val="27"/>
              </w:rPr>
            </w:pPr>
            <w:r w:rsidRPr="00DA116B">
              <w:rPr>
                <w:rFonts w:asciiTheme="minorEastAsia" w:hAnsiTheme="minorEastAsia"/>
                <w:sz w:val="27"/>
                <w:szCs w:val="27"/>
              </w:rPr>
              <w:t>12</w:t>
            </w:r>
          </w:p>
        </w:tc>
        <w:tc>
          <w:tcPr>
            <w:tcW w:w="5841" w:type="dxa"/>
            <w:vAlign w:val="center"/>
          </w:tcPr>
          <w:p w14:paraId="455D1719" w14:textId="77777777" w:rsidR="00876545" w:rsidRPr="00DA116B" w:rsidRDefault="00876545" w:rsidP="00524B76">
            <w:pPr>
              <w:rPr>
                <w:rFonts w:asciiTheme="minorEastAsia" w:hAnsiTheme="minorEastAsia"/>
                <w:sz w:val="27"/>
                <w:szCs w:val="27"/>
              </w:rPr>
            </w:pPr>
            <w:r w:rsidRPr="00DA116B">
              <w:rPr>
                <w:rFonts w:asciiTheme="minorEastAsia" w:hAnsiTheme="minorEastAsia" w:hint="eastAsia"/>
                <w:sz w:val="27"/>
                <w:szCs w:val="27"/>
              </w:rPr>
              <w:t>備妥簡易醫療用品</w:t>
            </w:r>
          </w:p>
        </w:tc>
        <w:tc>
          <w:tcPr>
            <w:tcW w:w="2409" w:type="dxa"/>
            <w:vAlign w:val="center"/>
          </w:tcPr>
          <w:p w14:paraId="1F4BE5D6" w14:textId="77777777" w:rsidR="00876545" w:rsidRPr="00DA116B" w:rsidRDefault="00876545" w:rsidP="00876545">
            <w:pPr>
              <w:rPr>
                <w:rFonts w:asciiTheme="minorEastAsia" w:hAnsiTheme="minorEastAsia"/>
                <w:sz w:val="27"/>
                <w:szCs w:val="27"/>
              </w:rPr>
            </w:pPr>
            <w:r w:rsidRPr="00DA116B">
              <w:rPr>
                <w:rFonts w:asciiTheme="minorEastAsia" w:hAnsiTheme="minorEastAsia" w:hint="eastAsia"/>
                <w:sz w:val="27"/>
                <w:szCs w:val="27"/>
              </w:rPr>
              <w:t>□完成  □免辦</w:t>
            </w:r>
          </w:p>
        </w:tc>
        <w:tc>
          <w:tcPr>
            <w:tcW w:w="1418" w:type="dxa"/>
          </w:tcPr>
          <w:p w14:paraId="3DBD0EB8" w14:textId="77777777" w:rsidR="00876545" w:rsidRPr="00DA116B" w:rsidRDefault="00876545" w:rsidP="00876545">
            <w:pPr>
              <w:rPr>
                <w:rFonts w:asciiTheme="minorEastAsia" w:hAnsiTheme="minorEastAsia"/>
                <w:sz w:val="27"/>
                <w:szCs w:val="27"/>
              </w:rPr>
            </w:pPr>
          </w:p>
        </w:tc>
      </w:tr>
      <w:tr w:rsidR="00DA116B" w:rsidRPr="00DA116B" w14:paraId="6C374FFB" w14:textId="77777777" w:rsidTr="00F04A9E">
        <w:trPr>
          <w:trHeight w:val="224"/>
        </w:trPr>
        <w:tc>
          <w:tcPr>
            <w:tcW w:w="817" w:type="dxa"/>
            <w:vAlign w:val="center"/>
          </w:tcPr>
          <w:p w14:paraId="78B27916" w14:textId="77777777" w:rsidR="00876545" w:rsidRPr="00DA116B" w:rsidRDefault="00876545" w:rsidP="00876545">
            <w:pPr>
              <w:jc w:val="center"/>
              <w:rPr>
                <w:rFonts w:asciiTheme="minorEastAsia" w:hAnsiTheme="minorEastAsia"/>
                <w:sz w:val="27"/>
                <w:szCs w:val="27"/>
              </w:rPr>
            </w:pPr>
            <w:r w:rsidRPr="00DA116B">
              <w:rPr>
                <w:rFonts w:asciiTheme="minorEastAsia" w:hAnsiTheme="minorEastAsia"/>
                <w:sz w:val="27"/>
                <w:szCs w:val="27"/>
              </w:rPr>
              <w:t>13</w:t>
            </w:r>
          </w:p>
        </w:tc>
        <w:tc>
          <w:tcPr>
            <w:tcW w:w="5841" w:type="dxa"/>
            <w:vAlign w:val="center"/>
          </w:tcPr>
          <w:p w14:paraId="71DC3CFF" w14:textId="77777777" w:rsidR="00876545" w:rsidRPr="00DA116B" w:rsidRDefault="00876545" w:rsidP="004F4D5A">
            <w:pPr>
              <w:rPr>
                <w:rFonts w:asciiTheme="minorEastAsia" w:hAnsiTheme="minorEastAsia"/>
                <w:sz w:val="27"/>
                <w:szCs w:val="27"/>
              </w:rPr>
            </w:pPr>
            <w:r w:rsidRPr="00DA116B">
              <w:rPr>
                <w:rFonts w:asciiTheme="minorEastAsia" w:hAnsiTheme="minorEastAsia" w:hint="eastAsia"/>
                <w:bCs/>
                <w:sz w:val="27"/>
                <w:szCs w:val="27"/>
              </w:rPr>
              <w:t>辦理租車、購置門票及相關採購</w:t>
            </w:r>
          </w:p>
        </w:tc>
        <w:tc>
          <w:tcPr>
            <w:tcW w:w="2409" w:type="dxa"/>
            <w:vAlign w:val="center"/>
          </w:tcPr>
          <w:p w14:paraId="291CF428" w14:textId="77777777" w:rsidR="00876545" w:rsidRPr="00DA116B" w:rsidRDefault="00876545" w:rsidP="00876545">
            <w:pPr>
              <w:rPr>
                <w:rFonts w:asciiTheme="minorEastAsia" w:hAnsiTheme="minorEastAsia"/>
                <w:sz w:val="27"/>
                <w:szCs w:val="27"/>
              </w:rPr>
            </w:pPr>
            <w:r w:rsidRPr="00DA116B">
              <w:rPr>
                <w:rFonts w:asciiTheme="minorEastAsia" w:hAnsiTheme="minorEastAsia" w:hint="eastAsia"/>
                <w:sz w:val="27"/>
                <w:szCs w:val="27"/>
              </w:rPr>
              <w:t>□完成  □免辦</w:t>
            </w:r>
          </w:p>
        </w:tc>
        <w:tc>
          <w:tcPr>
            <w:tcW w:w="1418" w:type="dxa"/>
          </w:tcPr>
          <w:p w14:paraId="56CF5D33" w14:textId="77777777" w:rsidR="00876545" w:rsidRPr="00DA116B" w:rsidRDefault="00876545" w:rsidP="00876545">
            <w:pPr>
              <w:rPr>
                <w:rFonts w:asciiTheme="minorEastAsia" w:hAnsiTheme="minorEastAsia"/>
                <w:sz w:val="27"/>
                <w:szCs w:val="27"/>
              </w:rPr>
            </w:pPr>
          </w:p>
        </w:tc>
      </w:tr>
      <w:tr w:rsidR="00DA116B" w:rsidRPr="00DA116B" w14:paraId="0E126D7A" w14:textId="77777777" w:rsidTr="00F04A9E">
        <w:trPr>
          <w:trHeight w:val="224"/>
        </w:trPr>
        <w:tc>
          <w:tcPr>
            <w:tcW w:w="817" w:type="dxa"/>
            <w:vAlign w:val="center"/>
          </w:tcPr>
          <w:p w14:paraId="210443F3" w14:textId="77777777" w:rsidR="00876545" w:rsidRPr="00DA116B" w:rsidRDefault="00876545" w:rsidP="00876545">
            <w:pPr>
              <w:jc w:val="center"/>
              <w:rPr>
                <w:rFonts w:asciiTheme="minorEastAsia" w:hAnsiTheme="minorEastAsia"/>
                <w:sz w:val="27"/>
                <w:szCs w:val="27"/>
              </w:rPr>
            </w:pPr>
            <w:r w:rsidRPr="00DA116B">
              <w:rPr>
                <w:rFonts w:asciiTheme="minorEastAsia" w:hAnsiTheme="minorEastAsia"/>
                <w:sz w:val="27"/>
                <w:szCs w:val="27"/>
              </w:rPr>
              <w:t>14</w:t>
            </w:r>
          </w:p>
        </w:tc>
        <w:tc>
          <w:tcPr>
            <w:tcW w:w="5841" w:type="dxa"/>
            <w:vAlign w:val="center"/>
          </w:tcPr>
          <w:p w14:paraId="3BAF8D2E" w14:textId="77777777" w:rsidR="00876545" w:rsidRPr="00DA116B" w:rsidRDefault="00876545" w:rsidP="00876545">
            <w:pPr>
              <w:rPr>
                <w:rFonts w:asciiTheme="minorEastAsia" w:hAnsiTheme="minorEastAsia"/>
                <w:sz w:val="27"/>
                <w:szCs w:val="27"/>
              </w:rPr>
            </w:pPr>
            <w:r w:rsidRPr="00DA116B">
              <w:rPr>
                <w:rFonts w:asciiTheme="minorEastAsia" w:hAnsiTheme="minorEastAsia" w:hint="eastAsia"/>
                <w:sz w:val="27"/>
                <w:szCs w:val="27"/>
              </w:rPr>
              <w:t>車輛安全檢查</w:t>
            </w:r>
          </w:p>
        </w:tc>
        <w:tc>
          <w:tcPr>
            <w:tcW w:w="2409" w:type="dxa"/>
            <w:vAlign w:val="center"/>
          </w:tcPr>
          <w:p w14:paraId="58C7F7A0" w14:textId="77777777" w:rsidR="00876545" w:rsidRPr="00DA116B" w:rsidRDefault="00876545" w:rsidP="00876545">
            <w:pPr>
              <w:rPr>
                <w:rFonts w:asciiTheme="minorEastAsia" w:hAnsiTheme="minorEastAsia"/>
                <w:sz w:val="27"/>
                <w:szCs w:val="27"/>
              </w:rPr>
            </w:pPr>
            <w:r w:rsidRPr="00DA116B">
              <w:rPr>
                <w:rFonts w:asciiTheme="minorEastAsia" w:hAnsiTheme="minorEastAsia" w:hint="eastAsia"/>
                <w:sz w:val="27"/>
                <w:szCs w:val="27"/>
              </w:rPr>
              <w:t>□完成  □免辦</w:t>
            </w:r>
          </w:p>
        </w:tc>
        <w:tc>
          <w:tcPr>
            <w:tcW w:w="1418" w:type="dxa"/>
          </w:tcPr>
          <w:p w14:paraId="0A738DC5" w14:textId="77777777" w:rsidR="00876545" w:rsidRPr="00DA116B" w:rsidRDefault="00876545" w:rsidP="00876545">
            <w:pPr>
              <w:rPr>
                <w:rFonts w:asciiTheme="minorEastAsia" w:hAnsiTheme="minorEastAsia"/>
                <w:sz w:val="27"/>
                <w:szCs w:val="27"/>
              </w:rPr>
            </w:pPr>
          </w:p>
        </w:tc>
      </w:tr>
      <w:tr w:rsidR="00DA116B" w:rsidRPr="00DA116B" w14:paraId="7E4BABE4" w14:textId="77777777" w:rsidTr="00F04A9E">
        <w:trPr>
          <w:trHeight w:val="224"/>
        </w:trPr>
        <w:tc>
          <w:tcPr>
            <w:tcW w:w="817" w:type="dxa"/>
            <w:vAlign w:val="center"/>
          </w:tcPr>
          <w:p w14:paraId="73FE898E" w14:textId="77777777" w:rsidR="00876545" w:rsidRPr="00DA116B" w:rsidRDefault="00876545" w:rsidP="00876545">
            <w:pPr>
              <w:jc w:val="center"/>
              <w:rPr>
                <w:rFonts w:asciiTheme="minorEastAsia" w:hAnsiTheme="minorEastAsia"/>
                <w:sz w:val="27"/>
                <w:szCs w:val="27"/>
              </w:rPr>
            </w:pPr>
            <w:r w:rsidRPr="00DA116B">
              <w:rPr>
                <w:rFonts w:asciiTheme="minorEastAsia" w:hAnsiTheme="minorEastAsia"/>
                <w:sz w:val="27"/>
                <w:szCs w:val="27"/>
              </w:rPr>
              <w:t>1</w:t>
            </w:r>
            <w:r w:rsidRPr="00DA116B">
              <w:rPr>
                <w:rFonts w:asciiTheme="minorEastAsia" w:hAnsiTheme="minorEastAsia" w:hint="eastAsia"/>
                <w:sz w:val="27"/>
                <w:szCs w:val="27"/>
              </w:rPr>
              <w:t>5</w:t>
            </w:r>
          </w:p>
        </w:tc>
        <w:tc>
          <w:tcPr>
            <w:tcW w:w="5841" w:type="dxa"/>
            <w:vAlign w:val="center"/>
          </w:tcPr>
          <w:p w14:paraId="06EFFB2F" w14:textId="77777777" w:rsidR="00876545" w:rsidRPr="00DA116B" w:rsidRDefault="00876545" w:rsidP="00876545">
            <w:pPr>
              <w:rPr>
                <w:rFonts w:asciiTheme="minorEastAsia" w:hAnsiTheme="minorEastAsia"/>
                <w:sz w:val="27"/>
                <w:szCs w:val="27"/>
              </w:rPr>
            </w:pPr>
            <w:r w:rsidRPr="00DA116B">
              <w:rPr>
                <w:rFonts w:asciiTheme="minorEastAsia" w:hAnsiTheme="minorEastAsia" w:hint="eastAsia"/>
                <w:sz w:val="27"/>
                <w:szCs w:val="27"/>
              </w:rPr>
              <w:t>逃生演練</w:t>
            </w:r>
          </w:p>
        </w:tc>
        <w:tc>
          <w:tcPr>
            <w:tcW w:w="2409" w:type="dxa"/>
            <w:vAlign w:val="center"/>
          </w:tcPr>
          <w:p w14:paraId="3F83F172" w14:textId="77777777" w:rsidR="00876545" w:rsidRPr="00DA116B" w:rsidRDefault="00876545" w:rsidP="00876545">
            <w:pPr>
              <w:rPr>
                <w:rFonts w:asciiTheme="minorEastAsia" w:hAnsiTheme="minorEastAsia"/>
                <w:sz w:val="27"/>
                <w:szCs w:val="27"/>
              </w:rPr>
            </w:pPr>
            <w:r w:rsidRPr="00DA116B">
              <w:rPr>
                <w:rFonts w:asciiTheme="minorEastAsia" w:hAnsiTheme="minorEastAsia" w:hint="eastAsia"/>
                <w:sz w:val="27"/>
                <w:szCs w:val="27"/>
              </w:rPr>
              <w:t>□完成  □免辦</w:t>
            </w:r>
          </w:p>
        </w:tc>
        <w:tc>
          <w:tcPr>
            <w:tcW w:w="1418" w:type="dxa"/>
          </w:tcPr>
          <w:p w14:paraId="43D2852B" w14:textId="77777777" w:rsidR="00876545" w:rsidRPr="00DA116B" w:rsidRDefault="00876545" w:rsidP="00876545">
            <w:pPr>
              <w:rPr>
                <w:rFonts w:asciiTheme="minorEastAsia" w:hAnsiTheme="minorEastAsia"/>
                <w:sz w:val="27"/>
                <w:szCs w:val="27"/>
              </w:rPr>
            </w:pPr>
          </w:p>
        </w:tc>
      </w:tr>
    </w:tbl>
    <w:p w14:paraId="380E51E6" w14:textId="77777777" w:rsidR="00CC0A00" w:rsidRPr="00DA116B" w:rsidRDefault="00CC0A00" w:rsidP="00547FBC">
      <w:pPr>
        <w:rPr>
          <w:rFonts w:asciiTheme="minorEastAsia" w:hAnsiTheme="minorEastAsia"/>
          <w:sz w:val="27"/>
          <w:szCs w:val="27"/>
        </w:rPr>
      </w:pPr>
    </w:p>
    <w:p w14:paraId="1868B900" w14:textId="77777777" w:rsidR="009E19A6" w:rsidRPr="00DA116B" w:rsidRDefault="009E19A6" w:rsidP="00547FBC">
      <w:pPr>
        <w:rPr>
          <w:rFonts w:asciiTheme="minorEastAsia" w:hAnsiTheme="minorEastAsia"/>
          <w:sz w:val="27"/>
          <w:szCs w:val="27"/>
        </w:rPr>
      </w:pPr>
    </w:p>
    <w:p w14:paraId="048E03AE" w14:textId="77777777" w:rsidR="00605D7C" w:rsidRPr="00DA116B" w:rsidRDefault="00605D7C" w:rsidP="009E19A6">
      <w:pPr>
        <w:jc w:val="center"/>
        <w:rPr>
          <w:sz w:val="32"/>
          <w:szCs w:val="30"/>
        </w:rPr>
        <w:sectPr w:rsidR="00605D7C" w:rsidRPr="00DA116B" w:rsidSect="009E19A6">
          <w:pgSz w:w="11906" w:h="16838"/>
          <w:pgMar w:top="737" w:right="1474" w:bottom="567" w:left="1474" w:header="851" w:footer="992" w:gutter="0"/>
          <w:cols w:space="425"/>
          <w:docGrid w:type="lines" w:linePitch="360"/>
        </w:sectPr>
      </w:pPr>
    </w:p>
    <w:p w14:paraId="572FD30C" w14:textId="77777777" w:rsidR="009E19A6" w:rsidRPr="00DA116B" w:rsidRDefault="009E19A6" w:rsidP="009E19A6">
      <w:pPr>
        <w:jc w:val="center"/>
        <w:rPr>
          <w:b/>
          <w:sz w:val="32"/>
          <w:szCs w:val="30"/>
        </w:rPr>
      </w:pPr>
      <w:r w:rsidRPr="00DA116B">
        <w:rPr>
          <w:rFonts w:hint="eastAsia"/>
          <w:b/>
          <w:sz w:val="32"/>
          <w:szCs w:val="30"/>
        </w:rPr>
        <w:lastRenderedPageBreak/>
        <w:t>戶外教育意外事件之防範與處理</w:t>
      </w:r>
    </w:p>
    <w:p w14:paraId="60C04CF9" w14:textId="77777777" w:rsidR="00605D7C" w:rsidRPr="00DA116B" w:rsidRDefault="00605D7C" w:rsidP="00605D7C">
      <w:pPr>
        <w:rPr>
          <w:rFonts w:asciiTheme="minorEastAsia" w:hAnsiTheme="minorEastAsia"/>
          <w:sz w:val="27"/>
          <w:szCs w:val="27"/>
        </w:rPr>
      </w:pPr>
      <w:r w:rsidRPr="00DA116B">
        <w:rPr>
          <w:rFonts w:asciiTheme="minorEastAsia" w:hAnsiTheme="minorEastAsia" w:hint="eastAsia"/>
          <w:sz w:val="27"/>
          <w:szCs w:val="27"/>
        </w:rPr>
        <w:t>壹、戶外教育意外事件的防範</w:t>
      </w:r>
    </w:p>
    <w:p w14:paraId="4C55CF96" w14:textId="77777777" w:rsidR="00605D7C" w:rsidRPr="00DA116B" w:rsidRDefault="00605D7C" w:rsidP="00605D7C">
      <w:pPr>
        <w:rPr>
          <w:rFonts w:asciiTheme="minorEastAsia" w:hAnsiTheme="minorEastAsia"/>
          <w:sz w:val="27"/>
          <w:szCs w:val="27"/>
        </w:rPr>
      </w:pPr>
      <w:r w:rsidRPr="00DA116B">
        <w:rPr>
          <w:rFonts w:asciiTheme="minorEastAsia" w:hAnsiTheme="minorEastAsia" w:hint="eastAsia"/>
          <w:sz w:val="27"/>
          <w:szCs w:val="27"/>
        </w:rPr>
        <w:t>有關戶外教育意外事件防範之原則如下：</w:t>
      </w:r>
    </w:p>
    <w:p w14:paraId="1309933F" w14:textId="77777777" w:rsidR="00605D7C" w:rsidRPr="00DA116B" w:rsidRDefault="00605D7C" w:rsidP="00605D7C">
      <w:pPr>
        <w:ind w:left="810" w:hangingChars="300" w:hanging="810"/>
        <w:rPr>
          <w:rFonts w:asciiTheme="minorEastAsia" w:hAnsiTheme="minorEastAsia"/>
          <w:sz w:val="27"/>
          <w:szCs w:val="27"/>
        </w:rPr>
      </w:pPr>
      <w:r w:rsidRPr="00DA116B">
        <w:rPr>
          <w:rFonts w:asciiTheme="minorEastAsia" w:hAnsiTheme="minorEastAsia" w:hint="eastAsia"/>
          <w:sz w:val="27"/>
          <w:szCs w:val="27"/>
        </w:rPr>
        <w:t xml:space="preserve">　一、平日的安全教育：落實的安全教育，如交通安全教育，防火逃生教育、防震避難教育、意外傷害防治教育等措施，可以使學生知所趨避。</w:t>
      </w:r>
    </w:p>
    <w:p w14:paraId="7162A4FC" w14:textId="77777777" w:rsidR="00605D7C" w:rsidRPr="00DA116B" w:rsidRDefault="00605D7C" w:rsidP="00605D7C">
      <w:pPr>
        <w:ind w:left="810" w:hangingChars="300" w:hanging="810"/>
        <w:rPr>
          <w:rFonts w:asciiTheme="minorEastAsia" w:hAnsiTheme="minorEastAsia"/>
          <w:sz w:val="27"/>
          <w:szCs w:val="27"/>
        </w:rPr>
      </w:pPr>
      <w:r w:rsidRPr="00DA116B">
        <w:rPr>
          <w:rFonts w:asciiTheme="minorEastAsia" w:hAnsiTheme="minorEastAsia" w:hint="eastAsia"/>
          <w:sz w:val="27"/>
          <w:szCs w:val="27"/>
        </w:rPr>
        <w:t xml:space="preserve">　二、充分的準備，周詳的計畫：出發前對於潛在危險因素的掌握及消除，完整的組織及設備，大大提昇活動的安全性。</w:t>
      </w:r>
    </w:p>
    <w:p w14:paraId="7060543A" w14:textId="77777777" w:rsidR="00605D7C" w:rsidRPr="00DA116B" w:rsidRDefault="00605D7C" w:rsidP="00605D7C">
      <w:pPr>
        <w:ind w:left="810" w:hangingChars="300" w:hanging="810"/>
        <w:rPr>
          <w:rFonts w:asciiTheme="minorEastAsia" w:hAnsiTheme="minorEastAsia"/>
          <w:sz w:val="27"/>
          <w:szCs w:val="27"/>
        </w:rPr>
      </w:pPr>
      <w:r w:rsidRPr="00DA116B">
        <w:rPr>
          <w:rFonts w:asciiTheme="minorEastAsia" w:hAnsiTheme="minorEastAsia" w:hint="eastAsia"/>
          <w:sz w:val="27"/>
          <w:szCs w:val="27"/>
        </w:rPr>
        <w:t xml:space="preserve">　三、租用車輛及駕駛的安全查核：戶外教育最主要的危險因素之一，是在往返的路程，交通工具及駕駛的選擇殊為重要。</w:t>
      </w:r>
    </w:p>
    <w:p w14:paraId="3A8C1880" w14:textId="77777777" w:rsidR="00605D7C" w:rsidRPr="00DA116B" w:rsidRDefault="00605D7C" w:rsidP="00605D7C">
      <w:pPr>
        <w:ind w:left="810" w:hangingChars="300" w:hanging="810"/>
        <w:rPr>
          <w:rFonts w:asciiTheme="minorEastAsia" w:hAnsiTheme="minorEastAsia"/>
          <w:sz w:val="27"/>
          <w:szCs w:val="27"/>
        </w:rPr>
      </w:pPr>
      <w:r w:rsidRPr="00DA116B">
        <w:rPr>
          <w:rFonts w:asciiTheme="minorEastAsia" w:hAnsiTheme="minorEastAsia" w:hint="eastAsia"/>
          <w:sz w:val="27"/>
          <w:szCs w:val="27"/>
        </w:rPr>
        <w:t xml:space="preserve">　四、實地的勘察：正確預估路程，避免實施戶外教育時趕路、改變行程，同時在探</w:t>
      </w:r>
      <w:proofErr w:type="gramStart"/>
      <w:r w:rsidRPr="00DA116B">
        <w:rPr>
          <w:rFonts w:asciiTheme="minorEastAsia" w:hAnsiTheme="minorEastAsia" w:hint="eastAsia"/>
          <w:sz w:val="27"/>
          <w:szCs w:val="27"/>
        </w:rPr>
        <w:t>勘</w:t>
      </w:r>
      <w:proofErr w:type="gramEnd"/>
      <w:r w:rsidRPr="00DA116B">
        <w:rPr>
          <w:rFonts w:asciiTheme="minorEastAsia" w:hAnsiTheme="minorEastAsia" w:hint="eastAsia"/>
          <w:sz w:val="27"/>
          <w:szCs w:val="27"/>
        </w:rPr>
        <w:t>時避開危險性較高的路段。</w:t>
      </w:r>
    </w:p>
    <w:p w14:paraId="2B94C1D7" w14:textId="77777777" w:rsidR="00605D7C" w:rsidRPr="00DA116B" w:rsidRDefault="00605D7C" w:rsidP="00605D7C">
      <w:pPr>
        <w:ind w:left="810" w:hangingChars="300" w:hanging="810"/>
        <w:rPr>
          <w:rFonts w:asciiTheme="minorEastAsia" w:hAnsiTheme="minorEastAsia"/>
          <w:sz w:val="27"/>
          <w:szCs w:val="27"/>
        </w:rPr>
      </w:pPr>
      <w:r w:rsidRPr="00DA116B">
        <w:rPr>
          <w:rFonts w:asciiTheme="minorEastAsia" w:hAnsiTheme="minorEastAsia" w:hint="eastAsia"/>
          <w:sz w:val="27"/>
          <w:szCs w:val="27"/>
        </w:rPr>
        <w:t xml:space="preserve">　五、慎選食宿及教學場所：符合安全衛生之餐廳或便當供應商、安全檢驗合格、逃生避難設施完善且便於學生管理之旅館及教學場所是定點活動安全之重要注意事項。</w:t>
      </w:r>
    </w:p>
    <w:p w14:paraId="04DD18B2" w14:textId="77777777" w:rsidR="00605D7C" w:rsidRPr="00DA116B" w:rsidRDefault="00605D7C" w:rsidP="00605D7C">
      <w:pPr>
        <w:ind w:left="810" w:hangingChars="300" w:hanging="810"/>
        <w:rPr>
          <w:rFonts w:asciiTheme="minorEastAsia" w:hAnsiTheme="minorEastAsia"/>
          <w:sz w:val="27"/>
          <w:szCs w:val="27"/>
        </w:rPr>
      </w:pPr>
      <w:r w:rsidRPr="00DA116B">
        <w:rPr>
          <w:rFonts w:asciiTheme="minorEastAsia" w:hAnsiTheme="minorEastAsia" w:hint="eastAsia"/>
          <w:sz w:val="27"/>
          <w:szCs w:val="27"/>
        </w:rPr>
        <w:t xml:space="preserve">　六、行前安全教育：出發前的領隊講習、學生戶外教育安全衛生守則及注意事項之宣達，可幫助師生增進對陌生教學環境的了解。</w:t>
      </w:r>
    </w:p>
    <w:p w14:paraId="310911FF" w14:textId="77777777" w:rsidR="00605D7C" w:rsidRPr="00DA116B" w:rsidRDefault="00605D7C" w:rsidP="00605D7C">
      <w:pPr>
        <w:ind w:left="810" w:hangingChars="300" w:hanging="810"/>
        <w:rPr>
          <w:rFonts w:asciiTheme="minorEastAsia" w:hAnsiTheme="minorEastAsia"/>
          <w:sz w:val="27"/>
          <w:szCs w:val="27"/>
        </w:rPr>
      </w:pPr>
      <w:r w:rsidRPr="00DA116B">
        <w:rPr>
          <w:rFonts w:asciiTheme="minorEastAsia" w:hAnsiTheme="minorEastAsia" w:hint="eastAsia"/>
          <w:sz w:val="27"/>
          <w:szCs w:val="27"/>
        </w:rPr>
        <w:t xml:space="preserve">　七、特殊學生之掌握及監護：較頑皮好動或言行偏差的學生，交付特定人員掌握，以避免衝突或意外。</w:t>
      </w:r>
    </w:p>
    <w:p w14:paraId="4404395B" w14:textId="77777777" w:rsidR="00605D7C" w:rsidRPr="00DA116B" w:rsidRDefault="00605D7C" w:rsidP="00605D7C">
      <w:pPr>
        <w:ind w:left="810" w:hangingChars="300" w:hanging="810"/>
        <w:rPr>
          <w:rFonts w:asciiTheme="minorEastAsia" w:hAnsiTheme="minorEastAsia"/>
          <w:sz w:val="27"/>
          <w:szCs w:val="27"/>
        </w:rPr>
      </w:pPr>
      <w:r w:rsidRPr="00DA116B">
        <w:rPr>
          <w:rFonts w:asciiTheme="minorEastAsia" w:hAnsiTheme="minorEastAsia" w:hint="eastAsia"/>
          <w:sz w:val="27"/>
          <w:szCs w:val="27"/>
        </w:rPr>
        <w:t xml:space="preserve">　八、活動中之機動巡察：危險地點或易迷失路段宜派員看守，避免學生接近及進入。如活動範圍較大，則除領隊隨行，應另成立巡邏小組，沿途注意安全。</w:t>
      </w:r>
    </w:p>
    <w:p w14:paraId="71192A1A" w14:textId="77777777" w:rsidR="00681556" w:rsidRPr="00DA116B" w:rsidRDefault="00605D7C" w:rsidP="00605D7C">
      <w:pPr>
        <w:rPr>
          <w:rFonts w:asciiTheme="minorEastAsia" w:hAnsiTheme="minorEastAsia"/>
          <w:sz w:val="27"/>
          <w:szCs w:val="27"/>
        </w:rPr>
      </w:pPr>
      <w:r w:rsidRPr="00DA116B">
        <w:rPr>
          <w:rFonts w:asciiTheme="minorEastAsia" w:hAnsiTheme="minorEastAsia" w:hint="eastAsia"/>
          <w:sz w:val="27"/>
          <w:szCs w:val="27"/>
        </w:rPr>
        <w:t xml:space="preserve">　九、</w:t>
      </w:r>
      <w:proofErr w:type="gramStart"/>
      <w:r w:rsidR="00681556" w:rsidRPr="00DA116B">
        <w:rPr>
          <w:rFonts w:asciiTheme="minorEastAsia" w:hAnsiTheme="minorEastAsia" w:hint="eastAsia"/>
          <w:sz w:val="27"/>
          <w:szCs w:val="27"/>
        </w:rPr>
        <w:t>學生均有學生</w:t>
      </w:r>
      <w:proofErr w:type="gramEnd"/>
      <w:r w:rsidR="00681556" w:rsidRPr="00DA116B">
        <w:rPr>
          <w:rFonts w:asciiTheme="minorEastAsia" w:hAnsiTheme="minorEastAsia" w:hint="eastAsia"/>
          <w:sz w:val="27"/>
          <w:szCs w:val="27"/>
        </w:rPr>
        <w:t>平安保險(內含戶外教育)</w:t>
      </w:r>
      <w:r w:rsidR="00AF04A4" w:rsidRPr="00DA116B">
        <w:rPr>
          <w:rFonts w:asciiTheme="minorEastAsia" w:hAnsiTheme="minorEastAsia" w:hint="eastAsia"/>
          <w:sz w:val="27"/>
          <w:szCs w:val="27"/>
        </w:rPr>
        <w:t>，未滿十五歲之學生投保旅行平安</w:t>
      </w:r>
    </w:p>
    <w:p w14:paraId="6D7123AD" w14:textId="77777777" w:rsidR="00605D7C" w:rsidRPr="00DA116B" w:rsidRDefault="00AF04A4" w:rsidP="00AF04A4">
      <w:pPr>
        <w:ind w:firstLineChars="300" w:firstLine="810"/>
        <w:rPr>
          <w:rFonts w:asciiTheme="minorEastAsia" w:hAnsiTheme="minorEastAsia"/>
          <w:sz w:val="27"/>
          <w:szCs w:val="27"/>
        </w:rPr>
      </w:pPr>
      <w:r w:rsidRPr="00DA116B">
        <w:rPr>
          <w:rFonts w:asciiTheme="minorEastAsia" w:hAnsiTheme="minorEastAsia" w:hint="eastAsia"/>
          <w:sz w:val="27"/>
          <w:szCs w:val="27"/>
        </w:rPr>
        <w:t>保險，應依保險法相關規定辦理，建議家長自行投保</w:t>
      </w:r>
      <w:r w:rsidR="00605D7C" w:rsidRPr="00DA116B">
        <w:rPr>
          <w:rFonts w:asciiTheme="minorEastAsia" w:hAnsiTheme="minorEastAsia" w:hint="eastAsia"/>
          <w:sz w:val="27"/>
          <w:szCs w:val="27"/>
        </w:rPr>
        <w:t>。</w:t>
      </w:r>
    </w:p>
    <w:p w14:paraId="287283FC" w14:textId="77777777" w:rsidR="00605D7C" w:rsidRPr="00DA116B" w:rsidRDefault="00605D7C" w:rsidP="00605D7C">
      <w:pPr>
        <w:ind w:left="810" w:hangingChars="300" w:hanging="810"/>
        <w:rPr>
          <w:rFonts w:asciiTheme="minorEastAsia" w:hAnsiTheme="minorEastAsia"/>
          <w:sz w:val="27"/>
          <w:szCs w:val="27"/>
        </w:rPr>
      </w:pPr>
      <w:r w:rsidRPr="00DA116B">
        <w:rPr>
          <w:rFonts w:asciiTheme="minorEastAsia" w:hAnsiTheme="minorEastAsia" w:hint="eastAsia"/>
          <w:sz w:val="27"/>
          <w:szCs w:val="27"/>
        </w:rPr>
        <w:t xml:space="preserve">　十、建立緊急聯絡網：包括師生家長的姓名、緊急聯絡電話、活動沿途之派出所、醫療機構、機關之住址、電話、活動地點、食宿資料等。</w:t>
      </w:r>
    </w:p>
    <w:p w14:paraId="4C3E0FD2" w14:textId="77777777" w:rsidR="00605D7C" w:rsidRPr="00DA116B" w:rsidRDefault="00605D7C" w:rsidP="00605D7C">
      <w:pPr>
        <w:ind w:leftChars="100" w:left="780" w:hangingChars="200" w:hanging="540"/>
        <w:rPr>
          <w:rFonts w:asciiTheme="minorEastAsia" w:hAnsiTheme="minorEastAsia"/>
          <w:sz w:val="27"/>
          <w:szCs w:val="27"/>
        </w:rPr>
      </w:pPr>
      <w:r w:rsidRPr="00DA116B">
        <w:rPr>
          <w:rFonts w:asciiTheme="minorEastAsia" w:hAnsiTheme="minorEastAsia" w:hint="eastAsia"/>
          <w:sz w:val="27"/>
          <w:szCs w:val="27"/>
        </w:rPr>
        <w:t>十一、事先查詢活動地區醫療服務及求救管道，如至外縣市宜有護理人員隨行，倘人手不足，可商請具護理經驗、專長家長或志工協助，並備妥急救藥品。</w:t>
      </w:r>
    </w:p>
    <w:p w14:paraId="03F1CAC0" w14:textId="77777777" w:rsidR="00605D7C" w:rsidRPr="00DA116B" w:rsidRDefault="00605D7C" w:rsidP="00605D7C">
      <w:pPr>
        <w:spacing w:beforeLines="50" w:before="180"/>
        <w:rPr>
          <w:rFonts w:asciiTheme="minorEastAsia" w:hAnsiTheme="minorEastAsia"/>
          <w:sz w:val="27"/>
          <w:szCs w:val="27"/>
        </w:rPr>
      </w:pPr>
      <w:r w:rsidRPr="00DA116B">
        <w:rPr>
          <w:rFonts w:asciiTheme="minorEastAsia" w:hAnsiTheme="minorEastAsia" w:hint="eastAsia"/>
          <w:sz w:val="27"/>
          <w:szCs w:val="27"/>
        </w:rPr>
        <w:t>貳、戶外教育意外事件之處理</w:t>
      </w:r>
    </w:p>
    <w:p w14:paraId="6DFBEAF5" w14:textId="77777777" w:rsidR="00605D7C" w:rsidRPr="00DA116B" w:rsidRDefault="00605D7C" w:rsidP="0072163F">
      <w:pPr>
        <w:ind w:left="540" w:hangingChars="200" w:hanging="540"/>
        <w:rPr>
          <w:rFonts w:asciiTheme="minorEastAsia" w:hAnsiTheme="minorEastAsia"/>
          <w:sz w:val="27"/>
          <w:szCs w:val="27"/>
        </w:rPr>
      </w:pPr>
      <w:r w:rsidRPr="00DA116B">
        <w:rPr>
          <w:rFonts w:asciiTheme="minorEastAsia" w:hAnsiTheme="minorEastAsia" w:hint="eastAsia"/>
          <w:sz w:val="27"/>
          <w:szCs w:val="27"/>
        </w:rPr>
        <w:t xml:space="preserve">　　戶外教育前，應有周詳的計畫，</w:t>
      </w:r>
      <w:proofErr w:type="gramStart"/>
      <w:r w:rsidRPr="00DA116B">
        <w:rPr>
          <w:rFonts w:asciiTheme="minorEastAsia" w:hAnsiTheme="minorEastAsia" w:hint="eastAsia"/>
          <w:sz w:val="27"/>
          <w:szCs w:val="27"/>
        </w:rPr>
        <w:t>此外，</w:t>
      </w:r>
      <w:proofErr w:type="gramEnd"/>
      <w:r w:rsidRPr="00DA116B">
        <w:rPr>
          <w:rFonts w:asciiTheme="minorEastAsia" w:hAnsiTheme="minorEastAsia" w:hint="eastAsia"/>
          <w:sz w:val="27"/>
          <w:szCs w:val="27"/>
        </w:rPr>
        <w:t>透過地點、路線的勘察，對於車輛租用、行前教育及活動中的安全指導等細節的確實執行，可以使意外事件的發生率減至最低。然而妥善的事件防範措施並不意味不會發生任何意外事件。因此，除了危機意識的建立外，具體的應變措施是必要的。</w:t>
      </w:r>
    </w:p>
    <w:p w14:paraId="7471B695" w14:textId="77777777" w:rsidR="00605D7C" w:rsidRPr="00DA116B" w:rsidRDefault="00605D7C" w:rsidP="00605D7C">
      <w:pPr>
        <w:rPr>
          <w:rFonts w:asciiTheme="minorEastAsia" w:hAnsiTheme="minorEastAsia"/>
          <w:sz w:val="27"/>
          <w:szCs w:val="27"/>
        </w:rPr>
      </w:pPr>
      <w:r w:rsidRPr="00DA116B">
        <w:rPr>
          <w:rFonts w:asciiTheme="minorEastAsia" w:hAnsiTheme="minorEastAsia" w:hint="eastAsia"/>
          <w:sz w:val="27"/>
          <w:szCs w:val="27"/>
        </w:rPr>
        <w:t xml:space="preserve">　　意外事件發生時的緊急應變措施，宜注意下列原則：</w:t>
      </w:r>
    </w:p>
    <w:p w14:paraId="49765C74" w14:textId="77777777" w:rsidR="00605D7C" w:rsidRPr="00DA116B" w:rsidRDefault="00605D7C" w:rsidP="00605D7C">
      <w:pPr>
        <w:rPr>
          <w:rFonts w:asciiTheme="minorEastAsia" w:hAnsiTheme="minorEastAsia"/>
          <w:sz w:val="27"/>
          <w:szCs w:val="27"/>
        </w:rPr>
      </w:pPr>
      <w:r w:rsidRPr="00DA116B">
        <w:rPr>
          <w:rFonts w:asciiTheme="minorEastAsia" w:hAnsiTheme="minorEastAsia" w:hint="eastAsia"/>
          <w:sz w:val="27"/>
          <w:szCs w:val="27"/>
        </w:rPr>
        <w:t>一、面對意外事件的態度：</w:t>
      </w:r>
    </w:p>
    <w:p w14:paraId="5CC59E63" w14:textId="77777777" w:rsidR="00605D7C" w:rsidRPr="00DA116B" w:rsidRDefault="00605D7C" w:rsidP="00605D7C">
      <w:pPr>
        <w:rPr>
          <w:rFonts w:asciiTheme="minorEastAsia" w:hAnsiTheme="minorEastAsia"/>
          <w:sz w:val="27"/>
          <w:szCs w:val="27"/>
        </w:rPr>
      </w:pPr>
      <w:r w:rsidRPr="00DA116B">
        <w:rPr>
          <w:rFonts w:asciiTheme="minorEastAsia" w:hAnsiTheme="minorEastAsia" w:hint="eastAsia"/>
          <w:sz w:val="27"/>
          <w:szCs w:val="27"/>
        </w:rPr>
        <w:t xml:space="preserve">　(</w:t>
      </w:r>
      <w:proofErr w:type="gramStart"/>
      <w:r w:rsidRPr="00DA116B">
        <w:rPr>
          <w:rFonts w:asciiTheme="minorEastAsia" w:hAnsiTheme="minorEastAsia" w:hint="eastAsia"/>
          <w:sz w:val="27"/>
          <w:szCs w:val="27"/>
        </w:rPr>
        <w:t>一</w:t>
      </w:r>
      <w:proofErr w:type="gramEnd"/>
      <w:r w:rsidRPr="00DA116B">
        <w:rPr>
          <w:rFonts w:asciiTheme="minorEastAsia" w:hAnsiTheme="minorEastAsia" w:hint="eastAsia"/>
          <w:sz w:val="27"/>
          <w:szCs w:val="27"/>
        </w:rPr>
        <w:t>)保持冷靜、控制情緒。</w:t>
      </w:r>
    </w:p>
    <w:p w14:paraId="245A2A69" w14:textId="77777777" w:rsidR="00605D7C" w:rsidRPr="00DA116B" w:rsidRDefault="00605D7C" w:rsidP="00605D7C">
      <w:pPr>
        <w:rPr>
          <w:rFonts w:asciiTheme="minorEastAsia" w:hAnsiTheme="minorEastAsia"/>
          <w:sz w:val="27"/>
          <w:szCs w:val="27"/>
        </w:rPr>
      </w:pPr>
      <w:r w:rsidRPr="00DA116B">
        <w:rPr>
          <w:rFonts w:asciiTheme="minorEastAsia" w:hAnsiTheme="minorEastAsia" w:hint="eastAsia"/>
          <w:sz w:val="27"/>
          <w:szCs w:val="27"/>
        </w:rPr>
        <w:t xml:space="preserve">　(二)爭取時效、動作迅速。</w:t>
      </w:r>
    </w:p>
    <w:p w14:paraId="3219CDF2" w14:textId="77777777" w:rsidR="00605D7C" w:rsidRPr="00DA116B" w:rsidRDefault="00605D7C" w:rsidP="00605D7C">
      <w:pPr>
        <w:rPr>
          <w:rFonts w:asciiTheme="minorEastAsia" w:hAnsiTheme="minorEastAsia"/>
          <w:sz w:val="27"/>
          <w:szCs w:val="27"/>
        </w:rPr>
      </w:pPr>
      <w:r w:rsidRPr="00DA116B">
        <w:rPr>
          <w:rFonts w:asciiTheme="minorEastAsia" w:hAnsiTheme="minorEastAsia" w:hint="eastAsia"/>
          <w:sz w:val="27"/>
          <w:szCs w:val="27"/>
        </w:rPr>
        <w:t xml:space="preserve">　(三)指揮協調、通力合作。</w:t>
      </w:r>
    </w:p>
    <w:p w14:paraId="22FE818D" w14:textId="77777777" w:rsidR="00605D7C" w:rsidRPr="00DA116B" w:rsidRDefault="00605D7C" w:rsidP="00605D7C">
      <w:pPr>
        <w:rPr>
          <w:rFonts w:asciiTheme="minorEastAsia" w:hAnsiTheme="minorEastAsia"/>
          <w:sz w:val="27"/>
          <w:szCs w:val="27"/>
        </w:rPr>
      </w:pPr>
      <w:r w:rsidRPr="00DA116B">
        <w:rPr>
          <w:rFonts w:asciiTheme="minorEastAsia" w:hAnsiTheme="minorEastAsia" w:hint="eastAsia"/>
          <w:sz w:val="27"/>
          <w:szCs w:val="27"/>
        </w:rPr>
        <w:t xml:space="preserve">　(四)堅守崗位、機警負責。</w:t>
      </w:r>
    </w:p>
    <w:p w14:paraId="18BCC063" w14:textId="77777777" w:rsidR="00605D7C" w:rsidRPr="00DA116B" w:rsidRDefault="00605D7C" w:rsidP="00605D7C">
      <w:pPr>
        <w:rPr>
          <w:rFonts w:asciiTheme="minorEastAsia" w:hAnsiTheme="minorEastAsia"/>
          <w:sz w:val="27"/>
          <w:szCs w:val="27"/>
        </w:rPr>
      </w:pPr>
      <w:r w:rsidRPr="00DA116B">
        <w:rPr>
          <w:rFonts w:asciiTheme="minorEastAsia" w:hAnsiTheme="minorEastAsia" w:hint="eastAsia"/>
          <w:sz w:val="27"/>
          <w:szCs w:val="27"/>
        </w:rPr>
        <w:t xml:space="preserve">　(五)開誠佈公、溝通協調。</w:t>
      </w:r>
    </w:p>
    <w:p w14:paraId="1C2D585B" w14:textId="77777777" w:rsidR="00605D7C" w:rsidRPr="00DA116B" w:rsidRDefault="00605D7C" w:rsidP="00605D7C">
      <w:pPr>
        <w:rPr>
          <w:rFonts w:asciiTheme="minorEastAsia" w:hAnsiTheme="minorEastAsia"/>
          <w:sz w:val="27"/>
          <w:szCs w:val="27"/>
        </w:rPr>
      </w:pPr>
      <w:r w:rsidRPr="00DA116B">
        <w:rPr>
          <w:rFonts w:asciiTheme="minorEastAsia" w:hAnsiTheme="minorEastAsia" w:hint="eastAsia"/>
          <w:sz w:val="27"/>
          <w:szCs w:val="27"/>
        </w:rPr>
        <w:t xml:space="preserve">　(六)全力求援，決不放棄。</w:t>
      </w:r>
    </w:p>
    <w:p w14:paraId="12A34BFD" w14:textId="77777777" w:rsidR="001F3E7D" w:rsidRPr="00DA116B" w:rsidRDefault="001F3E7D" w:rsidP="00605D7C">
      <w:pPr>
        <w:rPr>
          <w:rFonts w:asciiTheme="minorEastAsia" w:hAnsiTheme="minorEastAsia"/>
          <w:sz w:val="27"/>
          <w:szCs w:val="27"/>
        </w:rPr>
      </w:pPr>
    </w:p>
    <w:p w14:paraId="1DA6F3D7" w14:textId="77777777" w:rsidR="00605D7C" w:rsidRPr="00DA116B" w:rsidRDefault="00605D7C" w:rsidP="00605D7C">
      <w:pPr>
        <w:rPr>
          <w:rFonts w:asciiTheme="minorEastAsia" w:hAnsiTheme="minorEastAsia"/>
          <w:sz w:val="27"/>
          <w:szCs w:val="27"/>
        </w:rPr>
      </w:pPr>
      <w:r w:rsidRPr="00DA116B">
        <w:rPr>
          <w:rFonts w:asciiTheme="minorEastAsia" w:hAnsiTheme="minorEastAsia" w:hint="eastAsia"/>
          <w:sz w:val="27"/>
          <w:szCs w:val="27"/>
        </w:rPr>
        <w:t>二、正確的處理現場狀況：</w:t>
      </w:r>
    </w:p>
    <w:p w14:paraId="28E54B29" w14:textId="77777777" w:rsidR="00605D7C" w:rsidRPr="00DA116B" w:rsidRDefault="00605D7C" w:rsidP="00605D7C">
      <w:pPr>
        <w:rPr>
          <w:rFonts w:asciiTheme="minorEastAsia" w:hAnsiTheme="minorEastAsia"/>
          <w:sz w:val="27"/>
          <w:szCs w:val="27"/>
        </w:rPr>
      </w:pPr>
      <w:r w:rsidRPr="00DA116B">
        <w:rPr>
          <w:rFonts w:asciiTheme="minorEastAsia" w:hAnsiTheme="minorEastAsia" w:hint="eastAsia"/>
          <w:sz w:val="27"/>
          <w:szCs w:val="27"/>
        </w:rPr>
        <w:t xml:space="preserve">　(</w:t>
      </w:r>
      <w:proofErr w:type="gramStart"/>
      <w:r w:rsidRPr="00DA116B">
        <w:rPr>
          <w:rFonts w:asciiTheme="minorEastAsia" w:hAnsiTheme="minorEastAsia" w:hint="eastAsia"/>
          <w:sz w:val="27"/>
          <w:szCs w:val="27"/>
        </w:rPr>
        <w:t>一</w:t>
      </w:r>
      <w:proofErr w:type="gramEnd"/>
      <w:r w:rsidRPr="00DA116B">
        <w:rPr>
          <w:rFonts w:asciiTheme="minorEastAsia" w:hAnsiTheme="minorEastAsia" w:hint="eastAsia"/>
          <w:sz w:val="27"/>
          <w:szCs w:val="27"/>
        </w:rPr>
        <w:t>)步驟</w:t>
      </w:r>
      <w:proofErr w:type="gramStart"/>
      <w:r w:rsidRPr="00DA116B">
        <w:rPr>
          <w:rFonts w:asciiTheme="minorEastAsia" w:hAnsiTheme="minorEastAsia" w:hint="eastAsia"/>
          <w:sz w:val="27"/>
          <w:szCs w:val="27"/>
        </w:rPr>
        <w:t>一</w:t>
      </w:r>
      <w:proofErr w:type="gramEnd"/>
      <w:r w:rsidRPr="00DA116B">
        <w:rPr>
          <w:rFonts w:asciiTheme="minorEastAsia" w:hAnsiTheme="minorEastAsia" w:hint="eastAsia"/>
          <w:sz w:val="27"/>
          <w:szCs w:val="27"/>
        </w:rPr>
        <w:t xml:space="preserve">　迅速研判並決定應立即採取的正確處理步驟。</w:t>
      </w:r>
    </w:p>
    <w:p w14:paraId="7F812561" w14:textId="77777777" w:rsidR="00605D7C" w:rsidRPr="00DA116B" w:rsidRDefault="00605D7C" w:rsidP="00605D7C">
      <w:pPr>
        <w:rPr>
          <w:rFonts w:asciiTheme="minorEastAsia" w:hAnsiTheme="minorEastAsia"/>
          <w:sz w:val="27"/>
          <w:szCs w:val="27"/>
        </w:rPr>
      </w:pPr>
      <w:r w:rsidRPr="00DA116B">
        <w:rPr>
          <w:rFonts w:asciiTheme="minorEastAsia" w:hAnsiTheme="minorEastAsia" w:hint="eastAsia"/>
          <w:sz w:val="27"/>
          <w:szCs w:val="27"/>
        </w:rPr>
        <w:t xml:space="preserve">　(二)步驟二</w:t>
      </w:r>
    </w:p>
    <w:p w14:paraId="1883F101" w14:textId="77777777" w:rsidR="00605D7C" w:rsidRPr="00DA116B" w:rsidRDefault="00605D7C" w:rsidP="00605D7C">
      <w:pPr>
        <w:rPr>
          <w:rFonts w:asciiTheme="minorEastAsia" w:hAnsiTheme="minorEastAsia"/>
          <w:sz w:val="27"/>
          <w:szCs w:val="27"/>
        </w:rPr>
      </w:pPr>
      <w:r w:rsidRPr="00DA116B">
        <w:rPr>
          <w:rFonts w:asciiTheme="minorEastAsia" w:hAnsiTheme="minorEastAsia" w:hint="eastAsia"/>
          <w:sz w:val="27"/>
          <w:szCs w:val="27"/>
        </w:rPr>
        <w:t xml:space="preserve">　　　1.立即保護傷者，</w:t>
      </w:r>
      <w:proofErr w:type="gramStart"/>
      <w:r w:rsidRPr="00DA116B">
        <w:rPr>
          <w:rFonts w:asciiTheme="minorEastAsia" w:hAnsiTheme="minorEastAsia" w:hint="eastAsia"/>
          <w:sz w:val="27"/>
          <w:szCs w:val="27"/>
        </w:rPr>
        <w:t>施予傷者</w:t>
      </w:r>
      <w:proofErr w:type="gramEnd"/>
      <w:r w:rsidRPr="00DA116B">
        <w:rPr>
          <w:rFonts w:asciiTheme="minorEastAsia" w:hAnsiTheme="minorEastAsia" w:hint="eastAsia"/>
          <w:sz w:val="27"/>
          <w:szCs w:val="27"/>
        </w:rPr>
        <w:t>必要的急救及心理上的支持，同時送</w:t>
      </w:r>
      <w:proofErr w:type="gramStart"/>
      <w:r w:rsidRPr="00DA116B">
        <w:rPr>
          <w:rFonts w:asciiTheme="minorEastAsia" w:hAnsiTheme="minorEastAsia" w:hint="eastAsia"/>
          <w:sz w:val="27"/>
          <w:szCs w:val="27"/>
        </w:rPr>
        <w:t>醫</w:t>
      </w:r>
      <w:proofErr w:type="gramEnd"/>
      <w:r w:rsidRPr="00DA116B">
        <w:rPr>
          <w:rFonts w:asciiTheme="minorEastAsia" w:hAnsiTheme="minorEastAsia" w:hint="eastAsia"/>
          <w:sz w:val="27"/>
          <w:szCs w:val="27"/>
        </w:rPr>
        <w:t>處理。</w:t>
      </w:r>
    </w:p>
    <w:p w14:paraId="18C16318" w14:textId="77777777" w:rsidR="00605D7C" w:rsidRPr="00DA116B" w:rsidRDefault="00605D7C" w:rsidP="00605D7C">
      <w:pPr>
        <w:rPr>
          <w:rFonts w:asciiTheme="minorEastAsia" w:hAnsiTheme="minorEastAsia"/>
          <w:sz w:val="27"/>
          <w:szCs w:val="27"/>
        </w:rPr>
      </w:pPr>
      <w:r w:rsidRPr="00DA116B">
        <w:rPr>
          <w:rFonts w:asciiTheme="minorEastAsia" w:hAnsiTheme="minorEastAsia" w:hint="eastAsia"/>
          <w:sz w:val="27"/>
          <w:szCs w:val="27"/>
        </w:rPr>
        <w:t xml:space="preserve">　　　2.安撫其他學生，勿使驚恐。</w:t>
      </w:r>
    </w:p>
    <w:p w14:paraId="4E035E3E" w14:textId="77777777" w:rsidR="00605D7C" w:rsidRPr="00DA116B" w:rsidRDefault="00605D7C" w:rsidP="00605D7C">
      <w:pPr>
        <w:rPr>
          <w:rFonts w:asciiTheme="minorEastAsia" w:hAnsiTheme="minorEastAsia"/>
          <w:sz w:val="27"/>
          <w:szCs w:val="27"/>
        </w:rPr>
      </w:pPr>
      <w:r w:rsidRPr="00DA116B">
        <w:rPr>
          <w:rFonts w:asciiTheme="minorEastAsia" w:hAnsiTheme="minorEastAsia" w:hint="eastAsia"/>
          <w:sz w:val="27"/>
          <w:szCs w:val="27"/>
        </w:rPr>
        <w:t xml:space="preserve">　　　3.排除造成傷害的來源，控制災情。</w:t>
      </w:r>
    </w:p>
    <w:p w14:paraId="72435826" w14:textId="77777777" w:rsidR="00605D7C" w:rsidRPr="00DA116B" w:rsidRDefault="00605D7C" w:rsidP="00605D7C">
      <w:pPr>
        <w:rPr>
          <w:rFonts w:asciiTheme="minorEastAsia" w:hAnsiTheme="minorEastAsia"/>
          <w:sz w:val="27"/>
          <w:szCs w:val="27"/>
        </w:rPr>
      </w:pPr>
      <w:r w:rsidRPr="00DA116B">
        <w:rPr>
          <w:rFonts w:asciiTheme="minorEastAsia" w:hAnsiTheme="minorEastAsia" w:hint="eastAsia"/>
          <w:sz w:val="27"/>
          <w:szCs w:val="27"/>
        </w:rPr>
        <w:t xml:space="preserve">　　　4.尋求協助，或報1</w:t>
      </w:r>
      <w:r w:rsidRPr="00DA116B">
        <w:rPr>
          <w:rFonts w:asciiTheme="minorEastAsia" w:hAnsiTheme="minorEastAsia"/>
          <w:sz w:val="27"/>
          <w:szCs w:val="27"/>
        </w:rPr>
        <w:t>19</w:t>
      </w:r>
      <w:r w:rsidRPr="00DA116B">
        <w:rPr>
          <w:rFonts w:asciiTheme="minorEastAsia" w:hAnsiTheme="minorEastAsia" w:hint="eastAsia"/>
          <w:sz w:val="27"/>
          <w:szCs w:val="27"/>
        </w:rPr>
        <w:t>處理。</w:t>
      </w:r>
    </w:p>
    <w:p w14:paraId="1C998BAA" w14:textId="77777777" w:rsidR="00605D7C" w:rsidRPr="00DA116B" w:rsidRDefault="00605D7C" w:rsidP="00605D7C">
      <w:pPr>
        <w:rPr>
          <w:rFonts w:asciiTheme="minorEastAsia" w:hAnsiTheme="minorEastAsia"/>
          <w:sz w:val="27"/>
          <w:szCs w:val="27"/>
        </w:rPr>
      </w:pPr>
      <w:r w:rsidRPr="00DA116B">
        <w:rPr>
          <w:rFonts w:asciiTheme="minorEastAsia" w:hAnsiTheme="minorEastAsia" w:hint="eastAsia"/>
          <w:sz w:val="27"/>
          <w:szCs w:val="27"/>
        </w:rPr>
        <w:t xml:space="preserve">　(三)步驟</w:t>
      </w:r>
      <w:proofErr w:type="gramStart"/>
      <w:r w:rsidRPr="00DA116B">
        <w:rPr>
          <w:rFonts w:asciiTheme="minorEastAsia" w:hAnsiTheme="minorEastAsia" w:hint="eastAsia"/>
          <w:sz w:val="27"/>
          <w:szCs w:val="27"/>
        </w:rPr>
        <w:t>三</w:t>
      </w:r>
      <w:proofErr w:type="gramEnd"/>
    </w:p>
    <w:p w14:paraId="498FB4ED" w14:textId="77777777" w:rsidR="00605D7C" w:rsidRPr="00DA116B" w:rsidRDefault="00605D7C" w:rsidP="00605D7C">
      <w:pPr>
        <w:rPr>
          <w:rFonts w:asciiTheme="minorEastAsia" w:hAnsiTheme="minorEastAsia"/>
          <w:sz w:val="27"/>
          <w:szCs w:val="27"/>
        </w:rPr>
      </w:pPr>
      <w:r w:rsidRPr="00DA116B">
        <w:rPr>
          <w:rFonts w:asciiTheme="minorEastAsia" w:hAnsiTheme="minorEastAsia" w:hint="eastAsia"/>
          <w:sz w:val="27"/>
          <w:szCs w:val="27"/>
        </w:rPr>
        <w:t xml:space="preserve">　　　1.通知家長，說明處置情形。</w:t>
      </w:r>
    </w:p>
    <w:p w14:paraId="291CBC78" w14:textId="77777777" w:rsidR="00605D7C" w:rsidRPr="00DA116B" w:rsidRDefault="00605D7C" w:rsidP="00605D7C">
      <w:pPr>
        <w:rPr>
          <w:rFonts w:asciiTheme="minorEastAsia" w:hAnsiTheme="minorEastAsia"/>
          <w:sz w:val="27"/>
          <w:szCs w:val="27"/>
        </w:rPr>
      </w:pPr>
      <w:r w:rsidRPr="00DA116B">
        <w:rPr>
          <w:rFonts w:asciiTheme="minorEastAsia" w:hAnsiTheme="minorEastAsia" w:hint="eastAsia"/>
          <w:sz w:val="27"/>
          <w:szCs w:val="27"/>
        </w:rPr>
        <w:t xml:space="preserve">　　　2.通報有關單位。（隨行領隊或教師依事件通報</w:t>
      </w:r>
      <w:r w:rsidRPr="00DA116B">
        <w:rPr>
          <w:rFonts w:asciiTheme="minorEastAsia" w:hAnsiTheme="minorEastAsia"/>
          <w:sz w:val="27"/>
          <w:szCs w:val="27"/>
        </w:rPr>
        <w:t>→</w:t>
      </w:r>
      <w:r w:rsidRPr="00DA116B">
        <w:rPr>
          <w:rFonts w:asciiTheme="minorEastAsia" w:hAnsiTheme="minorEastAsia" w:hint="eastAsia"/>
          <w:sz w:val="27"/>
          <w:szCs w:val="27"/>
        </w:rPr>
        <w:t>學校</w:t>
      </w:r>
      <w:r w:rsidRPr="00DA116B">
        <w:rPr>
          <w:rFonts w:asciiTheme="minorEastAsia" w:hAnsiTheme="minorEastAsia"/>
          <w:sz w:val="27"/>
          <w:szCs w:val="27"/>
        </w:rPr>
        <w:t>→校安</w:t>
      </w:r>
      <w:r w:rsidRPr="00DA116B">
        <w:rPr>
          <w:rFonts w:asciiTheme="minorEastAsia" w:hAnsiTheme="minorEastAsia" w:hint="eastAsia"/>
          <w:sz w:val="27"/>
          <w:szCs w:val="27"/>
        </w:rPr>
        <w:t>通報系統）</w:t>
      </w:r>
    </w:p>
    <w:p w14:paraId="4E770F4D" w14:textId="77777777" w:rsidR="00605D7C" w:rsidRPr="00DA116B" w:rsidRDefault="00605D7C" w:rsidP="00605D7C">
      <w:pPr>
        <w:rPr>
          <w:rFonts w:asciiTheme="minorEastAsia" w:hAnsiTheme="minorEastAsia"/>
          <w:sz w:val="27"/>
          <w:szCs w:val="27"/>
        </w:rPr>
      </w:pPr>
      <w:r w:rsidRPr="00DA116B">
        <w:rPr>
          <w:rFonts w:asciiTheme="minorEastAsia" w:hAnsiTheme="minorEastAsia" w:hint="eastAsia"/>
          <w:sz w:val="27"/>
          <w:szCs w:val="27"/>
        </w:rPr>
        <w:t xml:space="preserve">　(四)步驟四</w:t>
      </w:r>
    </w:p>
    <w:p w14:paraId="4892D04B" w14:textId="77777777" w:rsidR="00605D7C" w:rsidRPr="00DA116B" w:rsidRDefault="00605D7C" w:rsidP="00605D7C">
      <w:pPr>
        <w:rPr>
          <w:rFonts w:asciiTheme="minorEastAsia" w:hAnsiTheme="minorEastAsia"/>
          <w:sz w:val="27"/>
          <w:szCs w:val="27"/>
        </w:rPr>
      </w:pPr>
      <w:r w:rsidRPr="00DA116B">
        <w:rPr>
          <w:rFonts w:asciiTheme="minorEastAsia" w:hAnsiTheme="minorEastAsia" w:hint="eastAsia"/>
          <w:sz w:val="27"/>
          <w:szCs w:val="27"/>
        </w:rPr>
        <w:t xml:space="preserve">　　　1.召開</w:t>
      </w:r>
      <w:r w:rsidR="001F3E7D" w:rsidRPr="00DA116B">
        <w:rPr>
          <w:rFonts w:asciiTheme="minorEastAsia" w:hAnsiTheme="minorEastAsia" w:hint="eastAsia"/>
          <w:sz w:val="27"/>
          <w:szCs w:val="27"/>
        </w:rPr>
        <w:t>安全</w:t>
      </w:r>
      <w:r w:rsidRPr="00DA116B">
        <w:rPr>
          <w:rFonts w:asciiTheme="minorEastAsia" w:hAnsiTheme="minorEastAsia" w:hint="eastAsia"/>
          <w:sz w:val="27"/>
          <w:szCs w:val="27"/>
        </w:rPr>
        <w:t>會議，</w:t>
      </w:r>
      <w:proofErr w:type="gramStart"/>
      <w:r w:rsidRPr="00DA116B">
        <w:rPr>
          <w:rFonts w:asciiTheme="minorEastAsia" w:hAnsiTheme="minorEastAsia" w:hint="eastAsia"/>
          <w:sz w:val="27"/>
          <w:szCs w:val="27"/>
        </w:rPr>
        <w:t>研</w:t>
      </w:r>
      <w:proofErr w:type="gramEnd"/>
      <w:r w:rsidRPr="00DA116B">
        <w:rPr>
          <w:rFonts w:asciiTheme="minorEastAsia" w:hAnsiTheme="minorEastAsia" w:hint="eastAsia"/>
          <w:sz w:val="27"/>
          <w:szCs w:val="27"/>
        </w:rPr>
        <w:t>商後續處理事宜。</w:t>
      </w:r>
    </w:p>
    <w:p w14:paraId="434DA67C" w14:textId="77777777" w:rsidR="00605D7C" w:rsidRPr="00DA116B" w:rsidRDefault="00605D7C" w:rsidP="00605D7C">
      <w:pPr>
        <w:rPr>
          <w:rFonts w:asciiTheme="minorEastAsia" w:hAnsiTheme="minorEastAsia"/>
          <w:sz w:val="27"/>
          <w:szCs w:val="27"/>
        </w:rPr>
      </w:pPr>
      <w:r w:rsidRPr="00DA116B">
        <w:rPr>
          <w:rFonts w:asciiTheme="minorEastAsia" w:hAnsiTheme="minorEastAsia" w:hint="eastAsia"/>
          <w:sz w:val="27"/>
          <w:szCs w:val="27"/>
        </w:rPr>
        <w:t xml:space="preserve">　　　2.適時成立危機處理小組。</w:t>
      </w:r>
    </w:p>
    <w:p w14:paraId="14F8C9B4" w14:textId="77777777" w:rsidR="00605D7C" w:rsidRPr="00DA116B" w:rsidRDefault="00605D7C" w:rsidP="00605D7C">
      <w:pPr>
        <w:rPr>
          <w:rFonts w:asciiTheme="minorEastAsia" w:hAnsiTheme="minorEastAsia"/>
          <w:sz w:val="27"/>
          <w:szCs w:val="27"/>
        </w:rPr>
      </w:pPr>
      <w:r w:rsidRPr="00DA116B">
        <w:rPr>
          <w:rFonts w:asciiTheme="minorEastAsia" w:hAnsiTheme="minorEastAsia" w:hint="eastAsia"/>
          <w:sz w:val="27"/>
          <w:szCs w:val="27"/>
        </w:rPr>
        <w:t xml:space="preserve">　　　3.作必要說明：事情經過、處理態度及方式。</w:t>
      </w:r>
    </w:p>
    <w:p w14:paraId="275EAC06" w14:textId="77777777" w:rsidR="00605D7C" w:rsidRPr="00DA116B" w:rsidRDefault="00605D7C" w:rsidP="00605D7C">
      <w:pPr>
        <w:rPr>
          <w:rFonts w:asciiTheme="minorEastAsia" w:hAnsiTheme="minorEastAsia"/>
          <w:sz w:val="27"/>
          <w:szCs w:val="27"/>
        </w:rPr>
      </w:pPr>
      <w:r w:rsidRPr="00DA116B">
        <w:rPr>
          <w:rFonts w:asciiTheme="minorEastAsia" w:hAnsiTheme="minorEastAsia" w:hint="eastAsia"/>
          <w:sz w:val="27"/>
          <w:szCs w:val="27"/>
        </w:rPr>
        <w:t>三、救護網絡的充分應用</w:t>
      </w:r>
    </w:p>
    <w:p w14:paraId="75FA2D68" w14:textId="77777777" w:rsidR="001F3E7D" w:rsidRPr="00DA116B" w:rsidRDefault="00605D7C" w:rsidP="001F3E7D">
      <w:pPr>
        <w:ind w:left="540" w:hangingChars="200" w:hanging="540"/>
        <w:rPr>
          <w:rFonts w:asciiTheme="minorEastAsia" w:hAnsiTheme="minorEastAsia"/>
          <w:sz w:val="27"/>
          <w:szCs w:val="27"/>
        </w:rPr>
      </w:pPr>
      <w:r w:rsidRPr="00DA116B">
        <w:rPr>
          <w:rFonts w:asciiTheme="minorEastAsia" w:hAnsiTheme="minorEastAsia" w:hint="eastAsia"/>
          <w:sz w:val="27"/>
          <w:szCs w:val="27"/>
        </w:rPr>
        <w:t xml:space="preserve">　(</w:t>
      </w:r>
      <w:proofErr w:type="gramStart"/>
      <w:r w:rsidRPr="00DA116B">
        <w:rPr>
          <w:rFonts w:asciiTheme="minorEastAsia" w:hAnsiTheme="minorEastAsia" w:hint="eastAsia"/>
          <w:sz w:val="27"/>
          <w:szCs w:val="27"/>
        </w:rPr>
        <w:t>一</w:t>
      </w:r>
      <w:proofErr w:type="gramEnd"/>
      <w:r w:rsidRPr="00DA116B">
        <w:rPr>
          <w:rFonts w:asciiTheme="minorEastAsia" w:hAnsiTheme="minorEastAsia" w:hint="eastAsia"/>
          <w:sz w:val="27"/>
          <w:szCs w:val="27"/>
        </w:rPr>
        <w:t>)出發前建立緊急救護電話，編印列入活動手冊或貼在醫藥箱上的明顯位</w:t>
      </w:r>
      <w:r w:rsidR="001F3E7D" w:rsidRPr="00DA116B">
        <w:rPr>
          <w:rFonts w:asciiTheme="minorEastAsia" w:hAnsiTheme="minorEastAsia" w:hint="eastAsia"/>
          <w:sz w:val="27"/>
          <w:szCs w:val="27"/>
        </w:rPr>
        <w:t xml:space="preserve">　　　　　</w:t>
      </w:r>
    </w:p>
    <w:p w14:paraId="19ACD6B6" w14:textId="77777777" w:rsidR="00605D7C" w:rsidRPr="00DA116B" w:rsidRDefault="001F3E7D" w:rsidP="001F3E7D">
      <w:pPr>
        <w:ind w:left="540" w:hangingChars="200" w:hanging="540"/>
        <w:rPr>
          <w:rFonts w:asciiTheme="minorEastAsia" w:hAnsiTheme="minorEastAsia"/>
          <w:sz w:val="27"/>
          <w:szCs w:val="27"/>
        </w:rPr>
      </w:pPr>
      <w:r w:rsidRPr="00DA116B">
        <w:rPr>
          <w:rFonts w:asciiTheme="minorEastAsia" w:hAnsiTheme="minorEastAsia" w:hint="eastAsia"/>
          <w:sz w:val="27"/>
          <w:szCs w:val="27"/>
        </w:rPr>
        <w:t xml:space="preserve">　　 </w:t>
      </w:r>
      <w:r w:rsidR="00605D7C" w:rsidRPr="00DA116B">
        <w:rPr>
          <w:rFonts w:asciiTheme="minorEastAsia" w:hAnsiTheme="minorEastAsia" w:hint="eastAsia"/>
          <w:sz w:val="27"/>
          <w:szCs w:val="27"/>
        </w:rPr>
        <w:t>置，以備急用。</w:t>
      </w:r>
    </w:p>
    <w:p w14:paraId="16B5B533" w14:textId="77777777" w:rsidR="00605D7C" w:rsidRPr="00DA116B" w:rsidRDefault="00605D7C" w:rsidP="00605D7C">
      <w:pPr>
        <w:rPr>
          <w:rFonts w:asciiTheme="minorEastAsia" w:hAnsiTheme="minorEastAsia"/>
          <w:sz w:val="27"/>
          <w:szCs w:val="27"/>
        </w:rPr>
      </w:pPr>
      <w:r w:rsidRPr="00DA116B">
        <w:rPr>
          <w:rFonts w:asciiTheme="minorEastAsia" w:hAnsiTheme="minorEastAsia" w:hint="eastAsia"/>
          <w:sz w:val="27"/>
          <w:szCs w:val="27"/>
        </w:rPr>
        <w:t xml:space="preserve">　(二)撥</w:t>
      </w:r>
      <w:r w:rsidR="00A3630A" w:rsidRPr="00DA116B">
        <w:rPr>
          <w:rFonts w:asciiTheme="minorEastAsia" w:hAnsiTheme="minorEastAsia" w:hint="eastAsia"/>
          <w:sz w:val="27"/>
          <w:szCs w:val="27"/>
        </w:rPr>
        <w:t>1</w:t>
      </w:r>
      <w:r w:rsidR="00A3630A" w:rsidRPr="00DA116B">
        <w:rPr>
          <w:rFonts w:asciiTheme="minorEastAsia" w:hAnsiTheme="minorEastAsia"/>
          <w:sz w:val="27"/>
          <w:szCs w:val="27"/>
        </w:rPr>
        <w:t>19</w:t>
      </w:r>
      <w:r w:rsidRPr="00DA116B">
        <w:rPr>
          <w:rFonts w:asciiTheme="minorEastAsia" w:hAnsiTheme="minorEastAsia" w:hint="eastAsia"/>
          <w:sz w:val="27"/>
          <w:szCs w:val="27"/>
        </w:rPr>
        <w:t>電話，請求援助。</w:t>
      </w:r>
    </w:p>
    <w:p w14:paraId="53F51807" w14:textId="77777777" w:rsidR="0072163F" w:rsidRPr="00DA116B" w:rsidRDefault="0072163F" w:rsidP="00605D7C">
      <w:pPr>
        <w:pStyle w:val="11"/>
        <w:rPr>
          <w:b w:val="0"/>
          <w:bCs w:val="0"/>
          <w:color w:val="auto"/>
        </w:rPr>
      </w:pPr>
    </w:p>
    <w:p w14:paraId="7CA7AEB7" w14:textId="77777777" w:rsidR="00C947D6" w:rsidRPr="00DA116B" w:rsidRDefault="001F3E7D" w:rsidP="00605D7C">
      <w:pPr>
        <w:pStyle w:val="11"/>
        <w:rPr>
          <w:b w:val="0"/>
          <w:bCs w:val="0"/>
          <w:color w:val="auto"/>
        </w:rPr>
      </w:pPr>
      <w:r w:rsidRPr="00DA116B">
        <w:rPr>
          <w:noProof/>
          <w:color w:val="auto"/>
        </w:rPr>
        <mc:AlternateContent>
          <mc:Choice Requires="wpg">
            <w:drawing>
              <wp:anchor distT="0" distB="0" distL="0" distR="0" simplePos="0" relativeHeight="251659264" behindDoc="0" locked="0" layoutInCell="1" allowOverlap="1" wp14:anchorId="5186B644" wp14:editId="380B3415">
                <wp:simplePos x="0" y="0"/>
                <wp:positionH relativeFrom="column">
                  <wp:posOffset>291693</wp:posOffset>
                </wp:positionH>
                <wp:positionV relativeFrom="paragraph">
                  <wp:posOffset>208555</wp:posOffset>
                </wp:positionV>
                <wp:extent cx="5992495" cy="4704080"/>
                <wp:effectExtent l="0" t="0" r="27305" b="20320"/>
                <wp:wrapNone/>
                <wp:docPr id="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2495" cy="4704080"/>
                          <a:chOff x="795" y="0"/>
                          <a:chExt cx="59919" cy="47041"/>
                        </a:xfrm>
                      </wpg:grpSpPr>
                      <wps:wsp>
                        <wps:cNvPr id="5" name="Rectangle 15"/>
                        <wps:cNvSpPr>
                          <a:spLocks noChangeArrowheads="1"/>
                        </wps:cNvSpPr>
                        <wps:spPr bwMode="auto">
                          <a:xfrm>
                            <a:off x="45864" y="19889"/>
                            <a:ext cx="10632" cy="3744"/>
                          </a:xfrm>
                          <a:prstGeom prst="rect">
                            <a:avLst/>
                          </a:prstGeom>
                          <a:solidFill>
                            <a:srgbClr val="FFFFFF"/>
                          </a:solidFill>
                          <a:ln w="6350">
                            <a:solidFill>
                              <a:srgbClr val="000000"/>
                            </a:solidFill>
                            <a:round/>
                            <a:headEnd/>
                            <a:tailEnd/>
                          </a:ln>
                        </wps:spPr>
                        <wps:txbx>
                          <w:txbxContent>
                            <w:p w14:paraId="26C1667E" w14:textId="77777777" w:rsidR="003A64BE" w:rsidRPr="003A64BE" w:rsidRDefault="003A64BE" w:rsidP="003A64BE">
                              <w:pPr>
                                <w:pStyle w:val="A5"/>
                                <w:spacing w:line="200" w:lineRule="exact"/>
                                <w:jc w:val="center"/>
                                <w:rPr>
                                  <w:rStyle w:val="a4"/>
                                  <w:rFonts w:ascii="標楷體" w:eastAsia="標楷體" w:hAnsi="標楷體" w:cs="標楷體"/>
                                  <w:sz w:val="22"/>
                                  <w:szCs w:val="22"/>
                                </w:rPr>
                              </w:pPr>
                              <w:r w:rsidRPr="003A64BE">
                                <w:rPr>
                                  <w:rStyle w:val="a4"/>
                                  <w:rFonts w:ascii="標楷體" w:eastAsia="標楷體" w:hAnsi="標楷體" w:cs="標楷體"/>
                                  <w:sz w:val="22"/>
                                  <w:szCs w:val="22"/>
                                </w:rPr>
                                <w:t>第</w:t>
                              </w:r>
                              <w:r>
                                <w:rPr>
                                  <w:rStyle w:val="a4"/>
                                  <w:rFonts w:ascii="標楷體" w:eastAsia="標楷體" w:hAnsi="標楷體" w:cs="標楷體" w:hint="eastAsia"/>
                                  <w:sz w:val="22"/>
                                  <w:szCs w:val="22"/>
                                </w:rPr>
                                <w:t>三</w:t>
                              </w:r>
                              <w:r w:rsidRPr="003A64BE">
                                <w:rPr>
                                  <w:rStyle w:val="a4"/>
                                  <w:rFonts w:ascii="標楷體" w:eastAsia="標楷體" w:hAnsi="標楷體" w:cs="標楷體"/>
                                  <w:sz w:val="22"/>
                                  <w:szCs w:val="22"/>
                                </w:rPr>
                                <w:t>級</w:t>
                              </w:r>
                              <w:r>
                                <w:rPr>
                                  <w:rStyle w:val="a4"/>
                                  <w:rFonts w:ascii="標楷體" w:eastAsia="標楷體" w:hAnsi="標楷體" w:cs="標楷體" w:hint="eastAsia"/>
                                  <w:sz w:val="22"/>
                                  <w:szCs w:val="22"/>
                                </w:rPr>
                                <w:t>以</w:t>
                              </w:r>
                              <w:r>
                                <w:rPr>
                                  <w:rStyle w:val="a4"/>
                                  <w:rFonts w:ascii="標楷體" w:eastAsia="標楷體" w:hAnsi="標楷體" w:cs="標楷體"/>
                                  <w:sz w:val="22"/>
                                  <w:szCs w:val="22"/>
                                </w:rPr>
                                <w:t>上</w:t>
                              </w:r>
                            </w:p>
                            <w:p w14:paraId="6485B023" w14:textId="77777777" w:rsidR="003A64BE" w:rsidRPr="003A64BE" w:rsidRDefault="003A64BE" w:rsidP="003A64BE">
                              <w:pPr>
                                <w:pStyle w:val="A5"/>
                                <w:spacing w:line="200" w:lineRule="exact"/>
                                <w:jc w:val="center"/>
                                <w:rPr>
                                  <w:sz w:val="22"/>
                                  <w:szCs w:val="22"/>
                                </w:rPr>
                              </w:pPr>
                              <w:r w:rsidRPr="003A64BE">
                                <w:rPr>
                                  <w:rStyle w:val="a4"/>
                                  <w:rFonts w:ascii="標楷體" w:eastAsia="標楷體" w:hAnsi="標楷體" w:cs="標楷體" w:hint="eastAsia"/>
                                  <w:sz w:val="22"/>
                                  <w:szCs w:val="22"/>
                                </w:rPr>
                                <w:t>（</w:t>
                              </w:r>
                              <w:r>
                                <w:rPr>
                                  <w:rStyle w:val="a4"/>
                                  <w:rFonts w:ascii="標楷體" w:eastAsia="標楷體" w:hAnsi="標楷體" w:cs="標楷體" w:hint="eastAsia"/>
                                  <w:sz w:val="22"/>
                                  <w:szCs w:val="22"/>
                                </w:rPr>
                                <w:t>重</w:t>
                              </w:r>
                              <w:r w:rsidRPr="003A64BE">
                                <w:rPr>
                                  <w:rStyle w:val="a4"/>
                                  <w:rFonts w:ascii="標楷體" w:eastAsia="標楷體" w:hAnsi="標楷體" w:cs="標楷體"/>
                                  <w:sz w:val="22"/>
                                  <w:szCs w:val="22"/>
                                </w:rPr>
                                <w:t>）</w:t>
                              </w:r>
                            </w:p>
                            <w:p w14:paraId="77C309AD" w14:textId="77777777" w:rsidR="00605D7C" w:rsidRDefault="00605D7C" w:rsidP="00605D7C">
                              <w:pPr>
                                <w:pStyle w:val="A5"/>
                                <w:jc w:val="center"/>
                              </w:pPr>
                            </w:p>
                          </w:txbxContent>
                        </wps:txbx>
                        <wps:bodyPr rot="0" vert="horz" wrap="square" lIns="91440" tIns="45720" rIns="91440" bIns="45720" anchor="t" anchorCtr="0" upright="1">
                          <a:noAutofit/>
                        </wps:bodyPr>
                      </wps:wsp>
                      <wps:wsp>
                        <wps:cNvPr id="6" name="Rectangle 16"/>
                        <wps:cNvSpPr>
                          <a:spLocks noChangeArrowheads="1"/>
                        </wps:cNvSpPr>
                        <wps:spPr bwMode="auto">
                          <a:xfrm>
                            <a:off x="43075" y="24684"/>
                            <a:ext cx="16489" cy="5179"/>
                          </a:xfrm>
                          <a:prstGeom prst="rect">
                            <a:avLst/>
                          </a:prstGeom>
                          <a:solidFill>
                            <a:srgbClr val="FFFFFF"/>
                          </a:solidFill>
                          <a:ln w="6350">
                            <a:solidFill>
                              <a:srgbClr val="000000"/>
                            </a:solidFill>
                            <a:round/>
                            <a:headEnd/>
                            <a:tailEnd/>
                          </a:ln>
                        </wps:spPr>
                        <wps:txbx>
                          <w:txbxContent>
                            <w:p w14:paraId="79594ECC" w14:textId="77777777" w:rsidR="00605D7C" w:rsidRDefault="00605D7C" w:rsidP="001F3E7D">
                              <w:pPr>
                                <w:pStyle w:val="A5"/>
                                <w:spacing w:line="220" w:lineRule="exact"/>
                                <w:jc w:val="center"/>
                                <w:rPr>
                                  <w:rStyle w:val="a4"/>
                                  <w:rFonts w:ascii="標楷體" w:eastAsia="標楷體" w:hAnsi="標楷體" w:cs="標楷體"/>
                                  <w:sz w:val="22"/>
                                  <w:szCs w:val="24"/>
                                </w:rPr>
                              </w:pPr>
                              <w:r w:rsidRPr="003A64BE">
                                <w:rPr>
                                  <w:rStyle w:val="a4"/>
                                  <w:rFonts w:ascii="標楷體" w:eastAsia="標楷體" w:hAnsi="標楷體" w:cs="標楷體"/>
                                  <w:sz w:val="22"/>
                                  <w:szCs w:val="24"/>
                                </w:rPr>
                                <w:t>啟動119</w:t>
                              </w:r>
                            </w:p>
                            <w:p w14:paraId="7230E948" w14:textId="77777777" w:rsidR="001F3E7D" w:rsidRDefault="001F3E7D" w:rsidP="001F3E7D">
                              <w:pPr>
                                <w:pStyle w:val="A5"/>
                                <w:spacing w:line="220" w:lineRule="exact"/>
                                <w:jc w:val="center"/>
                                <w:rPr>
                                  <w:rFonts w:asciiTheme="minorEastAsia" w:eastAsia="標楷體" w:hAnsiTheme="minorEastAsia"/>
                                  <w:sz w:val="22"/>
                                  <w:szCs w:val="27"/>
                                </w:rPr>
                              </w:pPr>
                              <w:r w:rsidRPr="003A64BE">
                                <w:rPr>
                                  <w:rFonts w:asciiTheme="minorEastAsia" w:eastAsia="標楷體" w:hAnsiTheme="minorEastAsia" w:hint="eastAsia"/>
                                  <w:sz w:val="22"/>
                                  <w:szCs w:val="27"/>
                                </w:rPr>
                                <w:t>通</w:t>
                              </w:r>
                              <w:r>
                                <w:rPr>
                                  <w:rFonts w:asciiTheme="minorEastAsia" w:eastAsia="標楷體" w:hAnsiTheme="minorEastAsia" w:hint="eastAsia"/>
                                  <w:sz w:val="22"/>
                                  <w:szCs w:val="27"/>
                                </w:rPr>
                                <w:t>報學</w:t>
                              </w:r>
                              <w:r>
                                <w:rPr>
                                  <w:rFonts w:asciiTheme="minorEastAsia" w:eastAsia="標楷體" w:hAnsiTheme="minorEastAsia"/>
                                  <w:sz w:val="22"/>
                                  <w:szCs w:val="27"/>
                                </w:rPr>
                                <w:t>校</w:t>
                              </w:r>
                            </w:p>
                            <w:p w14:paraId="5972750D" w14:textId="77777777" w:rsidR="00311D64" w:rsidRPr="003A64BE" w:rsidRDefault="00311D64" w:rsidP="001F3E7D">
                              <w:pPr>
                                <w:pStyle w:val="A5"/>
                                <w:spacing w:line="220" w:lineRule="exact"/>
                                <w:jc w:val="center"/>
                                <w:rPr>
                                  <w:sz w:val="18"/>
                                </w:rPr>
                              </w:pPr>
                              <w:r w:rsidRPr="003A64BE">
                                <w:rPr>
                                  <w:rFonts w:asciiTheme="minorEastAsia" w:eastAsia="標楷體" w:hAnsiTheme="minorEastAsia" w:hint="eastAsia"/>
                                  <w:sz w:val="22"/>
                                  <w:szCs w:val="27"/>
                                </w:rPr>
                                <w:t>通知家長說明處置情</w:t>
                              </w:r>
                              <w:r>
                                <w:rPr>
                                  <w:rFonts w:asciiTheme="minorEastAsia" w:eastAsia="標楷體" w:hAnsiTheme="minorEastAsia" w:hint="eastAsia"/>
                                  <w:sz w:val="22"/>
                                  <w:szCs w:val="27"/>
                                </w:rPr>
                                <w:t>形</w:t>
                              </w:r>
                              <w:proofErr w:type="gramStart"/>
                              <w:r w:rsidRPr="003A64BE">
                                <w:rPr>
                                  <w:rFonts w:asciiTheme="minorEastAsia" w:eastAsia="標楷體" w:hAnsiTheme="minorEastAsia" w:hint="eastAsia"/>
                                  <w:sz w:val="22"/>
                                  <w:szCs w:val="27"/>
                                </w:rPr>
                                <w:t>形</w:t>
                              </w:r>
                              <w:proofErr w:type="gramEnd"/>
                              <w:r>
                                <w:rPr>
                                  <w:rFonts w:asciiTheme="minorEastAsia" w:eastAsia="標楷體" w:hAnsiTheme="minorEastAsia" w:hint="eastAsia"/>
                                  <w:sz w:val="22"/>
                                  <w:szCs w:val="27"/>
                                </w:rPr>
                                <w:t>。</w:t>
                              </w:r>
                            </w:p>
                          </w:txbxContent>
                        </wps:txbx>
                        <wps:bodyPr rot="0" vert="horz" wrap="square" lIns="91440" tIns="45720" rIns="91440" bIns="45720" anchor="t" anchorCtr="0" upright="1">
                          <a:noAutofit/>
                        </wps:bodyPr>
                      </wps:wsp>
                      <wps:wsp>
                        <wps:cNvPr id="7" name="Rectangle 17"/>
                        <wps:cNvSpPr>
                          <a:spLocks noChangeArrowheads="1"/>
                        </wps:cNvSpPr>
                        <wps:spPr bwMode="auto">
                          <a:xfrm>
                            <a:off x="44554" y="31502"/>
                            <a:ext cx="12052" cy="3719"/>
                          </a:xfrm>
                          <a:prstGeom prst="rect">
                            <a:avLst/>
                          </a:prstGeom>
                          <a:solidFill>
                            <a:srgbClr val="FFFFFF"/>
                          </a:solidFill>
                          <a:ln w="6350">
                            <a:solidFill>
                              <a:srgbClr val="000000"/>
                            </a:solidFill>
                            <a:round/>
                            <a:headEnd/>
                            <a:tailEnd/>
                          </a:ln>
                        </wps:spPr>
                        <wps:txbx>
                          <w:txbxContent>
                            <w:p w14:paraId="2B7337AC" w14:textId="77777777" w:rsidR="00605D7C" w:rsidRPr="001F3E7D" w:rsidRDefault="00605D7C" w:rsidP="001F3E7D">
                              <w:pPr>
                                <w:pStyle w:val="A5"/>
                                <w:spacing w:line="220" w:lineRule="exact"/>
                                <w:jc w:val="center"/>
                                <w:rPr>
                                  <w:rStyle w:val="a4"/>
                                  <w:rFonts w:ascii="標楷體" w:eastAsia="標楷體" w:hAnsi="標楷體" w:cs="標楷體"/>
                                  <w:sz w:val="22"/>
                                  <w:szCs w:val="24"/>
                                </w:rPr>
                              </w:pPr>
                              <w:r w:rsidRPr="001F3E7D">
                                <w:rPr>
                                  <w:rStyle w:val="a4"/>
                                  <w:rFonts w:ascii="標楷體" w:eastAsia="標楷體" w:hAnsi="標楷體" w:cs="標楷體"/>
                                  <w:sz w:val="22"/>
                                  <w:szCs w:val="24"/>
                                </w:rPr>
                                <w:t>急救員現場</w:t>
                              </w:r>
                            </w:p>
                            <w:p w14:paraId="7E2B81B2" w14:textId="77777777" w:rsidR="00605D7C" w:rsidRPr="001F3E7D" w:rsidRDefault="00605D7C" w:rsidP="001F3E7D">
                              <w:pPr>
                                <w:pStyle w:val="A5"/>
                                <w:spacing w:line="220" w:lineRule="exact"/>
                                <w:jc w:val="center"/>
                                <w:rPr>
                                  <w:sz w:val="18"/>
                                </w:rPr>
                              </w:pPr>
                              <w:r w:rsidRPr="001F3E7D">
                                <w:rPr>
                                  <w:rStyle w:val="a4"/>
                                  <w:rFonts w:ascii="標楷體" w:eastAsia="標楷體" w:hAnsi="標楷體" w:cs="標楷體"/>
                                  <w:sz w:val="22"/>
                                  <w:szCs w:val="24"/>
                                </w:rPr>
                                <w:t>進行傷患處置</w:t>
                              </w:r>
                            </w:p>
                          </w:txbxContent>
                        </wps:txbx>
                        <wps:bodyPr rot="0" vert="horz" wrap="square" lIns="91440" tIns="45720" rIns="91440" bIns="45720" anchor="t" anchorCtr="0" upright="1">
                          <a:noAutofit/>
                        </wps:bodyPr>
                      </wps:wsp>
                      <wps:wsp>
                        <wps:cNvPr id="8" name="Rectangle 18"/>
                        <wps:cNvSpPr>
                          <a:spLocks noChangeArrowheads="1"/>
                        </wps:cNvSpPr>
                        <wps:spPr bwMode="auto">
                          <a:xfrm>
                            <a:off x="44445" y="36844"/>
                            <a:ext cx="13177" cy="3062"/>
                          </a:xfrm>
                          <a:prstGeom prst="rect">
                            <a:avLst/>
                          </a:prstGeom>
                          <a:solidFill>
                            <a:srgbClr val="FFFFFF"/>
                          </a:solidFill>
                          <a:ln w="6350">
                            <a:solidFill>
                              <a:srgbClr val="000000"/>
                            </a:solidFill>
                            <a:round/>
                            <a:headEnd/>
                            <a:tailEnd/>
                          </a:ln>
                        </wps:spPr>
                        <wps:txbx>
                          <w:txbxContent>
                            <w:p w14:paraId="4799516F" w14:textId="77777777" w:rsidR="00605D7C" w:rsidRPr="001F3E7D" w:rsidRDefault="001F3E7D" w:rsidP="00605D7C">
                              <w:pPr>
                                <w:pStyle w:val="A5"/>
                                <w:jc w:val="center"/>
                                <w:rPr>
                                  <w:sz w:val="22"/>
                                  <w:szCs w:val="22"/>
                                </w:rPr>
                              </w:pPr>
                              <w:r w:rsidRPr="001F3E7D">
                                <w:rPr>
                                  <w:rStyle w:val="a4"/>
                                  <w:rFonts w:ascii="標楷體" w:eastAsia="標楷體" w:hAnsi="標楷體" w:cs="標楷體" w:hint="eastAsia"/>
                                  <w:sz w:val="22"/>
                                  <w:szCs w:val="22"/>
                                </w:rPr>
                                <w:t>醫護</w:t>
                              </w:r>
                              <w:r w:rsidRPr="001F3E7D">
                                <w:rPr>
                                  <w:rStyle w:val="a4"/>
                                  <w:rFonts w:ascii="標楷體" w:eastAsia="標楷體" w:hAnsi="標楷體" w:cs="標楷體"/>
                                  <w:sz w:val="22"/>
                                  <w:szCs w:val="22"/>
                                </w:rPr>
                                <w:t>人員</w:t>
                              </w:r>
                              <w:r w:rsidR="00605D7C" w:rsidRPr="001F3E7D">
                                <w:rPr>
                                  <w:rStyle w:val="a4"/>
                                  <w:rFonts w:ascii="標楷體" w:eastAsia="標楷體" w:hAnsi="標楷體" w:cs="標楷體"/>
                                  <w:sz w:val="22"/>
                                  <w:szCs w:val="22"/>
                                </w:rPr>
                                <w:t>協同後送</w:t>
                              </w:r>
                            </w:p>
                          </w:txbxContent>
                        </wps:txbx>
                        <wps:bodyPr rot="0" vert="horz" wrap="square" lIns="91440" tIns="45720" rIns="91440" bIns="45720" anchor="t" anchorCtr="0" upright="1">
                          <a:noAutofit/>
                        </wps:bodyPr>
                      </wps:wsp>
                      <wps:wsp>
                        <wps:cNvPr id="9" name="Rectangle 19"/>
                        <wps:cNvSpPr>
                          <a:spLocks noChangeArrowheads="1"/>
                        </wps:cNvSpPr>
                        <wps:spPr bwMode="auto">
                          <a:xfrm>
                            <a:off x="40078" y="41810"/>
                            <a:ext cx="20636" cy="5231"/>
                          </a:xfrm>
                          <a:prstGeom prst="rect">
                            <a:avLst/>
                          </a:prstGeom>
                          <a:solidFill>
                            <a:srgbClr val="FFFFFF"/>
                          </a:solidFill>
                          <a:ln w="6350">
                            <a:solidFill>
                              <a:srgbClr val="000000"/>
                            </a:solidFill>
                            <a:round/>
                            <a:headEnd/>
                            <a:tailEnd/>
                          </a:ln>
                        </wps:spPr>
                        <wps:txbx>
                          <w:txbxContent>
                            <w:p w14:paraId="2E6CCA44" w14:textId="77777777" w:rsidR="00605D7C" w:rsidRDefault="00605D7C" w:rsidP="001F3E7D">
                              <w:pPr>
                                <w:pStyle w:val="A5"/>
                                <w:spacing w:line="220" w:lineRule="exact"/>
                                <w:jc w:val="center"/>
                                <w:rPr>
                                  <w:rStyle w:val="a4"/>
                                  <w:rFonts w:ascii="標楷體" w:eastAsia="標楷體" w:hAnsi="標楷體" w:cs="標楷體"/>
                                  <w:sz w:val="24"/>
                                  <w:szCs w:val="24"/>
                                </w:rPr>
                              </w:pPr>
                              <w:r>
                                <w:rPr>
                                  <w:rStyle w:val="a4"/>
                                  <w:rFonts w:ascii="標楷體" w:eastAsia="標楷體" w:hAnsi="標楷體" w:cs="標楷體"/>
                                  <w:sz w:val="24"/>
                                  <w:szCs w:val="24"/>
                                </w:rPr>
                                <w:t>召開安全會議</w:t>
                              </w:r>
                            </w:p>
                            <w:p w14:paraId="1E9852D8" w14:textId="77777777" w:rsidR="00605D7C" w:rsidRDefault="00605D7C" w:rsidP="001F3E7D">
                              <w:pPr>
                                <w:pStyle w:val="A5"/>
                                <w:spacing w:line="220" w:lineRule="exact"/>
                                <w:jc w:val="center"/>
                                <w:rPr>
                                  <w:rStyle w:val="a4"/>
                                  <w:rFonts w:ascii="標楷體" w:eastAsia="標楷體" w:hAnsi="標楷體" w:cs="標楷體"/>
                                  <w:sz w:val="24"/>
                                  <w:szCs w:val="24"/>
                                </w:rPr>
                              </w:pPr>
                              <w:r>
                                <w:rPr>
                                  <w:rStyle w:val="a4"/>
                                  <w:rFonts w:ascii="標楷體" w:eastAsia="標楷體" w:hAnsi="標楷體" w:cs="標楷體"/>
                                  <w:sz w:val="24"/>
                                  <w:szCs w:val="24"/>
                                </w:rPr>
                                <w:t>(領隊、</w:t>
                              </w:r>
                              <w:r>
                                <w:rPr>
                                  <w:rStyle w:val="a4"/>
                                  <w:rFonts w:ascii="標楷體" w:eastAsia="標楷體" w:hAnsi="標楷體" w:cs="標楷體" w:hint="eastAsia"/>
                                  <w:sz w:val="24"/>
                                  <w:szCs w:val="24"/>
                                </w:rPr>
                                <w:t>老師</w:t>
                              </w:r>
                              <w:r w:rsidR="001F3E7D">
                                <w:rPr>
                                  <w:rStyle w:val="a4"/>
                                  <w:rFonts w:ascii="標楷體" w:eastAsia="標楷體" w:hAnsi="標楷體" w:cs="標楷體" w:hint="eastAsia"/>
                                  <w:sz w:val="24"/>
                                  <w:szCs w:val="24"/>
                                </w:rPr>
                                <w:t>、</w:t>
                              </w:r>
                              <w:r w:rsidR="001F3E7D">
                                <w:rPr>
                                  <w:rStyle w:val="a4"/>
                                  <w:rFonts w:ascii="標楷體" w:eastAsia="標楷體" w:hAnsi="標楷體" w:cs="標楷體"/>
                                  <w:sz w:val="24"/>
                                  <w:szCs w:val="24"/>
                                </w:rPr>
                                <w:t>協同人員</w:t>
                              </w:r>
                              <w:r>
                                <w:rPr>
                                  <w:rStyle w:val="a4"/>
                                  <w:rFonts w:ascii="標楷體" w:eastAsia="標楷體" w:hAnsi="標楷體" w:cs="標楷體"/>
                                  <w:sz w:val="24"/>
                                  <w:szCs w:val="24"/>
                                </w:rPr>
                                <w:t>)</w:t>
                              </w:r>
                            </w:p>
                            <w:p w14:paraId="54AEEE87" w14:textId="77777777" w:rsidR="001F3E7D" w:rsidRDefault="001F3E7D" w:rsidP="001F3E7D">
                              <w:pPr>
                                <w:pStyle w:val="A5"/>
                                <w:spacing w:line="220" w:lineRule="exact"/>
                                <w:jc w:val="center"/>
                                <w:rPr>
                                  <w:rStyle w:val="a4"/>
                                  <w:rFonts w:ascii="標楷體" w:eastAsia="標楷體" w:hAnsi="標楷體" w:cs="標楷體"/>
                                  <w:sz w:val="24"/>
                                  <w:szCs w:val="24"/>
                                </w:rPr>
                              </w:pPr>
                              <w:r>
                                <w:rPr>
                                  <w:rStyle w:val="a4"/>
                                  <w:rFonts w:ascii="標楷體" w:eastAsia="標楷體" w:hAnsi="標楷體" w:cs="標楷體" w:hint="eastAsia"/>
                                  <w:sz w:val="24"/>
                                  <w:szCs w:val="24"/>
                                </w:rPr>
                                <w:t>通</w:t>
                              </w:r>
                              <w:r>
                                <w:rPr>
                                  <w:rStyle w:val="a4"/>
                                  <w:rFonts w:ascii="標楷體" w:eastAsia="標楷體" w:hAnsi="標楷體" w:cs="標楷體"/>
                                  <w:sz w:val="24"/>
                                  <w:szCs w:val="24"/>
                                </w:rPr>
                                <w:t>報學校並</w:t>
                              </w:r>
                              <w:r>
                                <w:rPr>
                                  <w:rStyle w:val="a4"/>
                                  <w:rFonts w:ascii="標楷體" w:eastAsia="標楷體" w:hAnsi="標楷體" w:cs="標楷體" w:hint="eastAsia"/>
                                  <w:sz w:val="24"/>
                                  <w:szCs w:val="24"/>
                                </w:rPr>
                                <w:t>活</w:t>
                              </w:r>
                              <w:r>
                                <w:rPr>
                                  <w:rStyle w:val="a4"/>
                                  <w:rFonts w:ascii="標楷體" w:eastAsia="標楷體" w:hAnsi="標楷體" w:cs="標楷體"/>
                                  <w:sz w:val="24"/>
                                  <w:szCs w:val="24"/>
                                </w:rPr>
                                <w:t>動暫停</w:t>
                              </w:r>
                            </w:p>
                          </w:txbxContent>
                        </wps:txbx>
                        <wps:bodyPr rot="0" vert="horz" wrap="square" lIns="91440" tIns="45720" rIns="91440" bIns="45720" anchor="t" anchorCtr="0" upright="1">
                          <a:noAutofit/>
                        </wps:bodyPr>
                      </wps:wsp>
                      <wps:wsp>
                        <wps:cNvPr id="12" name="Line 22"/>
                        <wps:cNvCnPr/>
                        <wps:spPr bwMode="auto">
                          <a:xfrm>
                            <a:off x="51348" y="18570"/>
                            <a:ext cx="7" cy="1383"/>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5" name="Line 25"/>
                        <wps:cNvCnPr/>
                        <wps:spPr bwMode="auto">
                          <a:xfrm>
                            <a:off x="50930" y="35143"/>
                            <a:ext cx="0" cy="1641"/>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6" name="Line 26"/>
                        <wps:cNvCnPr>
                          <a:endCxn id="8" idx="2"/>
                        </wps:cNvCnPr>
                        <wps:spPr bwMode="auto">
                          <a:xfrm flipV="1">
                            <a:off x="51025" y="39906"/>
                            <a:ext cx="5" cy="2061"/>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g:grpSp>
                        <wpg:cNvPr id="21" name="Group 31"/>
                        <wpg:cNvGrpSpPr>
                          <a:grpSpLocks/>
                        </wpg:cNvGrpSpPr>
                        <wpg:grpSpPr bwMode="auto">
                          <a:xfrm>
                            <a:off x="795" y="0"/>
                            <a:ext cx="50684" cy="40513"/>
                            <a:chOff x="795" y="0"/>
                            <a:chExt cx="50684" cy="40513"/>
                          </a:xfrm>
                        </wpg:grpSpPr>
                        <wps:wsp>
                          <wps:cNvPr id="22" name="Rectangle 32"/>
                          <wps:cNvSpPr>
                            <a:spLocks noChangeArrowheads="1"/>
                          </wps:cNvSpPr>
                          <wps:spPr bwMode="auto">
                            <a:xfrm>
                              <a:off x="24217" y="0"/>
                              <a:ext cx="13258" cy="2952"/>
                            </a:xfrm>
                            <a:prstGeom prst="rect">
                              <a:avLst/>
                            </a:prstGeom>
                            <a:solidFill>
                              <a:srgbClr val="FFFFFF"/>
                            </a:solidFill>
                            <a:ln w="6350">
                              <a:solidFill>
                                <a:srgbClr val="000000"/>
                              </a:solidFill>
                              <a:round/>
                              <a:headEnd/>
                              <a:tailEnd/>
                            </a:ln>
                          </wps:spPr>
                          <wps:txbx>
                            <w:txbxContent>
                              <w:p w14:paraId="13457CC5" w14:textId="77777777" w:rsidR="00605D7C" w:rsidRDefault="00605D7C" w:rsidP="00605D7C">
                                <w:pPr>
                                  <w:pStyle w:val="A5"/>
                                  <w:jc w:val="center"/>
                                </w:pPr>
                                <w:r>
                                  <w:rPr>
                                    <w:rStyle w:val="a4"/>
                                    <w:rFonts w:ascii="標楷體" w:eastAsia="標楷體" w:hAnsi="標楷體" w:cs="標楷體"/>
                                    <w:sz w:val="24"/>
                                    <w:szCs w:val="24"/>
                                  </w:rPr>
                                  <w:t>意外事件發生</w:t>
                                </w:r>
                              </w:p>
                            </w:txbxContent>
                          </wps:txbx>
                          <wps:bodyPr rot="0" vert="horz" wrap="square" lIns="91440" tIns="45720" rIns="91440" bIns="45720" anchor="t" anchorCtr="0" upright="1">
                            <a:noAutofit/>
                          </wps:bodyPr>
                        </wps:wsp>
                        <wps:wsp>
                          <wps:cNvPr id="23" name="Rectangle 33"/>
                          <wps:cNvSpPr>
                            <a:spLocks noChangeArrowheads="1"/>
                          </wps:cNvSpPr>
                          <wps:spPr bwMode="auto">
                            <a:xfrm>
                              <a:off x="18502" y="4214"/>
                              <a:ext cx="27903" cy="2816"/>
                            </a:xfrm>
                            <a:prstGeom prst="rect">
                              <a:avLst/>
                            </a:prstGeom>
                            <a:solidFill>
                              <a:srgbClr val="FFFFFF"/>
                            </a:solidFill>
                            <a:ln w="6350">
                              <a:solidFill>
                                <a:srgbClr val="000000"/>
                              </a:solidFill>
                              <a:round/>
                              <a:headEnd/>
                              <a:tailEnd/>
                            </a:ln>
                          </wps:spPr>
                          <wps:txbx>
                            <w:txbxContent>
                              <w:p w14:paraId="30A4E0C8" w14:textId="77777777" w:rsidR="00605D7C" w:rsidRDefault="00605D7C" w:rsidP="00605D7C">
                                <w:pPr>
                                  <w:pStyle w:val="A5"/>
                                  <w:jc w:val="center"/>
                                </w:pPr>
                                <w:r>
                                  <w:rPr>
                                    <w:rStyle w:val="a4"/>
                                    <w:rFonts w:ascii="標楷體" w:eastAsia="標楷體" w:hAnsi="標楷體" w:cs="標楷體"/>
                                    <w:sz w:val="24"/>
                                    <w:szCs w:val="24"/>
                                  </w:rPr>
                                  <w:t>維護現場及其他</w:t>
                                </w:r>
                                <w:r>
                                  <w:rPr>
                                    <w:rStyle w:val="a4"/>
                                    <w:rFonts w:ascii="標楷體" w:eastAsia="標楷體" w:hAnsi="標楷體" w:cs="標楷體" w:hint="eastAsia"/>
                                    <w:sz w:val="24"/>
                                    <w:szCs w:val="24"/>
                                  </w:rPr>
                                  <w:t>人</w:t>
                                </w:r>
                                <w:r>
                                  <w:rPr>
                                    <w:rStyle w:val="a4"/>
                                    <w:rFonts w:ascii="標楷體" w:eastAsia="標楷體" w:hAnsi="標楷體" w:cs="標楷體"/>
                                    <w:sz w:val="24"/>
                                    <w:szCs w:val="24"/>
                                  </w:rPr>
                                  <w:t>員安全</w:t>
                                </w:r>
                                <w:r w:rsidR="003B6263">
                                  <w:rPr>
                                    <w:rStyle w:val="a4"/>
                                    <w:rFonts w:ascii="標楷體" w:eastAsia="標楷體" w:hAnsi="標楷體" w:cs="標楷體" w:hint="eastAsia"/>
                                    <w:sz w:val="24"/>
                                    <w:szCs w:val="24"/>
                                  </w:rPr>
                                  <w:t>並</w:t>
                                </w:r>
                                <w:r w:rsidR="003B6263">
                                  <w:rPr>
                                    <w:rStyle w:val="a4"/>
                                    <w:rFonts w:ascii="標楷體" w:eastAsia="標楷體" w:hAnsi="標楷體" w:cs="標楷體"/>
                                    <w:sz w:val="24"/>
                                    <w:szCs w:val="24"/>
                                  </w:rPr>
                                  <w:t>安撫傷</w:t>
                                </w:r>
                                <w:r w:rsidR="003B6263">
                                  <w:rPr>
                                    <w:rStyle w:val="a4"/>
                                    <w:rFonts w:ascii="標楷體" w:eastAsia="標楷體" w:hAnsi="標楷體" w:cs="標楷體" w:hint="eastAsia"/>
                                    <w:sz w:val="24"/>
                                    <w:szCs w:val="24"/>
                                  </w:rPr>
                                  <w:t>者</w:t>
                                </w:r>
                              </w:p>
                            </w:txbxContent>
                          </wps:txbx>
                          <wps:bodyPr rot="0" vert="horz" wrap="square" lIns="91440" tIns="45720" rIns="91440" bIns="45720" anchor="t" anchorCtr="0" upright="1">
                            <a:noAutofit/>
                          </wps:bodyPr>
                        </wps:wsp>
                        <wps:wsp>
                          <wps:cNvPr id="24" name="Rectangle 34"/>
                          <wps:cNvSpPr>
                            <a:spLocks noChangeArrowheads="1"/>
                          </wps:cNvSpPr>
                          <wps:spPr bwMode="auto">
                            <a:xfrm>
                              <a:off x="24709" y="8761"/>
                              <a:ext cx="13194" cy="3283"/>
                            </a:xfrm>
                            <a:prstGeom prst="rect">
                              <a:avLst/>
                            </a:prstGeom>
                            <a:solidFill>
                              <a:srgbClr val="FFFFFF"/>
                            </a:solidFill>
                            <a:ln w="6350">
                              <a:solidFill>
                                <a:srgbClr val="000000"/>
                              </a:solidFill>
                              <a:round/>
                              <a:headEnd/>
                              <a:tailEnd/>
                            </a:ln>
                          </wps:spPr>
                          <wps:txbx>
                            <w:txbxContent>
                              <w:p w14:paraId="5C72290E" w14:textId="77777777" w:rsidR="00605D7C" w:rsidRDefault="00605D7C" w:rsidP="00605D7C">
                                <w:pPr>
                                  <w:pStyle w:val="A5"/>
                                  <w:jc w:val="center"/>
                                </w:pPr>
                                <w:r>
                                  <w:rPr>
                                    <w:rStyle w:val="a4"/>
                                    <w:rFonts w:ascii="標楷體" w:eastAsia="標楷體" w:hAnsi="標楷體" w:cs="標楷體"/>
                                    <w:sz w:val="24"/>
                                    <w:szCs w:val="24"/>
                                  </w:rPr>
                                  <w:t>通報領隊</w:t>
                                </w:r>
                                <w:r w:rsidR="00C947D6">
                                  <w:rPr>
                                    <w:rStyle w:val="a4"/>
                                    <w:rFonts w:ascii="標楷體" w:eastAsia="標楷體" w:hAnsi="標楷體" w:cs="標楷體" w:hint="eastAsia"/>
                                    <w:sz w:val="24"/>
                                    <w:szCs w:val="24"/>
                                  </w:rPr>
                                  <w:t>或</w:t>
                                </w:r>
                                <w:r w:rsidR="00C947D6">
                                  <w:rPr>
                                    <w:rStyle w:val="a4"/>
                                    <w:rFonts w:ascii="標楷體" w:eastAsia="標楷體" w:hAnsi="標楷體" w:cs="標楷體"/>
                                    <w:sz w:val="24"/>
                                    <w:szCs w:val="24"/>
                                  </w:rPr>
                                  <w:t>學校</w:t>
                                </w:r>
                              </w:p>
                            </w:txbxContent>
                          </wps:txbx>
                          <wps:bodyPr rot="0" vert="horz" wrap="square" lIns="91440" tIns="45720" rIns="91440" bIns="45720" anchor="t" anchorCtr="0" upright="1">
                            <a:noAutofit/>
                          </wps:bodyPr>
                        </wps:wsp>
                        <wpg:grpSp>
                          <wpg:cNvPr id="25" name="Group 35"/>
                          <wpg:cNvGrpSpPr>
                            <a:grpSpLocks/>
                          </wpg:cNvGrpSpPr>
                          <wpg:grpSpPr bwMode="auto">
                            <a:xfrm>
                              <a:off x="795" y="13954"/>
                              <a:ext cx="50684" cy="26559"/>
                              <a:chOff x="795" y="-6565"/>
                              <a:chExt cx="50684" cy="26559"/>
                            </a:xfrm>
                          </wpg:grpSpPr>
                          <wps:wsp>
                            <wps:cNvPr id="26" name="Rectangle 36"/>
                            <wps:cNvSpPr>
                              <a:spLocks noChangeArrowheads="1"/>
                            </wps:cNvSpPr>
                            <wps:spPr bwMode="auto">
                              <a:xfrm>
                                <a:off x="27770" y="-394"/>
                                <a:ext cx="7229" cy="3744"/>
                              </a:xfrm>
                              <a:prstGeom prst="rect">
                                <a:avLst/>
                              </a:prstGeom>
                              <a:solidFill>
                                <a:srgbClr val="FFFFFF"/>
                              </a:solidFill>
                              <a:ln w="6350">
                                <a:solidFill>
                                  <a:srgbClr val="000000"/>
                                </a:solidFill>
                                <a:round/>
                                <a:headEnd/>
                                <a:tailEnd/>
                              </a:ln>
                            </wps:spPr>
                            <wps:txbx>
                              <w:txbxContent>
                                <w:p w14:paraId="1C0435B0" w14:textId="77777777" w:rsidR="003A64BE" w:rsidRPr="003A64BE" w:rsidRDefault="003A64BE" w:rsidP="003A64BE">
                                  <w:pPr>
                                    <w:pStyle w:val="A5"/>
                                    <w:spacing w:line="200" w:lineRule="exact"/>
                                    <w:jc w:val="center"/>
                                    <w:rPr>
                                      <w:rStyle w:val="a4"/>
                                      <w:rFonts w:ascii="標楷體" w:eastAsia="標楷體" w:hAnsi="標楷體" w:cs="標楷體"/>
                                      <w:sz w:val="22"/>
                                      <w:szCs w:val="22"/>
                                    </w:rPr>
                                  </w:pPr>
                                  <w:r w:rsidRPr="003A64BE">
                                    <w:rPr>
                                      <w:rStyle w:val="a4"/>
                                      <w:rFonts w:ascii="標楷體" w:eastAsia="標楷體" w:hAnsi="標楷體" w:cs="標楷體"/>
                                      <w:sz w:val="22"/>
                                      <w:szCs w:val="22"/>
                                    </w:rPr>
                                    <w:t>第</w:t>
                                  </w:r>
                                  <w:r>
                                    <w:rPr>
                                      <w:rStyle w:val="a4"/>
                                      <w:rFonts w:ascii="標楷體" w:eastAsia="標楷體" w:hAnsi="標楷體" w:cs="標楷體" w:hint="eastAsia"/>
                                      <w:sz w:val="22"/>
                                      <w:szCs w:val="22"/>
                                    </w:rPr>
                                    <w:t>二</w:t>
                                  </w:r>
                                  <w:r w:rsidRPr="003A64BE">
                                    <w:rPr>
                                      <w:rStyle w:val="a4"/>
                                      <w:rFonts w:ascii="標楷體" w:eastAsia="標楷體" w:hAnsi="標楷體" w:cs="標楷體"/>
                                      <w:sz w:val="22"/>
                                      <w:szCs w:val="22"/>
                                    </w:rPr>
                                    <w:t>級</w:t>
                                  </w:r>
                                </w:p>
                                <w:p w14:paraId="688C571C" w14:textId="77777777" w:rsidR="003A64BE" w:rsidRPr="003A64BE" w:rsidRDefault="003A64BE" w:rsidP="003A64BE">
                                  <w:pPr>
                                    <w:pStyle w:val="A5"/>
                                    <w:spacing w:line="200" w:lineRule="exact"/>
                                    <w:jc w:val="center"/>
                                    <w:rPr>
                                      <w:sz w:val="22"/>
                                      <w:szCs w:val="22"/>
                                    </w:rPr>
                                  </w:pPr>
                                  <w:r w:rsidRPr="003A64BE">
                                    <w:rPr>
                                      <w:rStyle w:val="a4"/>
                                      <w:rFonts w:ascii="標楷體" w:eastAsia="標楷體" w:hAnsi="標楷體" w:cs="標楷體" w:hint="eastAsia"/>
                                      <w:sz w:val="22"/>
                                      <w:szCs w:val="22"/>
                                    </w:rPr>
                                    <w:t>（</w:t>
                                  </w:r>
                                  <w:r>
                                    <w:rPr>
                                      <w:rStyle w:val="a4"/>
                                      <w:rFonts w:ascii="標楷體" w:eastAsia="標楷體" w:hAnsi="標楷體" w:cs="標楷體" w:hint="eastAsia"/>
                                      <w:sz w:val="22"/>
                                      <w:szCs w:val="22"/>
                                    </w:rPr>
                                    <w:t>中</w:t>
                                  </w:r>
                                  <w:r w:rsidRPr="003A64BE">
                                    <w:rPr>
                                      <w:rStyle w:val="a4"/>
                                      <w:rFonts w:ascii="標楷體" w:eastAsia="標楷體" w:hAnsi="標楷體" w:cs="標楷體"/>
                                      <w:sz w:val="22"/>
                                      <w:szCs w:val="22"/>
                                    </w:rPr>
                                    <w:t>）</w:t>
                                  </w:r>
                                </w:p>
                                <w:p w14:paraId="6AF6B386" w14:textId="77777777" w:rsidR="00605D7C" w:rsidRDefault="00605D7C" w:rsidP="00605D7C">
                                  <w:pPr>
                                    <w:pStyle w:val="A5"/>
                                    <w:jc w:val="center"/>
                                  </w:pPr>
                                </w:p>
                              </w:txbxContent>
                            </wps:txbx>
                            <wps:bodyPr rot="0" vert="horz" wrap="square" lIns="91440" tIns="45720" rIns="91440" bIns="45720" anchor="t" anchorCtr="0" upright="1">
                              <a:noAutofit/>
                            </wps:bodyPr>
                          </wps:wsp>
                          <wps:wsp>
                            <wps:cNvPr id="27" name="Rectangle 37"/>
                            <wps:cNvSpPr>
                              <a:spLocks noChangeArrowheads="1"/>
                            </wps:cNvSpPr>
                            <wps:spPr bwMode="auto">
                              <a:xfrm>
                                <a:off x="21109" y="5408"/>
                                <a:ext cx="20493" cy="4214"/>
                              </a:xfrm>
                              <a:prstGeom prst="rect">
                                <a:avLst/>
                              </a:prstGeom>
                              <a:solidFill>
                                <a:srgbClr val="FFFFFF"/>
                              </a:solidFill>
                              <a:ln w="6350">
                                <a:solidFill>
                                  <a:srgbClr val="000000"/>
                                </a:solidFill>
                                <a:round/>
                                <a:headEnd/>
                                <a:tailEnd/>
                              </a:ln>
                            </wps:spPr>
                            <wps:txbx>
                              <w:txbxContent>
                                <w:p w14:paraId="04F6F90D" w14:textId="77777777" w:rsidR="003A64BE" w:rsidRDefault="003A64BE" w:rsidP="003A64BE">
                                  <w:pPr>
                                    <w:pStyle w:val="A5"/>
                                    <w:spacing w:line="220" w:lineRule="exact"/>
                                    <w:jc w:val="center"/>
                                    <w:rPr>
                                      <w:rStyle w:val="a4"/>
                                      <w:rFonts w:ascii="標楷體" w:eastAsia="標楷體" w:hAnsi="標楷體" w:cs="標楷體"/>
                                      <w:sz w:val="22"/>
                                      <w:szCs w:val="24"/>
                                    </w:rPr>
                                  </w:pPr>
                                  <w:r w:rsidRPr="003A64BE">
                                    <w:rPr>
                                      <w:rStyle w:val="a4"/>
                                      <w:rFonts w:ascii="標楷體" w:eastAsia="標楷體" w:hAnsi="標楷體" w:cs="標楷體" w:hint="eastAsia"/>
                                      <w:sz w:val="22"/>
                                      <w:szCs w:val="24"/>
                                    </w:rPr>
                                    <w:t>醫護</w:t>
                                  </w:r>
                                  <w:r w:rsidRPr="003A64BE">
                                    <w:rPr>
                                      <w:rStyle w:val="a4"/>
                                      <w:rFonts w:ascii="標楷體" w:eastAsia="標楷體" w:hAnsi="標楷體" w:cs="標楷體"/>
                                      <w:sz w:val="22"/>
                                      <w:szCs w:val="24"/>
                                    </w:rPr>
                                    <w:t>人</w:t>
                                  </w:r>
                                  <w:r w:rsidR="00605D7C" w:rsidRPr="003A64BE">
                                    <w:rPr>
                                      <w:rStyle w:val="a4"/>
                                      <w:rFonts w:ascii="標楷體" w:eastAsia="標楷體" w:hAnsi="標楷體" w:cs="標楷體"/>
                                      <w:sz w:val="22"/>
                                      <w:szCs w:val="24"/>
                                    </w:rPr>
                                    <w:t>員現場進行傷患處置</w:t>
                                  </w:r>
                                </w:p>
                                <w:p w14:paraId="11BD0865" w14:textId="77777777" w:rsidR="00605D7C" w:rsidRPr="003A64BE" w:rsidRDefault="003A64BE" w:rsidP="003A64BE">
                                  <w:pPr>
                                    <w:pStyle w:val="A5"/>
                                    <w:spacing w:line="220" w:lineRule="exact"/>
                                    <w:jc w:val="center"/>
                                    <w:rPr>
                                      <w:sz w:val="18"/>
                                    </w:rPr>
                                  </w:pPr>
                                  <w:r>
                                    <w:rPr>
                                      <w:rStyle w:val="a4"/>
                                      <w:rFonts w:ascii="標楷體" w:eastAsia="標楷體" w:hAnsi="標楷體" w:cs="標楷體" w:hint="eastAsia"/>
                                      <w:sz w:val="22"/>
                                      <w:szCs w:val="24"/>
                                    </w:rPr>
                                    <w:t>或請119人</w:t>
                                  </w:r>
                                  <w:r>
                                    <w:rPr>
                                      <w:rStyle w:val="a4"/>
                                      <w:rFonts w:ascii="標楷體" w:eastAsia="標楷體" w:hAnsi="標楷體" w:cs="標楷體"/>
                                      <w:sz w:val="22"/>
                                      <w:szCs w:val="24"/>
                                    </w:rPr>
                                    <w:t>員</w:t>
                                  </w:r>
                                  <w:r>
                                    <w:rPr>
                                      <w:rStyle w:val="a4"/>
                                      <w:rFonts w:ascii="標楷體" w:eastAsia="標楷體" w:hAnsi="標楷體" w:cs="標楷體" w:hint="eastAsia"/>
                                      <w:sz w:val="22"/>
                                      <w:szCs w:val="24"/>
                                    </w:rPr>
                                    <w:t>到場</w:t>
                                  </w:r>
                                  <w:r>
                                    <w:rPr>
                                      <w:rStyle w:val="a4"/>
                                      <w:rFonts w:ascii="標楷體" w:eastAsia="標楷體" w:hAnsi="標楷體" w:cs="標楷體"/>
                                      <w:sz w:val="22"/>
                                      <w:szCs w:val="24"/>
                                    </w:rPr>
                                    <w:t>協助</w:t>
                                  </w:r>
                                </w:p>
                              </w:txbxContent>
                            </wps:txbx>
                            <wps:bodyPr rot="0" vert="horz" wrap="square" lIns="91440" tIns="45720" rIns="91440" bIns="45720" anchor="t" anchorCtr="0" upright="1">
                              <a:noAutofit/>
                            </wps:bodyPr>
                          </wps:wsp>
                          <wps:wsp>
                            <wps:cNvPr id="28" name="Rectangle 38"/>
                            <wps:cNvSpPr>
                              <a:spLocks noChangeArrowheads="1"/>
                            </wps:cNvSpPr>
                            <wps:spPr bwMode="auto">
                              <a:xfrm>
                                <a:off x="21355" y="11615"/>
                                <a:ext cx="20245" cy="8379"/>
                              </a:xfrm>
                              <a:prstGeom prst="rect">
                                <a:avLst/>
                              </a:prstGeom>
                              <a:solidFill>
                                <a:srgbClr val="FFFFFF"/>
                              </a:solidFill>
                              <a:ln w="6350">
                                <a:solidFill>
                                  <a:srgbClr val="000000"/>
                                </a:solidFill>
                                <a:round/>
                                <a:headEnd/>
                                <a:tailEnd/>
                              </a:ln>
                            </wps:spPr>
                            <wps:txbx>
                              <w:txbxContent>
                                <w:p w14:paraId="0B66BC5D" w14:textId="77777777" w:rsidR="00605D7C" w:rsidRPr="003A64BE" w:rsidRDefault="003A64BE" w:rsidP="003A64BE">
                                  <w:pPr>
                                    <w:pStyle w:val="A5"/>
                                    <w:spacing w:line="220" w:lineRule="exact"/>
                                    <w:jc w:val="center"/>
                                    <w:rPr>
                                      <w:rStyle w:val="a4"/>
                                      <w:rFonts w:ascii="標楷體" w:eastAsia="標楷體" w:hAnsi="標楷體" w:cs="標楷體"/>
                                      <w:sz w:val="22"/>
                                      <w:szCs w:val="24"/>
                                    </w:rPr>
                                  </w:pPr>
                                  <w:r>
                                    <w:rPr>
                                      <w:rStyle w:val="a4"/>
                                      <w:rFonts w:ascii="標楷體" w:eastAsia="標楷體" w:hAnsi="標楷體" w:cs="標楷體" w:hint="eastAsia"/>
                                      <w:sz w:val="22"/>
                                      <w:szCs w:val="24"/>
                                    </w:rPr>
                                    <w:t>1.</w:t>
                                  </w:r>
                                  <w:r w:rsidRPr="003A64BE">
                                    <w:rPr>
                                      <w:rStyle w:val="a4"/>
                                      <w:rFonts w:ascii="標楷體" w:eastAsia="標楷體" w:hAnsi="標楷體" w:cs="標楷體" w:hint="eastAsia"/>
                                      <w:sz w:val="22"/>
                                      <w:szCs w:val="24"/>
                                    </w:rPr>
                                    <w:t>醫護</w:t>
                                  </w:r>
                                  <w:r w:rsidRPr="003A64BE">
                                    <w:rPr>
                                      <w:rStyle w:val="a4"/>
                                      <w:rFonts w:ascii="標楷體" w:eastAsia="標楷體" w:hAnsi="標楷體" w:cs="標楷體"/>
                                      <w:sz w:val="22"/>
                                      <w:szCs w:val="24"/>
                                    </w:rPr>
                                    <w:t>人員</w:t>
                                  </w:r>
                                  <w:r w:rsidR="00605D7C" w:rsidRPr="003A64BE">
                                    <w:rPr>
                                      <w:rStyle w:val="a4"/>
                                      <w:rFonts w:ascii="標楷體" w:eastAsia="標楷體" w:hAnsi="標楷體" w:cs="標楷體"/>
                                      <w:sz w:val="22"/>
                                      <w:szCs w:val="24"/>
                                    </w:rPr>
                                    <w:t>協同傷患送</w:t>
                                  </w:r>
                                  <w:proofErr w:type="gramStart"/>
                                  <w:r w:rsidR="00605D7C" w:rsidRPr="003A64BE">
                                    <w:rPr>
                                      <w:rStyle w:val="a4"/>
                                      <w:rFonts w:ascii="標楷體" w:eastAsia="標楷體" w:hAnsi="標楷體" w:cs="標楷體"/>
                                      <w:sz w:val="22"/>
                                      <w:szCs w:val="24"/>
                                    </w:rPr>
                                    <w:t>醫</w:t>
                                  </w:r>
                                  <w:proofErr w:type="gramEnd"/>
                                  <w:r w:rsidR="00605D7C" w:rsidRPr="003A64BE">
                                    <w:rPr>
                                      <w:rStyle w:val="a4"/>
                                      <w:rFonts w:ascii="標楷體" w:eastAsia="標楷體" w:hAnsi="標楷體" w:cs="標楷體"/>
                                      <w:sz w:val="22"/>
                                      <w:szCs w:val="24"/>
                                    </w:rPr>
                                    <w:t>處置</w:t>
                                  </w:r>
                                </w:p>
                                <w:p w14:paraId="7F54F8B3" w14:textId="77777777" w:rsidR="00605D7C" w:rsidRDefault="003A64BE" w:rsidP="003A64BE">
                                  <w:pPr>
                                    <w:pStyle w:val="A5"/>
                                    <w:spacing w:line="220" w:lineRule="exact"/>
                                    <w:ind w:left="220" w:hangingChars="100" w:hanging="220"/>
                                    <w:rPr>
                                      <w:rStyle w:val="a4"/>
                                      <w:rFonts w:ascii="標楷體" w:eastAsia="標楷體" w:hAnsi="標楷體" w:cs="標楷體"/>
                                      <w:sz w:val="22"/>
                                      <w:szCs w:val="24"/>
                                    </w:rPr>
                                  </w:pPr>
                                  <w:r>
                                    <w:rPr>
                                      <w:rStyle w:val="a4"/>
                                      <w:rFonts w:ascii="標楷體" w:eastAsia="標楷體" w:hAnsi="標楷體" w:cs="標楷體" w:hint="eastAsia"/>
                                      <w:sz w:val="22"/>
                                      <w:szCs w:val="24"/>
                                    </w:rPr>
                                    <w:t xml:space="preserve">  </w:t>
                                  </w:r>
                                  <w:r w:rsidR="00605D7C" w:rsidRPr="003A64BE">
                                    <w:rPr>
                                      <w:rStyle w:val="a4"/>
                                      <w:rFonts w:ascii="標楷體" w:eastAsia="標楷體" w:hAnsi="標楷體" w:cs="標楷體"/>
                                      <w:sz w:val="22"/>
                                      <w:szCs w:val="24"/>
                                    </w:rPr>
                                    <w:t>其他學員若無安全顧慮，活動繼續進行</w:t>
                                  </w:r>
                                  <w:r w:rsidRPr="003A64BE">
                                    <w:rPr>
                                      <w:rStyle w:val="a4"/>
                                      <w:rFonts w:ascii="標楷體" w:eastAsia="標楷體" w:hAnsi="標楷體" w:cs="標楷體" w:hint="eastAsia"/>
                                      <w:sz w:val="22"/>
                                      <w:szCs w:val="24"/>
                                    </w:rPr>
                                    <w:t>或</w:t>
                                  </w:r>
                                  <w:r w:rsidRPr="003A64BE">
                                    <w:rPr>
                                      <w:rStyle w:val="a4"/>
                                      <w:rFonts w:ascii="標楷體" w:eastAsia="標楷體" w:hAnsi="標楷體" w:cs="標楷體"/>
                                      <w:sz w:val="22"/>
                                      <w:szCs w:val="24"/>
                                    </w:rPr>
                                    <w:t>暫停</w:t>
                                  </w:r>
                                </w:p>
                                <w:p w14:paraId="79D5DEB7" w14:textId="77777777" w:rsidR="003A64BE" w:rsidRDefault="003A64BE" w:rsidP="003A64BE">
                                  <w:pPr>
                                    <w:pStyle w:val="A5"/>
                                    <w:spacing w:line="220" w:lineRule="exact"/>
                                    <w:ind w:left="220" w:hangingChars="100" w:hanging="220"/>
                                    <w:rPr>
                                      <w:rFonts w:asciiTheme="minorEastAsia" w:eastAsia="標楷體" w:hAnsiTheme="minorEastAsia"/>
                                      <w:sz w:val="22"/>
                                      <w:szCs w:val="27"/>
                                    </w:rPr>
                                  </w:pPr>
                                  <w:r>
                                    <w:rPr>
                                      <w:rStyle w:val="a4"/>
                                      <w:rFonts w:ascii="標楷體" w:eastAsia="標楷體" w:hAnsi="標楷體" w:cs="標楷體" w:hint="eastAsia"/>
                                      <w:sz w:val="22"/>
                                      <w:szCs w:val="24"/>
                                    </w:rPr>
                                    <w:t>2.</w:t>
                                  </w:r>
                                  <w:r w:rsidRPr="003A64BE">
                                    <w:rPr>
                                      <w:rFonts w:asciiTheme="minorEastAsia" w:eastAsia="標楷體" w:hAnsiTheme="minorEastAsia" w:hint="eastAsia"/>
                                      <w:sz w:val="22"/>
                                      <w:szCs w:val="27"/>
                                    </w:rPr>
                                    <w:t>通知家長，說明處置情形</w:t>
                                  </w:r>
                                  <w:r>
                                    <w:rPr>
                                      <w:rFonts w:asciiTheme="minorEastAsia" w:eastAsia="標楷體" w:hAnsiTheme="minorEastAsia" w:hint="eastAsia"/>
                                      <w:sz w:val="22"/>
                                      <w:szCs w:val="27"/>
                                    </w:rPr>
                                    <w:t>。</w:t>
                                  </w:r>
                                </w:p>
                                <w:p w14:paraId="1CCDFDB5" w14:textId="77777777" w:rsidR="003A64BE" w:rsidRPr="003A64BE" w:rsidRDefault="003A64BE" w:rsidP="003A64BE">
                                  <w:pPr>
                                    <w:pStyle w:val="A5"/>
                                    <w:spacing w:line="220" w:lineRule="exact"/>
                                    <w:ind w:left="220" w:hangingChars="100" w:hanging="220"/>
                                    <w:rPr>
                                      <w:sz w:val="14"/>
                                    </w:rPr>
                                  </w:pPr>
                                  <w:r>
                                    <w:rPr>
                                      <w:rStyle w:val="a4"/>
                                      <w:rFonts w:ascii="標楷體" w:eastAsia="標楷體" w:hAnsi="標楷體" w:cs="標楷體" w:hint="eastAsia"/>
                                      <w:sz w:val="22"/>
                                      <w:szCs w:val="24"/>
                                    </w:rPr>
                                    <w:t>3.</w:t>
                                  </w:r>
                                  <w:r w:rsidRPr="003A64BE">
                                    <w:rPr>
                                      <w:rFonts w:asciiTheme="minorEastAsia" w:eastAsia="標楷體" w:hAnsiTheme="minorEastAsia" w:hint="eastAsia"/>
                                      <w:sz w:val="22"/>
                                      <w:szCs w:val="27"/>
                                    </w:rPr>
                                    <w:t>通</w:t>
                                  </w:r>
                                  <w:r>
                                    <w:rPr>
                                      <w:rFonts w:asciiTheme="minorEastAsia" w:eastAsia="標楷體" w:hAnsiTheme="minorEastAsia" w:hint="eastAsia"/>
                                      <w:sz w:val="22"/>
                                      <w:szCs w:val="27"/>
                                    </w:rPr>
                                    <w:t>報學</w:t>
                                  </w:r>
                                  <w:r>
                                    <w:rPr>
                                      <w:rFonts w:asciiTheme="minorEastAsia" w:eastAsia="標楷體" w:hAnsiTheme="minorEastAsia"/>
                                      <w:sz w:val="22"/>
                                      <w:szCs w:val="27"/>
                                    </w:rPr>
                                    <w:t>校</w:t>
                                  </w:r>
                                  <w:r w:rsidRPr="003A64BE">
                                    <w:rPr>
                                      <w:rFonts w:asciiTheme="minorEastAsia" w:eastAsia="標楷體" w:hAnsiTheme="minorEastAsia" w:hint="eastAsia"/>
                                      <w:sz w:val="22"/>
                                      <w:szCs w:val="27"/>
                                    </w:rPr>
                                    <w:t>，說明處置情形</w:t>
                                  </w:r>
                                  <w:r>
                                    <w:rPr>
                                      <w:rFonts w:asciiTheme="minorEastAsia" w:eastAsia="標楷體" w:hAnsiTheme="minorEastAsia" w:hint="eastAsia"/>
                                      <w:sz w:val="22"/>
                                      <w:szCs w:val="27"/>
                                    </w:rPr>
                                    <w:t>。</w:t>
                                  </w:r>
                                </w:p>
                              </w:txbxContent>
                            </wps:txbx>
                            <wps:bodyPr rot="0" vert="horz" wrap="square" lIns="91440" tIns="45720" rIns="91440" bIns="45720" anchor="t" anchorCtr="0" upright="1">
                              <a:noAutofit/>
                            </wps:bodyPr>
                          </wps:wsp>
                          <wpg:grpSp>
                            <wpg:cNvPr id="31" name="Group 41"/>
                            <wpg:cNvGrpSpPr>
                              <a:grpSpLocks/>
                            </wpg:cNvGrpSpPr>
                            <wpg:grpSpPr bwMode="auto">
                              <a:xfrm>
                                <a:off x="795" y="-6565"/>
                                <a:ext cx="50684" cy="22675"/>
                                <a:chOff x="795" y="-6565"/>
                                <a:chExt cx="50684" cy="22675"/>
                              </a:xfrm>
                            </wpg:grpSpPr>
                            <wpg:grpSp>
                              <wpg:cNvPr id="32" name="Group 42"/>
                              <wpg:cNvGrpSpPr>
                                <a:grpSpLocks/>
                              </wpg:cNvGrpSpPr>
                              <wpg:grpSpPr bwMode="auto">
                                <a:xfrm>
                                  <a:off x="7881" y="-6565"/>
                                  <a:ext cx="43598" cy="6468"/>
                                  <a:chOff x="144" y="-6565"/>
                                  <a:chExt cx="43598" cy="6468"/>
                                </a:xfrm>
                              </wpg:grpSpPr>
                              <wps:wsp>
                                <wps:cNvPr id="33" name="Rectangle 43"/>
                                <wps:cNvSpPr>
                                  <a:spLocks noChangeArrowheads="1"/>
                                </wps:cNvSpPr>
                                <wps:spPr bwMode="auto">
                                  <a:xfrm>
                                    <a:off x="13138" y="-6565"/>
                                    <a:ext cx="20875" cy="3417"/>
                                  </a:xfrm>
                                  <a:prstGeom prst="rect">
                                    <a:avLst/>
                                  </a:prstGeom>
                                  <a:solidFill>
                                    <a:srgbClr val="FFFFFF"/>
                                  </a:solidFill>
                                  <a:ln w="6350">
                                    <a:solidFill>
                                      <a:srgbClr val="000000"/>
                                    </a:solidFill>
                                    <a:round/>
                                    <a:headEnd/>
                                    <a:tailEnd/>
                                  </a:ln>
                                </wps:spPr>
                                <wps:txbx>
                                  <w:txbxContent>
                                    <w:p w14:paraId="55FC79C3" w14:textId="77777777" w:rsidR="00605D7C" w:rsidRDefault="00605D7C" w:rsidP="00605D7C">
                                      <w:pPr>
                                        <w:pStyle w:val="A5"/>
                                        <w:jc w:val="center"/>
                                      </w:pPr>
                                      <w:r>
                                        <w:rPr>
                                          <w:rStyle w:val="a4"/>
                                          <w:rFonts w:ascii="標楷體" w:eastAsia="標楷體" w:hAnsi="標楷體" w:cs="標楷體"/>
                                          <w:sz w:val="24"/>
                                          <w:szCs w:val="24"/>
                                        </w:rPr>
                                        <w:t>醫護</w:t>
                                      </w:r>
                                      <w:r w:rsidR="003B6263">
                                        <w:rPr>
                                          <w:rStyle w:val="a4"/>
                                          <w:rFonts w:ascii="標楷體" w:eastAsia="標楷體" w:hAnsi="標楷體" w:cs="標楷體" w:hint="eastAsia"/>
                                          <w:sz w:val="24"/>
                                          <w:szCs w:val="24"/>
                                        </w:rPr>
                                        <w:t>人</w:t>
                                      </w:r>
                                      <w:r w:rsidR="003B6263">
                                        <w:rPr>
                                          <w:rStyle w:val="a4"/>
                                          <w:rFonts w:ascii="標楷體" w:eastAsia="標楷體" w:hAnsi="標楷體" w:cs="標楷體"/>
                                          <w:sz w:val="24"/>
                                          <w:szCs w:val="24"/>
                                        </w:rPr>
                                        <w:t>員</w:t>
                                      </w:r>
                                      <w:r w:rsidR="003B6263">
                                        <w:rPr>
                                          <w:rStyle w:val="a4"/>
                                          <w:rFonts w:ascii="標楷體" w:eastAsia="標楷體" w:hAnsi="標楷體" w:cs="標楷體" w:hint="eastAsia"/>
                                          <w:sz w:val="24"/>
                                          <w:szCs w:val="24"/>
                                        </w:rPr>
                                        <w:t>(組)</w:t>
                                      </w:r>
                                      <w:r>
                                        <w:rPr>
                                          <w:rStyle w:val="a4"/>
                                          <w:rFonts w:ascii="標楷體" w:eastAsia="標楷體" w:hAnsi="標楷體" w:cs="標楷體"/>
                                          <w:sz w:val="24"/>
                                          <w:szCs w:val="24"/>
                                        </w:rPr>
                                        <w:t>進行檢傷分類</w:t>
                                      </w:r>
                                    </w:p>
                                  </w:txbxContent>
                                </wps:txbx>
                                <wps:bodyPr rot="0" vert="horz" wrap="square" lIns="91440" tIns="45720" rIns="91440" bIns="45720" anchor="t" anchorCtr="0" upright="1">
                                  <a:noAutofit/>
                                </wps:bodyPr>
                              </wps:wsp>
                              <wps:wsp>
                                <wps:cNvPr id="34" name="Line 44"/>
                                <wps:cNvCnPr/>
                                <wps:spPr bwMode="auto">
                                  <a:xfrm flipV="1">
                                    <a:off x="144" y="-1949"/>
                                    <a:ext cx="43598" cy="149"/>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5" name="Line 45"/>
                                <wps:cNvCnPr/>
                                <wps:spPr bwMode="auto">
                                  <a:xfrm>
                                    <a:off x="164" y="-1857"/>
                                    <a:ext cx="31" cy="176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6" name="Line 46"/>
                                <wps:cNvCnPr>
                                  <a:stCxn id="33" idx="2"/>
                                </wps:cNvCnPr>
                                <wps:spPr bwMode="auto">
                                  <a:xfrm flipH="1">
                                    <a:off x="23569" y="-3148"/>
                                    <a:ext cx="6" cy="2794"/>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37" name="Group 47"/>
                              <wpg:cNvGrpSpPr>
                                <a:grpSpLocks/>
                              </wpg:cNvGrpSpPr>
                              <wpg:grpSpPr bwMode="auto">
                                <a:xfrm>
                                  <a:off x="795" y="-159"/>
                                  <a:ext cx="16875" cy="16269"/>
                                  <a:chOff x="795" y="-10125"/>
                                  <a:chExt cx="16875" cy="16269"/>
                                </a:xfrm>
                              </wpg:grpSpPr>
                              <wps:wsp>
                                <wps:cNvPr id="38" name="Rectangle 48"/>
                                <wps:cNvSpPr>
                                  <a:spLocks noChangeArrowheads="1"/>
                                </wps:cNvSpPr>
                                <wps:spPr bwMode="auto">
                                  <a:xfrm>
                                    <a:off x="4250" y="-10125"/>
                                    <a:ext cx="7141" cy="3509"/>
                                  </a:xfrm>
                                  <a:prstGeom prst="rect">
                                    <a:avLst/>
                                  </a:prstGeom>
                                  <a:solidFill>
                                    <a:srgbClr val="FFFFFF"/>
                                  </a:solidFill>
                                  <a:ln w="6350">
                                    <a:solidFill>
                                      <a:srgbClr val="000000"/>
                                    </a:solidFill>
                                    <a:round/>
                                    <a:headEnd/>
                                    <a:tailEnd/>
                                  </a:ln>
                                </wps:spPr>
                                <wps:txbx>
                                  <w:txbxContent>
                                    <w:p w14:paraId="66D6B973" w14:textId="77777777" w:rsidR="00605D7C" w:rsidRPr="003A64BE" w:rsidRDefault="00605D7C" w:rsidP="003A64BE">
                                      <w:pPr>
                                        <w:pStyle w:val="A5"/>
                                        <w:spacing w:line="200" w:lineRule="exact"/>
                                        <w:jc w:val="center"/>
                                        <w:rPr>
                                          <w:rStyle w:val="a4"/>
                                          <w:rFonts w:ascii="標楷體" w:eastAsia="標楷體" w:hAnsi="標楷體" w:cs="標楷體"/>
                                          <w:sz w:val="22"/>
                                          <w:szCs w:val="22"/>
                                        </w:rPr>
                                      </w:pPr>
                                      <w:r w:rsidRPr="003A64BE">
                                        <w:rPr>
                                          <w:rStyle w:val="a4"/>
                                          <w:rFonts w:ascii="標楷體" w:eastAsia="標楷體" w:hAnsi="標楷體" w:cs="標楷體"/>
                                          <w:sz w:val="22"/>
                                          <w:szCs w:val="22"/>
                                        </w:rPr>
                                        <w:t>第一級</w:t>
                                      </w:r>
                                    </w:p>
                                    <w:p w14:paraId="56956E95" w14:textId="77777777" w:rsidR="003A64BE" w:rsidRPr="003A64BE" w:rsidRDefault="003A64BE" w:rsidP="003A64BE">
                                      <w:pPr>
                                        <w:pStyle w:val="A5"/>
                                        <w:spacing w:line="200" w:lineRule="exact"/>
                                        <w:jc w:val="center"/>
                                        <w:rPr>
                                          <w:sz w:val="22"/>
                                          <w:szCs w:val="22"/>
                                        </w:rPr>
                                      </w:pPr>
                                      <w:r w:rsidRPr="003A64BE">
                                        <w:rPr>
                                          <w:rStyle w:val="a4"/>
                                          <w:rFonts w:ascii="標楷體" w:eastAsia="標楷體" w:hAnsi="標楷體" w:cs="標楷體" w:hint="eastAsia"/>
                                          <w:sz w:val="22"/>
                                          <w:szCs w:val="22"/>
                                        </w:rPr>
                                        <w:t>（輕</w:t>
                                      </w:r>
                                      <w:r w:rsidRPr="003A64BE">
                                        <w:rPr>
                                          <w:rStyle w:val="a4"/>
                                          <w:rFonts w:ascii="標楷體" w:eastAsia="標楷體" w:hAnsi="標楷體" w:cs="標楷體"/>
                                          <w:sz w:val="22"/>
                                          <w:szCs w:val="22"/>
                                        </w:rPr>
                                        <w:t>）</w:t>
                                      </w:r>
                                    </w:p>
                                  </w:txbxContent>
                                </wps:txbx>
                                <wps:bodyPr rot="0" vert="horz" wrap="square" lIns="91440" tIns="36000" rIns="91440" bIns="36000" anchor="t" anchorCtr="0" upright="1">
                                  <a:noAutofit/>
                                </wps:bodyPr>
                              </wps:wsp>
                              <wps:wsp>
                                <wps:cNvPr id="39" name="Rectangle 49"/>
                                <wps:cNvSpPr>
                                  <a:spLocks noChangeArrowheads="1"/>
                                </wps:cNvSpPr>
                                <wps:spPr bwMode="auto">
                                  <a:xfrm>
                                    <a:off x="2252" y="-4478"/>
                                    <a:ext cx="11965" cy="3510"/>
                                  </a:xfrm>
                                  <a:prstGeom prst="rect">
                                    <a:avLst/>
                                  </a:prstGeom>
                                  <a:solidFill>
                                    <a:srgbClr val="FFFFFF"/>
                                  </a:solidFill>
                                  <a:ln w="6350">
                                    <a:solidFill>
                                      <a:srgbClr val="000000"/>
                                    </a:solidFill>
                                    <a:round/>
                                    <a:headEnd/>
                                    <a:tailEnd/>
                                  </a:ln>
                                </wps:spPr>
                                <wps:txbx>
                                  <w:txbxContent>
                                    <w:p w14:paraId="0F0B5473" w14:textId="77777777" w:rsidR="00605D7C" w:rsidRDefault="00605D7C" w:rsidP="00605D7C">
                                      <w:pPr>
                                        <w:pStyle w:val="A5"/>
                                        <w:jc w:val="center"/>
                                      </w:pPr>
                                      <w:r>
                                        <w:rPr>
                                          <w:rStyle w:val="a4"/>
                                          <w:rFonts w:ascii="標楷體" w:eastAsia="標楷體" w:hAnsi="標楷體" w:cs="標楷體"/>
                                          <w:sz w:val="24"/>
                                          <w:szCs w:val="24"/>
                                        </w:rPr>
                                        <w:t>現場傷患處置</w:t>
                                      </w:r>
                                    </w:p>
                                  </w:txbxContent>
                                </wps:txbx>
                                <wps:bodyPr rot="0" vert="horz" wrap="square" lIns="91440" tIns="45720" rIns="91440" bIns="45720" anchor="t" anchorCtr="0" upright="1">
                                  <a:noAutofit/>
                                </wps:bodyPr>
                              </wps:wsp>
                              <wps:wsp>
                                <wps:cNvPr id="40" name="Rectangle 50"/>
                                <wps:cNvSpPr>
                                  <a:spLocks noChangeArrowheads="1"/>
                                </wps:cNvSpPr>
                                <wps:spPr bwMode="auto">
                                  <a:xfrm>
                                    <a:off x="795" y="1100"/>
                                    <a:ext cx="16875" cy="5044"/>
                                  </a:xfrm>
                                  <a:prstGeom prst="rect">
                                    <a:avLst/>
                                  </a:prstGeom>
                                  <a:solidFill>
                                    <a:srgbClr val="FFFFFF"/>
                                  </a:solidFill>
                                  <a:ln w="6350">
                                    <a:solidFill>
                                      <a:srgbClr val="000000"/>
                                    </a:solidFill>
                                    <a:round/>
                                    <a:headEnd/>
                                    <a:tailEnd/>
                                  </a:ln>
                                </wps:spPr>
                                <wps:txbx>
                                  <w:txbxContent>
                                    <w:p w14:paraId="418F9CCF" w14:textId="77777777" w:rsidR="00605D7C" w:rsidRPr="003A64BE" w:rsidRDefault="003A64BE" w:rsidP="003A64BE">
                                      <w:pPr>
                                        <w:pStyle w:val="A5"/>
                                        <w:spacing w:line="200" w:lineRule="exact"/>
                                        <w:jc w:val="center"/>
                                        <w:rPr>
                                          <w:rStyle w:val="a4"/>
                                          <w:rFonts w:ascii="標楷體" w:eastAsia="標楷體" w:hAnsi="標楷體" w:cs="標楷體"/>
                                          <w:sz w:val="22"/>
                                          <w:szCs w:val="24"/>
                                        </w:rPr>
                                      </w:pPr>
                                      <w:r w:rsidRPr="003A64BE">
                                        <w:rPr>
                                          <w:rStyle w:val="a4"/>
                                          <w:rFonts w:ascii="標楷體" w:eastAsia="標楷體" w:hAnsi="標楷體" w:cs="標楷體" w:hint="eastAsia"/>
                                          <w:sz w:val="22"/>
                                          <w:szCs w:val="24"/>
                                        </w:rPr>
                                        <w:t>1.</w:t>
                                      </w:r>
                                      <w:r w:rsidR="00605D7C" w:rsidRPr="003A64BE">
                                        <w:rPr>
                                          <w:rStyle w:val="a4"/>
                                          <w:rFonts w:ascii="標楷體" w:eastAsia="標楷體" w:hAnsi="標楷體" w:cs="標楷體"/>
                                          <w:sz w:val="22"/>
                                          <w:szCs w:val="24"/>
                                        </w:rPr>
                                        <w:t>傷患後續評估與觀察</w:t>
                                      </w:r>
                                    </w:p>
                                    <w:p w14:paraId="3D7F845F" w14:textId="77777777" w:rsidR="00605D7C" w:rsidRDefault="00605D7C" w:rsidP="003A64BE">
                                      <w:pPr>
                                        <w:pStyle w:val="A5"/>
                                        <w:spacing w:line="200" w:lineRule="exact"/>
                                        <w:ind w:firstLineChars="150" w:firstLine="330"/>
                                        <w:rPr>
                                          <w:rStyle w:val="a4"/>
                                          <w:rFonts w:ascii="標楷體" w:eastAsia="標楷體" w:hAnsi="標楷體" w:cs="標楷體"/>
                                          <w:sz w:val="22"/>
                                          <w:szCs w:val="24"/>
                                        </w:rPr>
                                      </w:pPr>
                                      <w:r w:rsidRPr="003A64BE">
                                        <w:rPr>
                                          <w:rStyle w:val="a4"/>
                                          <w:rFonts w:ascii="標楷體" w:eastAsia="標楷體" w:hAnsi="標楷體" w:cs="標楷體"/>
                                          <w:sz w:val="22"/>
                                          <w:szCs w:val="24"/>
                                        </w:rPr>
                                        <w:t>活動繼續進行</w:t>
                                      </w:r>
                                    </w:p>
                                    <w:p w14:paraId="6005FBD0" w14:textId="77777777" w:rsidR="003A64BE" w:rsidRPr="003A64BE" w:rsidRDefault="003A64BE" w:rsidP="003A64BE">
                                      <w:pPr>
                                        <w:pStyle w:val="A5"/>
                                        <w:spacing w:line="200" w:lineRule="exact"/>
                                        <w:rPr>
                                          <w:sz w:val="18"/>
                                        </w:rPr>
                                      </w:pPr>
                                      <w:r>
                                        <w:rPr>
                                          <w:rStyle w:val="a4"/>
                                          <w:rFonts w:ascii="標楷體" w:eastAsia="標楷體" w:hAnsi="標楷體" w:cs="標楷體" w:hint="eastAsia"/>
                                          <w:sz w:val="22"/>
                                          <w:szCs w:val="24"/>
                                        </w:rPr>
                                        <w:t xml:space="preserve"> 2.視</w:t>
                                      </w:r>
                                      <w:r>
                                        <w:rPr>
                                          <w:rStyle w:val="a4"/>
                                          <w:rFonts w:ascii="標楷體" w:eastAsia="標楷體" w:hAnsi="標楷體" w:cs="標楷體"/>
                                          <w:sz w:val="22"/>
                                          <w:szCs w:val="24"/>
                                        </w:rPr>
                                        <w:t>需要</w:t>
                                      </w:r>
                                      <w:r>
                                        <w:rPr>
                                          <w:rStyle w:val="a4"/>
                                          <w:rFonts w:ascii="標楷體" w:eastAsia="標楷體" w:hAnsi="標楷體" w:cs="標楷體" w:hint="eastAsia"/>
                                          <w:sz w:val="22"/>
                                          <w:szCs w:val="24"/>
                                        </w:rPr>
                                        <w:t>通知</w:t>
                                      </w:r>
                                      <w:r>
                                        <w:rPr>
                                          <w:rStyle w:val="a4"/>
                                          <w:rFonts w:ascii="標楷體" w:eastAsia="標楷體" w:hAnsi="標楷體" w:cs="標楷體"/>
                                          <w:sz w:val="22"/>
                                          <w:szCs w:val="24"/>
                                        </w:rPr>
                                        <w:t>家長</w:t>
                                      </w:r>
                                    </w:p>
                                  </w:txbxContent>
                                </wps:txbx>
                                <wps:bodyPr rot="0" vert="horz" wrap="square" lIns="91440" tIns="45720" rIns="91440" bIns="45720" anchor="t" anchorCtr="0" upright="1">
                                  <a:noAutofit/>
                                </wps:bodyPr>
                              </wps:wsp>
                            </wpg:grpSp>
                          </wpg:grpSp>
                        </wpg:grpSp>
                        <wps:wsp>
                          <wps:cNvPr id="43" name="Line 53"/>
                          <wps:cNvCnPr/>
                          <wps:spPr bwMode="auto">
                            <a:xfrm flipH="1">
                              <a:off x="30843" y="2890"/>
                              <a:ext cx="61" cy="1508"/>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44" name="Line 54"/>
                          <wps:cNvCnPr/>
                          <wps:spPr bwMode="auto">
                            <a:xfrm flipH="1">
                              <a:off x="31076" y="7118"/>
                              <a:ext cx="1" cy="1585"/>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45" name="Line 55"/>
                          <wps:cNvCnPr>
                            <a:stCxn id="24" idx="2"/>
                            <a:endCxn id="33" idx="0"/>
                          </wps:cNvCnPr>
                          <wps:spPr bwMode="auto">
                            <a:xfrm>
                              <a:off x="31306" y="12044"/>
                              <a:ext cx="6" cy="191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186B644" id="Group 14" o:spid="_x0000_s1026" style="position:absolute;margin-left:22.95pt;margin-top:16.4pt;width:471.85pt;height:370.4pt;z-index:251659264;mso-wrap-distance-left:0;mso-wrap-distance-right:0" coordorigin="795" coordsize="59919,47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">
                <v:rect id="Rectangle 15" o:spid="_x0000_s1027" style="position:absolute;left:45864;top:19889;width:10632;height:3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" strokeweight=".5pt">
                  <v:stroke joinstyle="round"/>
                  <v:textbox>
                    <w:txbxContent>
                      <w:p w14:paraId="26C1667E" w14:textId="77777777" w:rsidR="003A64BE" w:rsidRPr="003A64BE" w:rsidRDefault="003A64BE" w:rsidP="003A64BE">
                        <w:pPr>
                          <w:pStyle w:val="A5"/>
                          <w:spacing w:line="200" w:lineRule="exact"/>
                          <w:jc w:val="center"/>
                          <w:rPr>
                            <w:rStyle w:val="a4"/>
                            <w:rFonts w:ascii="標楷體" w:eastAsia="標楷體" w:hAnsi="標楷體" w:cs="標楷體"/>
                            <w:sz w:val="22"/>
                            <w:szCs w:val="22"/>
                          </w:rPr>
                        </w:pPr>
                        <w:r w:rsidRPr="003A64BE">
                          <w:rPr>
                            <w:rStyle w:val="a4"/>
                            <w:rFonts w:ascii="標楷體" w:eastAsia="標楷體" w:hAnsi="標楷體" w:cs="標楷體"/>
                            <w:sz w:val="22"/>
                            <w:szCs w:val="22"/>
                          </w:rPr>
                          <w:t>第</w:t>
                        </w:r>
                        <w:r>
                          <w:rPr>
                            <w:rStyle w:val="a4"/>
                            <w:rFonts w:ascii="標楷體" w:eastAsia="標楷體" w:hAnsi="標楷體" w:cs="標楷體" w:hint="eastAsia"/>
                            <w:sz w:val="22"/>
                            <w:szCs w:val="22"/>
                          </w:rPr>
                          <w:t>三</w:t>
                        </w:r>
                        <w:r w:rsidRPr="003A64BE">
                          <w:rPr>
                            <w:rStyle w:val="a4"/>
                            <w:rFonts w:ascii="標楷體" w:eastAsia="標楷體" w:hAnsi="標楷體" w:cs="標楷體"/>
                            <w:sz w:val="22"/>
                            <w:szCs w:val="22"/>
                          </w:rPr>
                          <w:t>級</w:t>
                        </w:r>
                        <w:r>
                          <w:rPr>
                            <w:rStyle w:val="a4"/>
                            <w:rFonts w:ascii="標楷體" w:eastAsia="標楷體" w:hAnsi="標楷體" w:cs="標楷體" w:hint="eastAsia"/>
                            <w:sz w:val="22"/>
                            <w:szCs w:val="22"/>
                          </w:rPr>
                          <w:t>以</w:t>
                        </w:r>
                        <w:r>
                          <w:rPr>
                            <w:rStyle w:val="a4"/>
                            <w:rFonts w:ascii="標楷體" w:eastAsia="標楷體" w:hAnsi="標楷體" w:cs="標楷體"/>
                            <w:sz w:val="22"/>
                            <w:szCs w:val="22"/>
                          </w:rPr>
                          <w:t>上</w:t>
                        </w:r>
                      </w:p>
                      <w:p w14:paraId="6485B023" w14:textId="77777777" w:rsidR="003A64BE" w:rsidRPr="003A64BE" w:rsidRDefault="003A64BE" w:rsidP="003A64BE">
                        <w:pPr>
                          <w:pStyle w:val="A5"/>
                          <w:spacing w:line="200" w:lineRule="exact"/>
                          <w:jc w:val="center"/>
                          <w:rPr>
                            <w:sz w:val="22"/>
                            <w:szCs w:val="22"/>
                          </w:rPr>
                        </w:pPr>
                        <w:r w:rsidRPr="003A64BE">
                          <w:rPr>
                            <w:rStyle w:val="a4"/>
                            <w:rFonts w:ascii="標楷體" w:eastAsia="標楷體" w:hAnsi="標楷體" w:cs="標楷體" w:hint="eastAsia"/>
                            <w:sz w:val="22"/>
                            <w:szCs w:val="22"/>
                          </w:rPr>
                          <w:t>（</w:t>
                        </w:r>
                        <w:r>
                          <w:rPr>
                            <w:rStyle w:val="a4"/>
                            <w:rFonts w:ascii="標楷體" w:eastAsia="標楷體" w:hAnsi="標楷體" w:cs="標楷體" w:hint="eastAsia"/>
                            <w:sz w:val="22"/>
                            <w:szCs w:val="22"/>
                          </w:rPr>
                          <w:t>重</w:t>
                        </w:r>
                        <w:r w:rsidRPr="003A64BE">
                          <w:rPr>
                            <w:rStyle w:val="a4"/>
                            <w:rFonts w:ascii="標楷體" w:eastAsia="標楷體" w:hAnsi="標楷體" w:cs="標楷體"/>
                            <w:sz w:val="22"/>
                            <w:szCs w:val="22"/>
                          </w:rPr>
                          <w:t>）</w:t>
                        </w:r>
                      </w:p>
                      <w:p w14:paraId="77C309AD" w14:textId="77777777" w:rsidR="00605D7C" w:rsidRDefault="00605D7C" w:rsidP="00605D7C">
                        <w:pPr>
                          <w:pStyle w:val="A5"/>
                          <w:jc w:val="center"/>
                        </w:pPr>
                      </w:p>
                    </w:txbxContent>
                  </v:textbox>
                </v:rect>
                <v:rect id="Rectangle 16" o:spid="_x0000_s1028" style="position:absolute;left:43075;top:24684;width:16489;height:5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" strokeweight=".5pt">
                  <v:stroke joinstyle="round"/>
                  <v:textbox>
                    <w:txbxContent>
                      <w:p w14:paraId="79594ECC" w14:textId="77777777" w:rsidR="00605D7C" w:rsidRDefault="00605D7C" w:rsidP="001F3E7D">
                        <w:pPr>
                          <w:pStyle w:val="A5"/>
                          <w:spacing w:line="220" w:lineRule="exact"/>
                          <w:jc w:val="center"/>
                          <w:rPr>
                            <w:rStyle w:val="a4"/>
                            <w:rFonts w:ascii="標楷體" w:eastAsia="標楷體" w:hAnsi="標楷體" w:cs="標楷體"/>
                            <w:sz w:val="22"/>
                            <w:szCs w:val="24"/>
                          </w:rPr>
                        </w:pPr>
                        <w:r w:rsidRPr="003A64BE">
                          <w:rPr>
                            <w:rStyle w:val="a4"/>
                            <w:rFonts w:ascii="標楷體" w:eastAsia="標楷體" w:hAnsi="標楷體" w:cs="標楷體"/>
                            <w:sz w:val="22"/>
                            <w:szCs w:val="24"/>
                          </w:rPr>
                          <w:t>啟動119</w:t>
                        </w:r>
                      </w:p>
                      <w:p w14:paraId="7230E948" w14:textId="77777777" w:rsidR="001F3E7D" w:rsidRDefault="001F3E7D" w:rsidP="001F3E7D">
                        <w:pPr>
                          <w:pStyle w:val="A5"/>
                          <w:spacing w:line="220" w:lineRule="exact"/>
                          <w:jc w:val="center"/>
                          <w:rPr>
                            <w:rFonts w:asciiTheme="minorEastAsia" w:eastAsia="標楷體" w:hAnsiTheme="minorEastAsia"/>
                            <w:sz w:val="22"/>
                            <w:szCs w:val="27"/>
                          </w:rPr>
                        </w:pPr>
                        <w:r w:rsidRPr="003A64BE">
                          <w:rPr>
                            <w:rFonts w:asciiTheme="minorEastAsia" w:eastAsia="標楷體" w:hAnsiTheme="minorEastAsia" w:hint="eastAsia"/>
                            <w:sz w:val="22"/>
                            <w:szCs w:val="27"/>
                          </w:rPr>
                          <w:t>通</w:t>
                        </w:r>
                        <w:r>
                          <w:rPr>
                            <w:rFonts w:asciiTheme="minorEastAsia" w:eastAsia="標楷體" w:hAnsiTheme="minorEastAsia" w:hint="eastAsia"/>
                            <w:sz w:val="22"/>
                            <w:szCs w:val="27"/>
                          </w:rPr>
                          <w:t>報學</w:t>
                        </w:r>
                        <w:r>
                          <w:rPr>
                            <w:rFonts w:asciiTheme="minorEastAsia" w:eastAsia="標楷體" w:hAnsiTheme="minorEastAsia"/>
                            <w:sz w:val="22"/>
                            <w:szCs w:val="27"/>
                          </w:rPr>
                          <w:t>校</w:t>
                        </w:r>
                      </w:p>
                      <w:p w14:paraId="5972750D" w14:textId="77777777" w:rsidR="00311D64" w:rsidRPr="003A64BE" w:rsidRDefault="00311D64" w:rsidP="001F3E7D">
                        <w:pPr>
                          <w:pStyle w:val="A5"/>
                          <w:spacing w:line="220" w:lineRule="exact"/>
                          <w:jc w:val="center"/>
                          <w:rPr>
                            <w:sz w:val="18"/>
                          </w:rPr>
                        </w:pPr>
                        <w:r w:rsidRPr="003A64BE">
                          <w:rPr>
                            <w:rFonts w:asciiTheme="minorEastAsia" w:eastAsia="標楷體" w:hAnsiTheme="minorEastAsia" w:hint="eastAsia"/>
                            <w:sz w:val="22"/>
                            <w:szCs w:val="27"/>
                          </w:rPr>
                          <w:t>通知家長說明處置情</w:t>
                        </w:r>
                        <w:r>
                          <w:rPr>
                            <w:rFonts w:asciiTheme="minorEastAsia" w:eastAsia="標楷體" w:hAnsiTheme="minorEastAsia" w:hint="eastAsia"/>
                            <w:sz w:val="22"/>
                            <w:szCs w:val="27"/>
                          </w:rPr>
                          <w:t>形</w:t>
                        </w:r>
                        <w:proofErr w:type="gramStart"/>
                        <w:r w:rsidRPr="003A64BE">
                          <w:rPr>
                            <w:rFonts w:asciiTheme="minorEastAsia" w:eastAsia="標楷體" w:hAnsiTheme="minorEastAsia" w:hint="eastAsia"/>
                            <w:sz w:val="22"/>
                            <w:szCs w:val="27"/>
                          </w:rPr>
                          <w:t>形</w:t>
                        </w:r>
                        <w:proofErr w:type="gramEnd"/>
                        <w:r>
                          <w:rPr>
                            <w:rFonts w:asciiTheme="minorEastAsia" w:eastAsia="標楷體" w:hAnsiTheme="minorEastAsia" w:hint="eastAsia"/>
                            <w:sz w:val="22"/>
                            <w:szCs w:val="27"/>
                          </w:rPr>
                          <w:t>。</w:t>
                        </w:r>
                      </w:p>
                    </w:txbxContent>
                  </v:textbox>
                </v:rect>
                <v:rect id="Rectangle 17" o:spid="_x0000_s1029" style="position:absolute;left:44554;top:31502;width:12052;height:3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" strokeweight=".5pt">
                  <v:stroke joinstyle="round"/>
                  <v:textbox>
                    <w:txbxContent>
                      <w:p w14:paraId="2B7337AC" w14:textId="77777777" w:rsidR="00605D7C" w:rsidRPr="001F3E7D" w:rsidRDefault="00605D7C" w:rsidP="001F3E7D">
                        <w:pPr>
                          <w:pStyle w:val="A5"/>
                          <w:spacing w:line="220" w:lineRule="exact"/>
                          <w:jc w:val="center"/>
                          <w:rPr>
                            <w:rStyle w:val="a4"/>
                            <w:rFonts w:ascii="標楷體" w:eastAsia="標楷體" w:hAnsi="標楷體" w:cs="標楷體"/>
                            <w:sz w:val="22"/>
                            <w:szCs w:val="24"/>
                          </w:rPr>
                        </w:pPr>
                        <w:r w:rsidRPr="001F3E7D">
                          <w:rPr>
                            <w:rStyle w:val="a4"/>
                            <w:rFonts w:ascii="標楷體" w:eastAsia="標楷體" w:hAnsi="標楷體" w:cs="標楷體"/>
                            <w:sz w:val="22"/>
                            <w:szCs w:val="24"/>
                          </w:rPr>
                          <w:t>急救員現場</w:t>
                        </w:r>
                      </w:p>
                      <w:p w14:paraId="7E2B81B2" w14:textId="77777777" w:rsidR="00605D7C" w:rsidRPr="001F3E7D" w:rsidRDefault="00605D7C" w:rsidP="001F3E7D">
                        <w:pPr>
                          <w:pStyle w:val="A5"/>
                          <w:spacing w:line="220" w:lineRule="exact"/>
                          <w:jc w:val="center"/>
                          <w:rPr>
                            <w:sz w:val="18"/>
                          </w:rPr>
                        </w:pPr>
                        <w:r w:rsidRPr="001F3E7D">
                          <w:rPr>
                            <w:rStyle w:val="a4"/>
                            <w:rFonts w:ascii="標楷體" w:eastAsia="標楷體" w:hAnsi="標楷體" w:cs="標楷體"/>
                            <w:sz w:val="22"/>
                            <w:szCs w:val="24"/>
                          </w:rPr>
                          <w:t>進行傷患處置</w:t>
                        </w:r>
                      </w:p>
                    </w:txbxContent>
                  </v:textbox>
                </v:rect>
                <v:rect id="Rectangle 18" o:spid="_x0000_s1030" style="position:absolute;left:44445;top:36844;width:13177;height:3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" strokeweight=".5pt">
                  <v:stroke joinstyle="round"/>
                  <v:textbox>
                    <w:txbxContent>
                      <w:p w14:paraId="4799516F" w14:textId="77777777" w:rsidR="00605D7C" w:rsidRPr="001F3E7D" w:rsidRDefault="001F3E7D" w:rsidP="00605D7C">
                        <w:pPr>
                          <w:pStyle w:val="A5"/>
                          <w:jc w:val="center"/>
                          <w:rPr>
                            <w:sz w:val="22"/>
                            <w:szCs w:val="22"/>
                          </w:rPr>
                        </w:pPr>
                        <w:r w:rsidRPr="001F3E7D">
                          <w:rPr>
                            <w:rStyle w:val="a4"/>
                            <w:rFonts w:ascii="標楷體" w:eastAsia="標楷體" w:hAnsi="標楷體" w:cs="標楷體" w:hint="eastAsia"/>
                            <w:sz w:val="22"/>
                            <w:szCs w:val="22"/>
                          </w:rPr>
                          <w:t>醫護</w:t>
                        </w:r>
                        <w:r w:rsidRPr="001F3E7D">
                          <w:rPr>
                            <w:rStyle w:val="a4"/>
                            <w:rFonts w:ascii="標楷體" w:eastAsia="標楷體" w:hAnsi="標楷體" w:cs="標楷體"/>
                            <w:sz w:val="22"/>
                            <w:szCs w:val="22"/>
                          </w:rPr>
                          <w:t>人員</w:t>
                        </w:r>
                        <w:r w:rsidR="00605D7C" w:rsidRPr="001F3E7D">
                          <w:rPr>
                            <w:rStyle w:val="a4"/>
                            <w:rFonts w:ascii="標楷體" w:eastAsia="標楷體" w:hAnsi="標楷體" w:cs="標楷體"/>
                            <w:sz w:val="22"/>
                            <w:szCs w:val="22"/>
                          </w:rPr>
                          <w:t>協同後送</w:t>
                        </w:r>
                      </w:p>
                    </w:txbxContent>
                  </v:textbox>
                </v:rect>
                <v:rect id="Rectangle 19" o:spid="_x0000_s1031" style="position:absolute;left:40078;top:41810;width:20636;height:5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" strokeweight=".5pt">
                  <v:stroke joinstyle="round"/>
                  <v:textbox>
                    <w:txbxContent>
                      <w:p w14:paraId="2E6CCA44" w14:textId="77777777" w:rsidR="00605D7C" w:rsidRDefault="00605D7C" w:rsidP="001F3E7D">
                        <w:pPr>
                          <w:pStyle w:val="A5"/>
                          <w:spacing w:line="220" w:lineRule="exact"/>
                          <w:jc w:val="center"/>
                          <w:rPr>
                            <w:rStyle w:val="a4"/>
                            <w:rFonts w:ascii="標楷體" w:eastAsia="標楷體" w:hAnsi="標楷體" w:cs="標楷體"/>
                            <w:sz w:val="24"/>
                            <w:szCs w:val="24"/>
                          </w:rPr>
                        </w:pPr>
                        <w:r>
                          <w:rPr>
                            <w:rStyle w:val="a4"/>
                            <w:rFonts w:ascii="標楷體" w:eastAsia="標楷體" w:hAnsi="標楷體" w:cs="標楷體"/>
                            <w:sz w:val="24"/>
                            <w:szCs w:val="24"/>
                          </w:rPr>
                          <w:t>召開安全會議</w:t>
                        </w:r>
                      </w:p>
                      <w:p w14:paraId="1E9852D8" w14:textId="77777777" w:rsidR="00605D7C" w:rsidRDefault="00605D7C" w:rsidP="001F3E7D">
                        <w:pPr>
                          <w:pStyle w:val="A5"/>
                          <w:spacing w:line="220" w:lineRule="exact"/>
                          <w:jc w:val="center"/>
                          <w:rPr>
                            <w:rStyle w:val="a4"/>
                            <w:rFonts w:ascii="標楷體" w:eastAsia="標楷體" w:hAnsi="標楷體" w:cs="標楷體"/>
                            <w:sz w:val="24"/>
                            <w:szCs w:val="24"/>
                          </w:rPr>
                        </w:pPr>
                        <w:r>
                          <w:rPr>
                            <w:rStyle w:val="a4"/>
                            <w:rFonts w:ascii="標楷體" w:eastAsia="標楷體" w:hAnsi="標楷體" w:cs="標楷體"/>
                            <w:sz w:val="24"/>
                            <w:szCs w:val="24"/>
                          </w:rPr>
                          <w:t>(領隊、</w:t>
                        </w:r>
                        <w:r>
                          <w:rPr>
                            <w:rStyle w:val="a4"/>
                            <w:rFonts w:ascii="標楷體" w:eastAsia="標楷體" w:hAnsi="標楷體" w:cs="標楷體" w:hint="eastAsia"/>
                            <w:sz w:val="24"/>
                            <w:szCs w:val="24"/>
                          </w:rPr>
                          <w:t>老師</w:t>
                        </w:r>
                        <w:r w:rsidR="001F3E7D">
                          <w:rPr>
                            <w:rStyle w:val="a4"/>
                            <w:rFonts w:ascii="標楷體" w:eastAsia="標楷體" w:hAnsi="標楷體" w:cs="標楷體" w:hint="eastAsia"/>
                            <w:sz w:val="24"/>
                            <w:szCs w:val="24"/>
                          </w:rPr>
                          <w:t>、</w:t>
                        </w:r>
                        <w:r w:rsidR="001F3E7D">
                          <w:rPr>
                            <w:rStyle w:val="a4"/>
                            <w:rFonts w:ascii="標楷體" w:eastAsia="標楷體" w:hAnsi="標楷體" w:cs="標楷體"/>
                            <w:sz w:val="24"/>
                            <w:szCs w:val="24"/>
                          </w:rPr>
                          <w:t>協同人員</w:t>
                        </w:r>
                        <w:r>
                          <w:rPr>
                            <w:rStyle w:val="a4"/>
                            <w:rFonts w:ascii="標楷體" w:eastAsia="標楷體" w:hAnsi="標楷體" w:cs="標楷體"/>
                            <w:sz w:val="24"/>
                            <w:szCs w:val="24"/>
                          </w:rPr>
                          <w:t>)</w:t>
                        </w:r>
                      </w:p>
                      <w:p w14:paraId="54AEEE87" w14:textId="77777777" w:rsidR="001F3E7D" w:rsidRDefault="001F3E7D" w:rsidP="001F3E7D">
                        <w:pPr>
                          <w:pStyle w:val="A5"/>
                          <w:spacing w:line="220" w:lineRule="exact"/>
                          <w:jc w:val="center"/>
                          <w:rPr>
                            <w:rStyle w:val="a4"/>
                            <w:rFonts w:ascii="標楷體" w:eastAsia="標楷體" w:hAnsi="標楷體" w:cs="標楷體"/>
                            <w:sz w:val="24"/>
                            <w:szCs w:val="24"/>
                          </w:rPr>
                        </w:pPr>
                        <w:r>
                          <w:rPr>
                            <w:rStyle w:val="a4"/>
                            <w:rFonts w:ascii="標楷體" w:eastAsia="標楷體" w:hAnsi="標楷體" w:cs="標楷體" w:hint="eastAsia"/>
                            <w:sz w:val="24"/>
                            <w:szCs w:val="24"/>
                          </w:rPr>
                          <w:t>通</w:t>
                        </w:r>
                        <w:r>
                          <w:rPr>
                            <w:rStyle w:val="a4"/>
                            <w:rFonts w:ascii="標楷體" w:eastAsia="標楷體" w:hAnsi="標楷體" w:cs="標楷體"/>
                            <w:sz w:val="24"/>
                            <w:szCs w:val="24"/>
                          </w:rPr>
                          <w:t>報學校並</w:t>
                        </w:r>
                        <w:r>
                          <w:rPr>
                            <w:rStyle w:val="a4"/>
                            <w:rFonts w:ascii="標楷體" w:eastAsia="標楷體" w:hAnsi="標楷體" w:cs="標楷體" w:hint="eastAsia"/>
                            <w:sz w:val="24"/>
                            <w:szCs w:val="24"/>
                          </w:rPr>
                          <w:t>活</w:t>
                        </w:r>
                        <w:r>
                          <w:rPr>
                            <w:rStyle w:val="a4"/>
                            <w:rFonts w:ascii="標楷體" w:eastAsia="標楷體" w:hAnsi="標楷體" w:cs="標楷體"/>
                            <w:sz w:val="24"/>
                            <w:szCs w:val="24"/>
                          </w:rPr>
                          <w:t>動暫停</w:t>
                        </w:r>
                      </w:p>
                    </w:txbxContent>
                  </v:textbox>
                </v:rect>
                <v:line id="Line 22" o:spid="_x0000_s1032" style="position:absolute;visibility:visible;mso-wrap-style:square" from="51348,18570" to="51355,19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" strokeweight=".7pt">
                  <v:stroke joinstyle="miter"/>
                </v:line>
                <v:line id="Line 25" o:spid="_x0000_s1033" style="position:absolute;visibility:visible;mso-wrap-style:square" from="50930,35143" to="50930,36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" strokeweight=".7pt">
                  <v:stroke joinstyle="miter"/>
                </v:line>
                <v:line id="Line 26" o:spid="_x0000_s1034" style="position:absolute;flip:y;visibility:visible;mso-wrap-style:square" from="51025,39906" to="51030,41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" strokeweight=".7pt">
                  <v:stroke joinstyle="miter"/>
                </v:line>
                <v:group id="Group 31" o:spid="_x0000_s1035" style="position:absolute;left:795;width:50684;height:40513" coordorigin="795" coordsize="50684,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32" o:spid="_x0000_s1036" style="position:absolute;left:24217;width:1325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" strokeweight=".5pt">
                    <v:stroke joinstyle="round"/>
                    <v:textbox>
                      <w:txbxContent>
                        <w:p w14:paraId="13457CC5" w14:textId="77777777" w:rsidR="00605D7C" w:rsidRDefault="00605D7C" w:rsidP="00605D7C">
                          <w:pPr>
                            <w:pStyle w:val="A5"/>
                            <w:jc w:val="center"/>
                          </w:pPr>
                          <w:r>
                            <w:rPr>
                              <w:rStyle w:val="a4"/>
                              <w:rFonts w:ascii="標楷體" w:eastAsia="標楷體" w:hAnsi="標楷體" w:cs="標楷體"/>
                              <w:sz w:val="24"/>
                              <w:szCs w:val="24"/>
                            </w:rPr>
                            <w:t>意外事件發生</w:t>
                          </w:r>
                        </w:p>
                      </w:txbxContent>
                    </v:textbox>
                  </v:rect>
                  <v:rect id="Rectangle 33" o:spid="_x0000_s1037" style="position:absolute;left:18502;top:4214;width:27903;height:2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" strokeweight=".5pt">
                    <v:stroke joinstyle="round"/>
                    <v:textbox>
                      <w:txbxContent>
                        <w:p w14:paraId="30A4E0C8" w14:textId="77777777" w:rsidR="00605D7C" w:rsidRDefault="00605D7C" w:rsidP="00605D7C">
                          <w:pPr>
                            <w:pStyle w:val="A5"/>
                            <w:jc w:val="center"/>
                          </w:pPr>
                          <w:r>
                            <w:rPr>
                              <w:rStyle w:val="a4"/>
                              <w:rFonts w:ascii="標楷體" w:eastAsia="標楷體" w:hAnsi="標楷體" w:cs="標楷體"/>
                              <w:sz w:val="24"/>
                              <w:szCs w:val="24"/>
                            </w:rPr>
                            <w:t>維護現場及其他</w:t>
                          </w:r>
                          <w:r>
                            <w:rPr>
                              <w:rStyle w:val="a4"/>
                              <w:rFonts w:ascii="標楷體" w:eastAsia="標楷體" w:hAnsi="標楷體" w:cs="標楷體" w:hint="eastAsia"/>
                              <w:sz w:val="24"/>
                              <w:szCs w:val="24"/>
                            </w:rPr>
                            <w:t>人</w:t>
                          </w:r>
                          <w:r>
                            <w:rPr>
                              <w:rStyle w:val="a4"/>
                              <w:rFonts w:ascii="標楷體" w:eastAsia="標楷體" w:hAnsi="標楷體" w:cs="標楷體"/>
                              <w:sz w:val="24"/>
                              <w:szCs w:val="24"/>
                            </w:rPr>
                            <w:t>員安全</w:t>
                          </w:r>
                          <w:r w:rsidR="003B6263">
                            <w:rPr>
                              <w:rStyle w:val="a4"/>
                              <w:rFonts w:ascii="標楷體" w:eastAsia="標楷體" w:hAnsi="標楷體" w:cs="標楷體" w:hint="eastAsia"/>
                              <w:sz w:val="24"/>
                              <w:szCs w:val="24"/>
                            </w:rPr>
                            <w:t>並</w:t>
                          </w:r>
                          <w:r w:rsidR="003B6263">
                            <w:rPr>
                              <w:rStyle w:val="a4"/>
                              <w:rFonts w:ascii="標楷體" w:eastAsia="標楷體" w:hAnsi="標楷體" w:cs="標楷體"/>
                              <w:sz w:val="24"/>
                              <w:szCs w:val="24"/>
                            </w:rPr>
                            <w:t>安撫傷</w:t>
                          </w:r>
                          <w:r w:rsidR="003B6263">
                            <w:rPr>
                              <w:rStyle w:val="a4"/>
                              <w:rFonts w:ascii="標楷體" w:eastAsia="標楷體" w:hAnsi="標楷體" w:cs="標楷體" w:hint="eastAsia"/>
                              <w:sz w:val="24"/>
                              <w:szCs w:val="24"/>
                            </w:rPr>
                            <w:t>者</w:t>
                          </w:r>
                        </w:p>
                      </w:txbxContent>
                    </v:textbox>
                  </v:rect>
                  <v:rect id="Rectangle 34" o:spid="_x0000_s1038" style="position:absolute;left:24709;top:8761;width:13194;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" strokeweight=".5pt">
                    <v:stroke joinstyle="round"/>
                    <v:textbox>
                      <w:txbxContent>
                        <w:p w14:paraId="5C72290E" w14:textId="77777777" w:rsidR="00605D7C" w:rsidRDefault="00605D7C" w:rsidP="00605D7C">
                          <w:pPr>
                            <w:pStyle w:val="A5"/>
                            <w:jc w:val="center"/>
                          </w:pPr>
                          <w:r>
                            <w:rPr>
                              <w:rStyle w:val="a4"/>
                              <w:rFonts w:ascii="標楷體" w:eastAsia="標楷體" w:hAnsi="標楷體" w:cs="標楷體"/>
                              <w:sz w:val="24"/>
                              <w:szCs w:val="24"/>
                            </w:rPr>
                            <w:t>通報領隊</w:t>
                          </w:r>
                          <w:r w:rsidR="00C947D6">
                            <w:rPr>
                              <w:rStyle w:val="a4"/>
                              <w:rFonts w:ascii="標楷體" w:eastAsia="標楷體" w:hAnsi="標楷體" w:cs="標楷體" w:hint="eastAsia"/>
                              <w:sz w:val="24"/>
                              <w:szCs w:val="24"/>
                            </w:rPr>
                            <w:t>或</w:t>
                          </w:r>
                          <w:r w:rsidR="00C947D6">
                            <w:rPr>
                              <w:rStyle w:val="a4"/>
                              <w:rFonts w:ascii="標楷體" w:eastAsia="標楷體" w:hAnsi="標楷體" w:cs="標楷體"/>
                              <w:sz w:val="24"/>
                              <w:szCs w:val="24"/>
                            </w:rPr>
                            <w:t>學校</w:t>
                          </w:r>
                        </w:p>
                      </w:txbxContent>
                    </v:textbox>
                  </v:rect>
                  <v:group id="Group 35" o:spid="_x0000_s1039" style="position:absolute;left:795;top:13954;width:50684;height:26559" coordorigin="795,-6565" coordsize="50684,2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36" o:spid="_x0000_s1040" style="position:absolute;left:27770;top:-394;width:7229;height:3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" strokeweight=".5pt">
                      <v:stroke joinstyle="round"/>
                      <v:textbox>
                        <w:txbxContent>
                          <w:p w14:paraId="1C0435B0" w14:textId="77777777" w:rsidR="003A64BE" w:rsidRPr="003A64BE" w:rsidRDefault="003A64BE" w:rsidP="003A64BE">
                            <w:pPr>
                              <w:pStyle w:val="A5"/>
                              <w:spacing w:line="200" w:lineRule="exact"/>
                              <w:jc w:val="center"/>
                              <w:rPr>
                                <w:rStyle w:val="a4"/>
                                <w:rFonts w:ascii="標楷體" w:eastAsia="標楷體" w:hAnsi="標楷體" w:cs="標楷體"/>
                                <w:sz w:val="22"/>
                                <w:szCs w:val="22"/>
                              </w:rPr>
                            </w:pPr>
                            <w:r w:rsidRPr="003A64BE">
                              <w:rPr>
                                <w:rStyle w:val="a4"/>
                                <w:rFonts w:ascii="標楷體" w:eastAsia="標楷體" w:hAnsi="標楷體" w:cs="標楷體"/>
                                <w:sz w:val="22"/>
                                <w:szCs w:val="22"/>
                              </w:rPr>
                              <w:t>第</w:t>
                            </w:r>
                            <w:r>
                              <w:rPr>
                                <w:rStyle w:val="a4"/>
                                <w:rFonts w:ascii="標楷體" w:eastAsia="標楷體" w:hAnsi="標楷體" w:cs="標楷體" w:hint="eastAsia"/>
                                <w:sz w:val="22"/>
                                <w:szCs w:val="22"/>
                              </w:rPr>
                              <w:t>二</w:t>
                            </w:r>
                            <w:r w:rsidRPr="003A64BE">
                              <w:rPr>
                                <w:rStyle w:val="a4"/>
                                <w:rFonts w:ascii="標楷體" w:eastAsia="標楷體" w:hAnsi="標楷體" w:cs="標楷體"/>
                                <w:sz w:val="22"/>
                                <w:szCs w:val="22"/>
                              </w:rPr>
                              <w:t>級</w:t>
                            </w:r>
                          </w:p>
                          <w:p w14:paraId="688C571C" w14:textId="77777777" w:rsidR="003A64BE" w:rsidRPr="003A64BE" w:rsidRDefault="003A64BE" w:rsidP="003A64BE">
                            <w:pPr>
                              <w:pStyle w:val="A5"/>
                              <w:spacing w:line="200" w:lineRule="exact"/>
                              <w:jc w:val="center"/>
                              <w:rPr>
                                <w:sz w:val="22"/>
                                <w:szCs w:val="22"/>
                              </w:rPr>
                            </w:pPr>
                            <w:r w:rsidRPr="003A64BE">
                              <w:rPr>
                                <w:rStyle w:val="a4"/>
                                <w:rFonts w:ascii="標楷體" w:eastAsia="標楷體" w:hAnsi="標楷體" w:cs="標楷體" w:hint="eastAsia"/>
                                <w:sz w:val="22"/>
                                <w:szCs w:val="22"/>
                              </w:rPr>
                              <w:t>（</w:t>
                            </w:r>
                            <w:r>
                              <w:rPr>
                                <w:rStyle w:val="a4"/>
                                <w:rFonts w:ascii="標楷體" w:eastAsia="標楷體" w:hAnsi="標楷體" w:cs="標楷體" w:hint="eastAsia"/>
                                <w:sz w:val="22"/>
                                <w:szCs w:val="22"/>
                              </w:rPr>
                              <w:t>中</w:t>
                            </w:r>
                            <w:r w:rsidRPr="003A64BE">
                              <w:rPr>
                                <w:rStyle w:val="a4"/>
                                <w:rFonts w:ascii="標楷體" w:eastAsia="標楷體" w:hAnsi="標楷體" w:cs="標楷體"/>
                                <w:sz w:val="22"/>
                                <w:szCs w:val="22"/>
                              </w:rPr>
                              <w:t>）</w:t>
                            </w:r>
                          </w:p>
                          <w:p w14:paraId="6AF6B386" w14:textId="77777777" w:rsidR="00605D7C" w:rsidRDefault="00605D7C" w:rsidP="00605D7C">
                            <w:pPr>
                              <w:pStyle w:val="A5"/>
                              <w:jc w:val="center"/>
                            </w:pPr>
                          </w:p>
                        </w:txbxContent>
                      </v:textbox>
                    </v:rect>
                    <v:rect id="Rectangle 37" o:spid="_x0000_s1041" style="position:absolute;left:21109;top:5408;width:20493;height:4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" strokeweight=".5pt">
                      <v:stroke joinstyle="round"/>
                      <v:textbox>
                        <w:txbxContent>
                          <w:p w14:paraId="04F6F90D" w14:textId="77777777" w:rsidR="003A64BE" w:rsidRDefault="003A64BE" w:rsidP="003A64BE">
                            <w:pPr>
                              <w:pStyle w:val="A5"/>
                              <w:spacing w:line="220" w:lineRule="exact"/>
                              <w:jc w:val="center"/>
                              <w:rPr>
                                <w:rStyle w:val="a4"/>
                                <w:rFonts w:ascii="標楷體" w:eastAsia="標楷體" w:hAnsi="標楷體" w:cs="標楷體"/>
                                <w:sz w:val="22"/>
                                <w:szCs w:val="24"/>
                              </w:rPr>
                            </w:pPr>
                            <w:r w:rsidRPr="003A64BE">
                              <w:rPr>
                                <w:rStyle w:val="a4"/>
                                <w:rFonts w:ascii="標楷體" w:eastAsia="標楷體" w:hAnsi="標楷體" w:cs="標楷體" w:hint="eastAsia"/>
                                <w:sz w:val="22"/>
                                <w:szCs w:val="24"/>
                              </w:rPr>
                              <w:t>醫護</w:t>
                            </w:r>
                            <w:r w:rsidRPr="003A64BE">
                              <w:rPr>
                                <w:rStyle w:val="a4"/>
                                <w:rFonts w:ascii="標楷體" w:eastAsia="標楷體" w:hAnsi="標楷體" w:cs="標楷體"/>
                                <w:sz w:val="22"/>
                                <w:szCs w:val="24"/>
                              </w:rPr>
                              <w:t>人</w:t>
                            </w:r>
                            <w:r w:rsidR="00605D7C" w:rsidRPr="003A64BE">
                              <w:rPr>
                                <w:rStyle w:val="a4"/>
                                <w:rFonts w:ascii="標楷體" w:eastAsia="標楷體" w:hAnsi="標楷體" w:cs="標楷體"/>
                                <w:sz w:val="22"/>
                                <w:szCs w:val="24"/>
                              </w:rPr>
                              <w:t>員現場進行傷患處置</w:t>
                            </w:r>
                          </w:p>
                          <w:p w14:paraId="11BD0865" w14:textId="77777777" w:rsidR="00605D7C" w:rsidRPr="003A64BE" w:rsidRDefault="003A64BE" w:rsidP="003A64BE">
                            <w:pPr>
                              <w:pStyle w:val="A5"/>
                              <w:spacing w:line="220" w:lineRule="exact"/>
                              <w:jc w:val="center"/>
                              <w:rPr>
                                <w:sz w:val="18"/>
                              </w:rPr>
                            </w:pPr>
                            <w:r>
                              <w:rPr>
                                <w:rStyle w:val="a4"/>
                                <w:rFonts w:ascii="標楷體" w:eastAsia="標楷體" w:hAnsi="標楷體" w:cs="標楷體" w:hint="eastAsia"/>
                                <w:sz w:val="22"/>
                                <w:szCs w:val="24"/>
                              </w:rPr>
                              <w:t>或請119人</w:t>
                            </w:r>
                            <w:r>
                              <w:rPr>
                                <w:rStyle w:val="a4"/>
                                <w:rFonts w:ascii="標楷體" w:eastAsia="標楷體" w:hAnsi="標楷體" w:cs="標楷體"/>
                                <w:sz w:val="22"/>
                                <w:szCs w:val="24"/>
                              </w:rPr>
                              <w:t>員</w:t>
                            </w:r>
                            <w:r>
                              <w:rPr>
                                <w:rStyle w:val="a4"/>
                                <w:rFonts w:ascii="標楷體" w:eastAsia="標楷體" w:hAnsi="標楷體" w:cs="標楷體" w:hint="eastAsia"/>
                                <w:sz w:val="22"/>
                                <w:szCs w:val="24"/>
                              </w:rPr>
                              <w:t>到場</w:t>
                            </w:r>
                            <w:r>
                              <w:rPr>
                                <w:rStyle w:val="a4"/>
                                <w:rFonts w:ascii="標楷體" w:eastAsia="標楷體" w:hAnsi="標楷體" w:cs="標楷體"/>
                                <w:sz w:val="22"/>
                                <w:szCs w:val="24"/>
                              </w:rPr>
                              <w:t>協助</w:t>
                            </w:r>
                          </w:p>
                        </w:txbxContent>
                      </v:textbox>
                    </v:rect>
                    <v:rect id="Rectangle 38" o:spid="_x0000_s1042" style="position:absolute;left:21355;top:11615;width:20245;height:8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" strokeweight=".5pt">
                      <v:stroke joinstyle="round"/>
                      <v:textbox>
                        <w:txbxContent>
                          <w:p w14:paraId="0B66BC5D" w14:textId="77777777" w:rsidR="00605D7C" w:rsidRPr="003A64BE" w:rsidRDefault="003A64BE" w:rsidP="003A64BE">
                            <w:pPr>
                              <w:pStyle w:val="A5"/>
                              <w:spacing w:line="220" w:lineRule="exact"/>
                              <w:jc w:val="center"/>
                              <w:rPr>
                                <w:rStyle w:val="a4"/>
                                <w:rFonts w:ascii="標楷體" w:eastAsia="標楷體" w:hAnsi="標楷體" w:cs="標楷體"/>
                                <w:sz w:val="22"/>
                                <w:szCs w:val="24"/>
                              </w:rPr>
                            </w:pPr>
                            <w:r>
                              <w:rPr>
                                <w:rStyle w:val="a4"/>
                                <w:rFonts w:ascii="標楷體" w:eastAsia="標楷體" w:hAnsi="標楷體" w:cs="標楷體" w:hint="eastAsia"/>
                                <w:sz w:val="22"/>
                                <w:szCs w:val="24"/>
                              </w:rPr>
                              <w:t>1.</w:t>
                            </w:r>
                            <w:r w:rsidRPr="003A64BE">
                              <w:rPr>
                                <w:rStyle w:val="a4"/>
                                <w:rFonts w:ascii="標楷體" w:eastAsia="標楷體" w:hAnsi="標楷體" w:cs="標楷體" w:hint="eastAsia"/>
                                <w:sz w:val="22"/>
                                <w:szCs w:val="24"/>
                              </w:rPr>
                              <w:t>醫護</w:t>
                            </w:r>
                            <w:r w:rsidRPr="003A64BE">
                              <w:rPr>
                                <w:rStyle w:val="a4"/>
                                <w:rFonts w:ascii="標楷體" w:eastAsia="標楷體" w:hAnsi="標楷體" w:cs="標楷體"/>
                                <w:sz w:val="22"/>
                                <w:szCs w:val="24"/>
                              </w:rPr>
                              <w:t>人員</w:t>
                            </w:r>
                            <w:r w:rsidR="00605D7C" w:rsidRPr="003A64BE">
                              <w:rPr>
                                <w:rStyle w:val="a4"/>
                                <w:rFonts w:ascii="標楷體" w:eastAsia="標楷體" w:hAnsi="標楷體" w:cs="標楷體"/>
                                <w:sz w:val="22"/>
                                <w:szCs w:val="24"/>
                              </w:rPr>
                              <w:t>協同傷患送</w:t>
                            </w:r>
                            <w:proofErr w:type="gramStart"/>
                            <w:r w:rsidR="00605D7C" w:rsidRPr="003A64BE">
                              <w:rPr>
                                <w:rStyle w:val="a4"/>
                                <w:rFonts w:ascii="標楷體" w:eastAsia="標楷體" w:hAnsi="標楷體" w:cs="標楷體"/>
                                <w:sz w:val="22"/>
                                <w:szCs w:val="24"/>
                              </w:rPr>
                              <w:t>醫</w:t>
                            </w:r>
                            <w:proofErr w:type="gramEnd"/>
                            <w:r w:rsidR="00605D7C" w:rsidRPr="003A64BE">
                              <w:rPr>
                                <w:rStyle w:val="a4"/>
                                <w:rFonts w:ascii="標楷體" w:eastAsia="標楷體" w:hAnsi="標楷體" w:cs="標楷體"/>
                                <w:sz w:val="22"/>
                                <w:szCs w:val="24"/>
                              </w:rPr>
                              <w:t>處置</w:t>
                            </w:r>
                          </w:p>
                          <w:p w14:paraId="7F54F8B3" w14:textId="77777777" w:rsidR="00605D7C" w:rsidRDefault="003A64BE" w:rsidP="003A64BE">
                            <w:pPr>
                              <w:pStyle w:val="A5"/>
                              <w:spacing w:line="220" w:lineRule="exact"/>
                              <w:ind w:left="220" w:hangingChars="100" w:hanging="220"/>
                              <w:rPr>
                                <w:rStyle w:val="a4"/>
                                <w:rFonts w:ascii="標楷體" w:eastAsia="標楷體" w:hAnsi="標楷體" w:cs="標楷體"/>
                                <w:sz w:val="22"/>
                                <w:szCs w:val="24"/>
                              </w:rPr>
                            </w:pPr>
                            <w:r>
                              <w:rPr>
                                <w:rStyle w:val="a4"/>
                                <w:rFonts w:ascii="標楷體" w:eastAsia="標楷體" w:hAnsi="標楷體" w:cs="標楷體" w:hint="eastAsia"/>
                                <w:sz w:val="22"/>
                                <w:szCs w:val="24"/>
                              </w:rPr>
                              <w:t xml:space="preserve">  </w:t>
                            </w:r>
                            <w:r w:rsidR="00605D7C" w:rsidRPr="003A64BE">
                              <w:rPr>
                                <w:rStyle w:val="a4"/>
                                <w:rFonts w:ascii="標楷體" w:eastAsia="標楷體" w:hAnsi="標楷體" w:cs="標楷體"/>
                                <w:sz w:val="22"/>
                                <w:szCs w:val="24"/>
                              </w:rPr>
                              <w:t>其他學員若無安全顧慮，活動繼續進行</w:t>
                            </w:r>
                            <w:r w:rsidRPr="003A64BE">
                              <w:rPr>
                                <w:rStyle w:val="a4"/>
                                <w:rFonts w:ascii="標楷體" w:eastAsia="標楷體" w:hAnsi="標楷體" w:cs="標楷體" w:hint="eastAsia"/>
                                <w:sz w:val="22"/>
                                <w:szCs w:val="24"/>
                              </w:rPr>
                              <w:t>或</w:t>
                            </w:r>
                            <w:r w:rsidRPr="003A64BE">
                              <w:rPr>
                                <w:rStyle w:val="a4"/>
                                <w:rFonts w:ascii="標楷體" w:eastAsia="標楷體" w:hAnsi="標楷體" w:cs="標楷體"/>
                                <w:sz w:val="22"/>
                                <w:szCs w:val="24"/>
                              </w:rPr>
                              <w:t>暫停</w:t>
                            </w:r>
                          </w:p>
                          <w:p w14:paraId="79D5DEB7" w14:textId="77777777" w:rsidR="003A64BE" w:rsidRDefault="003A64BE" w:rsidP="003A64BE">
                            <w:pPr>
                              <w:pStyle w:val="A5"/>
                              <w:spacing w:line="220" w:lineRule="exact"/>
                              <w:ind w:left="220" w:hangingChars="100" w:hanging="220"/>
                              <w:rPr>
                                <w:rFonts w:asciiTheme="minorEastAsia" w:eastAsia="標楷體" w:hAnsiTheme="minorEastAsia"/>
                                <w:sz w:val="22"/>
                                <w:szCs w:val="27"/>
                              </w:rPr>
                            </w:pPr>
                            <w:r>
                              <w:rPr>
                                <w:rStyle w:val="a4"/>
                                <w:rFonts w:ascii="標楷體" w:eastAsia="標楷體" w:hAnsi="標楷體" w:cs="標楷體" w:hint="eastAsia"/>
                                <w:sz w:val="22"/>
                                <w:szCs w:val="24"/>
                              </w:rPr>
                              <w:t>2.</w:t>
                            </w:r>
                            <w:r w:rsidRPr="003A64BE">
                              <w:rPr>
                                <w:rFonts w:asciiTheme="minorEastAsia" w:eastAsia="標楷體" w:hAnsiTheme="minorEastAsia" w:hint="eastAsia"/>
                                <w:sz w:val="22"/>
                                <w:szCs w:val="27"/>
                              </w:rPr>
                              <w:t>通知家長，說明處置情形</w:t>
                            </w:r>
                            <w:r>
                              <w:rPr>
                                <w:rFonts w:asciiTheme="minorEastAsia" w:eastAsia="標楷體" w:hAnsiTheme="minorEastAsia" w:hint="eastAsia"/>
                                <w:sz w:val="22"/>
                                <w:szCs w:val="27"/>
                              </w:rPr>
                              <w:t>。</w:t>
                            </w:r>
                          </w:p>
                          <w:p w14:paraId="1CCDFDB5" w14:textId="77777777" w:rsidR="003A64BE" w:rsidRPr="003A64BE" w:rsidRDefault="003A64BE" w:rsidP="003A64BE">
                            <w:pPr>
                              <w:pStyle w:val="A5"/>
                              <w:spacing w:line="220" w:lineRule="exact"/>
                              <w:ind w:left="220" w:hangingChars="100" w:hanging="220"/>
                              <w:rPr>
                                <w:sz w:val="14"/>
                              </w:rPr>
                            </w:pPr>
                            <w:r>
                              <w:rPr>
                                <w:rStyle w:val="a4"/>
                                <w:rFonts w:ascii="標楷體" w:eastAsia="標楷體" w:hAnsi="標楷體" w:cs="標楷體" w:hint="eastAsia"/>
                                <w:sz w:val="22"/>
                                <w:szCs w:val="24"/>
                              </w:rPr>
                              <w:t>3.</w:t>
                            </w:r>
                            <w:r w:rsidRPr="003A64BE">
                              <w:rPr>
                                <w:rFonts w:asciiTheme="minorEastAsia" w:eastAsia="標楷體" w:hAnsiTheme="minorEastAsia" w:hint="eastAsia"/>
                                <w:sz w:val="22"/>
                                <w:szCs w:val="27"/>
                              </w:rPr>
                              <w:t>通</w:t>
                            </w:r>
                            <w:r>
                              <w:rPr>
                                <w:rFonts w:asciiTheme="minorEastAsia" w:eastAsia="標楷體" w:hAnsiTheme="minorEastAsia" w:hint="eastAsia"/>
                                <w:sz w:val="22"/>
                                <w:szCs w:val="27"/>
                              </w:rPr>
                              <w:t>報學</w:t>
                            </w:r>
                            <w:r>
                              <w:rPr>
                                <w:rFonts w:asciiTheme="minorEastAsia" w:eastAsia="標楷體" w:hAnsiTheme="minorEastAsia"/>
                                <w:sz w:val="22"/>
                                <w:szCs w:val="27"/>
                              </w:rPr>
                              <w:t>校</w:t>
                            </w:r>
                            <w:r w:rsidRPr="003A64BE">
                              <w:rPr>
                                <w:rFonts w:asciiTheme="minorEastAsia" w:eastAsia="標楷體" w:hAnsiTheme="minorEastAsia" w:hint="eastAsia"/>
                                <w:sz w:val="22"/>
                                <w:szCs w:val="27"/>
                              </w:rPr>
                              <w:t>，說明處置情形</w:t>
                            </w:r>
                            <w:r>
                              <w:rPr>
                                <w:rFonts w:asciiTheme="minorEastAsia" w:eastAsia="標楷體" w:hAnsiTheme="minorEastAsia" w:hint="eastAsia"/>
                                <w:sz w:val="22"/>
                                <w:szCs w:val="27"/>
                              </w:rPr>
                              <w:t>。</w:t>
                            </w:r>
                          </w:p>
                        </w:txbxContent>
                      </v:textbox>
                    </v:rect>
                    <v:group id="Group 41" o:spid="_x0000_s1043" style="position:absolute;left:795;top:-6565;width:50684;height:22675" coordorigin="795,-6565" coordsize="50684,22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42" o:spid="_x0000_s1044" style="position:absolute;left:7881;top:-6565;width:43598;height:6468" coordorigin="144,-6565" coordsize="43598,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43" o:spid="_x0000_s1045" style="position:absolute;left:13138;top:-6565;width:20875;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" strokeweight=".5pt">
                          <v:stroke joinstyle="round"/>
                          <v:textbox>
                            <w:txbxContent>
                              <w:p w14:paraId="55FC79C3" w14:textId="77777777" w:rsidR="00605D7C" w:rsidRDefault="00605D7C" w:rsidP="00605D7C">
                                <w:pPr>
                                  <w:pStyle w:val="A5"/>
                                  <w:jc w:val="center"/>
                                </w:pPr>
                                <w:r>
                                  <w:rPr>
                                    <w:rStyle w:val="a4"/>
                                    <w:rFonts w:ascii="標楷體" w:eastAsia="標楷體" w:hAnsi="標楷體" w:cs="標楷體"/>
                                    <w:sz w:val="24"/>
                                    <w:szCs w:val="24"/>
                                  </w:rPr>
                                  <w:t>醫護</w:t>
                                </w:r>
                                <w:r w:rsidR="003B6263">
                                  <w:rPr>
                                    <w:rStyle w:val="a4"/>
                                    <w:rFonts w:ascii="標楷體" w:eastAsia="標楷體" w:hAnsi="標楷體" w:cs="標楷體" w:hint="eastAsia"/>
                                    <w:sz w:val="24"/>
                                    <w:szCs w:val="24"/>
                                  </w:rPr>
                                  <w:t>人</w:t>
                                </w:r>
                                <w:r w:rsidR="003B6263">
                                  <w:rPr>
                                    <w:rStyle w:val="a4"/>
                                    <w:rFonts w:ascii="標楷體" w:eastAsia="標楷體" w:hAnsi="標楷體" w:cs="標楷體"/>
                                    <w:sz w:val="24"/>
                                    <w:szCs w:val="24"/>
                                  </w:rPr>
                                  <w:t>員</w:t>
                                </w:r>
                                <w:r w:rsidR="003B6263">
                                  <w:rPr>
                                    <w:rStyle w:val="a4"/>
                                    <w:rFonts w:ascii="標楷體" w:eastAsia="標楷體" w:hAnsi="標楷體" w:cs="標楷體" w:hint="eastAsia"/>
                                    <w:sz w:val="24"/>
                                    <w:szCs w:val="24"/>
                                  </w:rPr>
                                  <w:t>(組)</w:t>
                                </w:r>
                                <w:r>
                                  <w:rPr>
                                    <w:rStyle w:val="a4"/>
                                    <w:rFonts w:ascii="標楷體" w:eastAsia="標楷體" w:hAnsi="標楷體" w:cs="標楷體"/>
                                    <w:sz w:val="24"/>
                                    <w:szCs w:val="24"/>
                                  </w:rPr>
                                  <w:t>進行檢傷分類</w:t>
                                </w:r>
                              </w:p>
                            </w:txbxContent>
                          </v:textbox>
                        </v:rect>
                        <v:line id="Line 44" o:spid="_x0000_s1046" style="position:absolute;flip:y;visibility:visible;mso-wrap-style:square" from="144,-1949" to="43742,-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" strokeweight=".7pt">
                          <v:stroke joinstyle="miter"/>
                        </v:line>
                        <v:line id="Line 45" o:spid="_x0000_s1047" style="position:absolute;visibility:visible;mso-wrap-style:square" from="164,-1857" to="19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" strokeweight=".7pt">
                          <v:stroke joinstyle="miter"/>
                        </v:line>
                        <v:line id="Line 46" o:spid="_x0000_s1048" style="position:absolute;flip:x;visibility:visible;mso-wrap-style:square" from="23569,-3148" to="23575,-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" strokeweight=".7pt">
                          <v:stroke joinstyle="miter"/>
                        </v:line>
                      </v:group>
                      <v:group id="Group 47" o:spid="_x0000_s1049" style="position:absolute;left:795;top:-159;width:16875;height:16269" coordorigin="795,-10125" coordsize="16875,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48" o:spid="_x0000_s1050" style="position:absolute;left:4250;top:-10125;width:7141;height: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" strokeweight=".5pt">
                          <v:stroke joinstyle="round"/>
                          <v:textbox inset=",1mm,,1mm">
                            <w:txbxContent>
                              <w:p w14:paraId="66D6B973" w14:textId="77777777" w:rsidR="00605D7C" w:rsidRPr="003A64BE" w:rsidRDefault="00605D7C" w:rsidP="003A64BE">
                                <w:pPr>
                                  <w:pStyle w:val="A5"/>
                                  <w:spacing w:line="200" w:lineRule="exact"/>
                                  <w:jc w:val="center"/>
                                  <w:rPr>
                                    <w:rStyle w:val="a4"/>
                                    <w:rFonts w:ascii="標楷體" w:eastAsia="標楷體" w:hAnsi="標楷體" w:cs="標楷體"/>
                                    <w:sz w:val="22"/>
                                    <w:szCs w:val="22"/>
                                  </w:rPr>
                                </w:pPr>
                                <w:r w:rsidRPr="003A64BE">
                                  <w:rPr>
                                    <w:rStyle w:val="a4"/>
                                    <w:rFonts w:ascii="標楷體" w:eastAsia="標楷體" w:hAnsi="標楷體" w:cs="標楷體"/>
                                    <w:sz w:val="22"/>
                                    <w:szCs w:val="22"/>
                                  </w:rPr>
                                  <w:t>第一級</w:t>
                                </w:r>
                              </w:p>
                              <w:p w14:paraId="56956E95" w14:textId="77777777" w:rsidR="003A64BE" w:rsidRPr="003A64BE" w:rsidRDefault="003A64BE" w:rsidP="003A64BE">
                                <w:pPr>
                                  <w:pStyle w:val="A5"/>
                                  <w:spacing w:line="200" w:lineRule="exact"/>
                                  <w:jc w:val="center"/>
                                  <w:rPr>
                                    <w:sz w:val="22"/>
                                    <w:szCs w:val="22"/>
                                  </w:rPr>
                                </w:pPr>
                                <w:r w:rsidRPr="003A64BE">
                                  <w:rPr>
                                    <w:rStyle w:val="a4"/>
                                    <w:rFonts w:ascii="標楷體" w:eastAsia="標楷體" w:hAnsi="標楷體" w:cs="標楷體" w:hint="eastAsia"/>
                                    <w:sz w:val="22"/>
                                    <w:szCs w:val="22"/>
                                  </w:rPr>
                                  <w:t>（輕</w:t>
                                </w:r>
                                <w:r w:rsidRPr="003A64BE">
                                  <w:rPr>
                                    <w:rStyle w:val="a4"/>
                                    <w:rFonts w:ascii="標楷體" w:eastAsia="標楷體" w:hAnsi="標楷體" w:cs="標楷體"/>
                                    <w:sz w:val="22"/>
                                    <w:szCs w:val="22"/>
                                  </w:rPr>
                                  <w:t>）</w:t>
                                </w:r>
                              </w:p>
                            </w:txbxContent>
                          </v:textbox>
                        </v:rect>
                        <v:rect id="Rectangle 49" o:spid="_x0000_s1051" style="position:absolute;left:2252;top:-4478;width:11965;height: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" strokeweight=".5pt">
                          <v:stroke joinstyle="round"/>
                          <v:textbox>
                            <w:txbxContent>
                              <w:p w14:paraId="0F0B5473" w14:textId="77777777" w:rsidR="00605D7C" w:rsidRDefault="00605D7C" w:rsidP="00605D7C">
                                <w:pPr>
                                  <w:pStyle w:val="A5"/>
                                  <w:jc w:val="center"/>
                                </w:pPr>
                                <w:r>
                                  <w:rPr>
                                    <w:rStyle w:val="a4"/>
                                    <w:rFonts w:ascii="標楷體" w:eastAsia="標楷體" w:hAnsi="標楷體" w:cs="標楷體"/>
                                    <w:sz w:val="24"/>
                                    <w:szCs w:val="24"/>
                                  </w:rPr>
                                  <w:t>現場傷患處置</w:t>
                                </w:r>
                              </w:p>
                            </w:txbxContent>
                          </v:textbox>
                        </v:rect>
                        <v:rect id="Rectangle 50" o:spid="_x0000_s1052" style="position:absolute;left:795;top:1100;width:16875;height:5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" strokeweight=".5pt">
                          <v:stroke joinstyle="round"/>
                          <v:textbox>
                            <w:txbxContent>
                              <w:p w14:paraId="418F9CCF" w14:textId="77777777" w:rsidR="00605D7C" w:rsidRPr="003A64BE" w:rsidRDefault="003A64BE" w:rsidP="003A64BE">
                                <w:pPr>
                                  <w:pStyle w:val="A5"/>
                                  <w:spacing w:line="200" w:lineRule="exact"/>
                                  <w:jc w:val="center"/>
                                  <w:rPr>
                                    <w:rStyle w:val="a4"/>
                                    <w:rFonts w:ascii="標楷體" w:eastAsia="標楷體" w:hAnsi="標楷體" w:cs="標楷體"/>
                                    <w:sz w:val="22"/>
                                    <w:szCs w:val="24"/>
                                  </w:rPr>
                                </w:pPr>
                                <w:r w:rsidRPr="003A64BE">
                                  <w:rPr>
                                    <w:rStyle w:val="a4"/>
                                    <w:rFonts w:ascii="標楷體" w:eastAsia="標楷體" w:hAnsi="標楷體" w:cs="標楷體" w:hint="eastAsia"/>
                                    <w:sz w:val="22"/>
                                    <w:szCs w:val="24"/>
                                  </w:rPr>
                                  <w:t>1.</w:t>
                                </w:r>
                                <w:r w:rsidR="00605D7C" w:rsidRPr="003A64BE">
                                  <w:rPr>
                                    <w:rStyle w:val="a4"/>
                                    <w:rFonts w:ascii="標楷體" w:eastAsia="標楷體" w:hAnsi="標楷體" w:cs="標楷體"/>
                                    <w:sz w:val="22"/>
                                    <w:szCs w:val="24"/>
                                  </w:rPr>
                                  <w:t>傷患後續評估與觀察</w:t>
                                </w:r>
                              </w:p>
                              <w:p w14:paraId="3D7F845F" w14:textId="77777777" w:rsidR="00605D7C" w:rsidRDefault="00605D7C" w:rsidP="003A64BE">
                                <w:pPr>
                                  <w:pStyle w:val="A5"/>
                                  <w:spacing w:line="200" w:lineRule="exact"/>
                                  <w:ind w:firstLineChars="150" w:firstLine="330"/>
                                  <w:rPr>
                                    <w:rStyle w:val="a4"/>
                                    <w:rFonts w:ascii="標楷體" w:eastAsia="標楷體" w:hAnsi="標楷體" w:cs="標楷體"/>
                                    <w:sz w:val="22"/>
                                    <w:szCs w:val="24"/>
                                  </w:rPr>
                                </w:pPr>
                                <w:r w:rsidRPr="003A64BE">
                                  <w:rPr>
                                    <w:rStyle w:val="a4"/>
                                    <w:rFonts w:ascii="標楷體" w:eastAsia="標楷體" w:hAnsi="標楷體" w:cs="標楷體"/>
                                    <w:sz w:val="22"/>
                                    <w:szCs w:val="24"/>
                                  </w:rPr>
                                  <w:t>活動繼續進行</w:t>
                                </w:r>
                              </w:p>
                              <w:p w14:paraId="6005FBD0" w14:textId="77777777" w:rsidR="003A64BE" w:rsidRPr="003A64BE" w:rsidRDefault="003A64BE" w:rsidP="003A64BE">
                                <w:pPr>
                                  <w:pStyle w:val="A5"/>
                                  <w:spacing w:line="200" w:lineRule="exact"/>
                                  <w:rPr>
                                    <w:sz w:val="18"/>
                                  </w:rPr>
                                </w:pPr>
                                <w:r>
                                  <w:rPr>
                                    <w:rStyle w:val="a4"/>
                                    <w:rFonts w:ascii="標楷體" w:eastAsia="標楷體" w:hAnsi="標楷體" w:cs="標楷體" w:hint="eastAsia"/>
                                    <w:sz w:val="22"/>
                                    <w:szCs w:val="24"/>
                                  </w:rPr>
                                  <w:t xml:space="preserve"> 2.視</w:t>
                                </w:r>
                                <w:r>
                                  <w:rPr>
                                    <w:rStyle w:val="a4"/>
                                    <w:rFonts w:ascii="標楷體" w:eastAsia="標楷體" w:hAnsi="標楷體" w:cs="標楷體"/>
                                    <w:sz w:val="22"/>
                                    <w:szCs w:val="24"/>
                                  </w:rPr>
                                  <w:t>需要</w:t>
                                </w:r>
                                <w:r>
                                  <w:rPr>
                                    <w:rStyle w:val="a4"/>
                                    <w:rFonts w:ascii="標楷體" w:eastAsia="標楷體" w:hAnsi="標楷體" w:cs="標楷體" w:hint="eastAsia"/>
                                    <w:sz w:val="22"/>
                                    <w:szCs w:val="24"/>
                                  </w:rPr>
                                  <w:t>通知</w:t>
                                </w:r>
                                <w:r>
                                  <w:rPr>
                                    <w:rStyle w:val="a4"/>
                                    <w:rFonts w:ascii="標楷體" w:eastAsia="標楷體" w:hAnsi="標楷體" w:cs="標楷體"/>
                                    <w:sz w:val="22"/>
                                    <w:szCs w:val="24"/>
                                  </w:rPr>
                                  <w:t>家長</w:t>
                                </w:r>
                              </w:p>
                            </w:txbxContent>
                          </v:textbox>
                        </v:rect>
                      </v:group>
                    </v:group>
                  </v:group>
                  <v:line id="Line 53" o:spid="_x0000_s1053" style="position:absolute;flip:x;visibility:visible;mso-wrap-style:square" from="30843,2890" to="30904,4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" strokeweight=".7pt">
                    <v:stroke joinstyle="miter"/>
                  </v:line>
                  <v:line id="Line 54" o:spid="_x0000_s1054" style="position:absolute;flip:x;visibility:visible;mso-wrap-style:square" from="31076,7118" to="31077,8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" strokeweight=".7pt">
                    <v:stroke joinstyle="miter"/>
                  </v:line>
                  <v:line id="Line 55" o:spid="_x0000_s1055" style="position:absolute;visibility:visible;mso-wrap-style:square" from="31306,12044" to="31312,13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" strokeweight=".7pt">
                    <v:stroke joinstyle="miter"/>
                  </v:line>
                </v:group>
              </v:group>
            </w:pict>
          </mc:Fallback>
        </mc:AlternateContent>
      </w:r>
    </w:p>
    <w:p w14:paraId="47E68B15" w14:textId="77777777" w:rsidR="00C947D6" w:rsidRPr="00DA116B" w:rsidRDefault="00C947D6" w:rsidP="00605D7C">
      <w:pPr>
        <w:pStyle w:val="11"/>
        <w:rPr>
          <w:b w:val="0"/>
          <w:bCs w:val="0"/>
          <w:color w:val="auto"/>
        </w:rPr>
      </w:pPr>
    </w:p>
    <w:p w14:paraId="72726DFB" w14:textId="77777777" w:rsidR="00605D7C" w:rsidRPr="00DA116B" w:rsidRDefault="00605D7C" w:rsidP="00605D7C">
      <w:pPr>
        <w:pStyle w:val="11"/>
        <w:rPr>
          <w:rStyle w:val="a4"/>
          <w:b w:val="0"/>
          <w:bCs w:val="0"/>
          <w:color w:val="auto"/>
        </w:rPr>
      </w:pPr>
    </w:p>
    <w:p w14:paraId="2AF22FB8" w14:textId="77777777" w:rsidR="00605D7C" w:rsidRPr="00DA116B" w:rsidRDefault="00605D7C" w:rsidP="00605D7C">
      <w:pPr>
        <w:pStyle w:val="11"/>
        <w:rPr>
          <w:b w:val="0"/>
          <w:bCs w:val="0"/>
          <w:color w:val="auto"/>
        </w:rPr>
      </w:pPr>
    </w:p>
    <w:p w14:paraId="281D714C" w14:textId="77777777" w:rsidR="00605D7C" w:rsidRPr="00DA116B" w:rsidRDefault="00605D7C" w:rsidP="00605D7C">
      <w:pPr>
        <w:pStyle w:val="11"/>
        <w:rPr>
          <w:b w:val="0"/>
          <w:bCs w:val="0"/>
          <w:color w:val="auto"/>
        </w:rPr>
      </w:pPr>
    </w:p>
    <w:p w14:paraId="0C904715" w14:textId="77777777" w:rsidR="00605D7C" w:rsidRPr="00DA116B" w:rsidRDefault="001F3E7D" w:rsidP="00605D7C">
      <w:pPr>
        <w:pStyle w:val="11"/>
        <w:rPr>
          <w:b w:val="0"/>
          <w:bCs w:val="0"/>
          <w:color w:val="auto"/>
        </w:rPr>
      </w:pPr>
      <w:r w:rsidRPr="00DA116B">
        <w:rPr>
          <w:noProof/>
          <w:color w:val="auto"/>
        </w:rPr>
        <mc:AlternateContent>
          <mc:Choice Requires="wps">
            <w:drawing>
              <wp:anchor distT="0" distB="0" distL="114300" distR="114300" simplePos="0" relativeHeight="251663360" behindDoc="0" locked="0" layoutInCell="1" allowOverlap="1" wp14:anchorId="20D9DA41" wp14:editId="6096B42C">
                <wp:simplePos x="0" y="0"/>
                <wp:positionH relativeFrom="column">
                  <wp:posOffset>5360534</wp:posOffset>
                </wp:positionH>
                <wp:positionV relativeFrom="paragraph">
                  <wp:posOffset>285196</wp:posOffset>
                </wp:positionV>
                <wp:extent cx="62" cy="105749"/>
                <wp:effectExtent l="0" t="0" r="19050" b="27940"/>
                <wp:wrapNone/>
                <wp:docPr id="3" name="Line 25"/>
                <wp:cNvGraphicFramePr/>
                <a:graphic xmlns:a="http://schemas.openxmlformats.org/drawingml/2006/main">
                  <a:graphicData uri="http://schemas.microsoft.com/office/word/2010/wordprocessingShape">
                    <wps:wsp>
                      <wps:cNvCnPr/>
                      <wps:spPr bwMode="auto">
                        <a:xfrm>
                          <a:off x="0" y="0"/>
                          <a:ext cx="62" cy="105749"/>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901AEF3" id="Line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1pt,22.45pt" to="422.1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" strokeweight=".7pt">
                <v:stroke joinstyle="miter"/>
              </v:line>
            </w:pict>
          </mc:Fallback>
        </mc:AlternateContent>
      </w:r>
      <w:r w:rsidRPr="00DA116B">
        <w:rPr>
          <w:noProof/>
          <w:color w:val="auto"/>
        </w:rPr>
        <mc:AlternateContent>
          <mc:Choice Requires="wps">
            <w:drawing>
              <wp:anchor distT="0" distB="0" distL="114300" distR="114300" simplePos="0" relativeHeight="251673600" behindDoc="0" locked="0" layoutInCell="1" allowOverlap="1" wp14:anchorId="108ADD8B" wp14:editId="3A61E401">
                <wp:simplePos x="0" y="0"/>
                <wp:positionH relativeFrom="column">
                  <wp:posOffset>973528</wp:posOffset>
                </wp:positionH>
                <wp:positionV relativeFrom="paragraph">
                  <wp:posOffset>303695</wp:posOffset>
                </wp:positionV>
                <wp:extent cx="0" cy="222192"/>
                <wp:effectExtent l="0" t="0" r="19050" b="26035"/>
                <wp:wrapNone/>
                <wp:docPr id="50" name="Line 25"/>
                <wp:cNvGraphicFramePr/>
                <a:graphic xmlns:a="http://schemas.openxmlformats.org/drawingml/2006/main">
                  <a:graphicData uri="http://schemas.microsoft.com/office/word/2010/wordprocessingShape">
                    <wps:wsp>
                      <wps:cNvCnPr/>
                      <wps:spPr bwMode="auto">
                        <a:xfrm>
                          <a:off x="0" y="0"/>
                          <a:ext cx="0" cy="22219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AEC3C5D" id="Line 2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65pt,23.9pt" to="76.65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" strokeweight=".7pt">
                <v:stroke joinstyle="miter"/>
              </v:line>
            </w:pict>
          </mc:Fallback>
        </mc:AlternateContent>
      </w:r>
      <w:r w:rsidRPr="00DA116B">
        <w:rPr>
          <w:noProof/>
          <w:color w:val="auto"/>
        </w:rPr>
        <mc:AlternateContent>
          <mc:Choice Requires="wps">
            <w:drawing>
              <wp:anchor distT="0" distB="0" distL="114300" distR="114300" simplePos="0" relativeHeight="251669504" behindDoc="0" locked="0" layoutInCell="1" allowOverlap="1" wp14:anchorId="5874D147" wp14:editId="148D859C">
                <wp:simplePos x="0" y="0"/>
                <wp:positionH relativeFrom="column">
                  <wp:posOffset>3355975</wp:posOffset>
                </wp:positionH>
                <wp:positionV relativeFrom="paragraph">
                  <wp:posOffset>310721</wp:posOffset>
                </wp:positionV>
                <wp:extent cx="0" cy="222250"/>
                <wp:effectExtent l="0" t="0" r="19050" b="25400"/>
                <wp:wrapNone/>
                <wp:docPr id="48" name="Line 25"/>
                <wp:cNvGraphicFramePr/>
                <a:graphic xmlns:a="http://schemas.openxmlformats.org/drawingml/2006/main">
                  <a:graphicData uri="http://schemas.microsoft.com/office/word/2010/wordprocessingShape">
                    <wps:wsp>
                      <wps:cNvCnPr/>
                      <wps:spPr bwMode="auto">
                        <a:xfrm>
                          <a:off x="0" y="0"/>
                          <a:ext cx="0" cy="22225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0265F7" id="Line 2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25pt,24.45pt" to="264.2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" strokeweight=".7pt">
                <v:stroke joinstyle="miter"/>
              </v:line>
            </w:pict>
          </mc:Fallback>
        </mc:AlternateContent>
      </w:r>
    </w:p>
    <w:p w14:paraId="16039546" w14:textId="77777777" w:rsidR="00605D7C" w:rsidRPr="00DA116B" w:rsidRDefault="001F3E7D" w:rsidP="00605D7C">
      <w:pPr>
        <w:pStyle w:val="11"/>
        <w:rPr>
          <w:b w:val="0"/>
          <w:bCs w:val="0"/>
          <w:color w:val="auto"/>
        </w:rPr>
      </w:pPr>
      <w:r w:rsidRPr="00DA116B">
        <w:rPr>
          <w:noProof/>
          <w:color w:val="auto"/>
        </w:rPr>
        <mc:AlternateContent>
          <mc:Choice Requires="wps">
            <w:drawing>
              <wp:anchor distT="0" distB="0" distL="114300" distR="114300" simplePos="0" relativeHeight="251671552" behindDoc="0" locked="0" layoutInCell="1" allowOverlap="1" wp14:anchorId="144B6BF8" wp14:editId="2C79C8B6">
                <wp:simplePos x="0" y="0"/>
                <wp:positionH relativeFrom="column">
                  <wp:posOffset>981710</wp:posOffset>
                </wp:positionH>
                <wp:positionV relativeFrom="paragraph">
                  <wp:posOffset>406606</wp:posOffset>
                </wp:positionV>
                <wp:extent cx="0" cy="222250"/>
                <wp:effectExtent l="0" t="0" r="19050" b="25400"/>
                <wp:wrapNone/>
                <wp:docPr id="49" name="Line 25"/>
                <wp:cNvGraphicFramePr/>
                <a:graphic xmlns:a="http://schemas.openxmlformats.org/drawingml/2006/main">
                  <a:graphicData uri="http://schemas.microsoft.com/office/word/2010/wordprocessingShape">
                    <wps:wsp>
                      <wps:cNvCnPr/>
                      <wps:spPr bwMode="auto">
                        <a:xfrm>
                          <a:off x="0" y="0"/>
                          <a:ext cx="0" cy="22225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92169B3" id="Line 2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3pt,32pt" to="77.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" strokeweight=".7pt">
                <v:stroke joinstyle="miter"/>
              </v:line>
            </w:pict>
          </mc:Fallback>
        </mc:AlternateContent>
      </w:r>
    </w:p>
    <w:p w14:paraId="22824B17" w14:textId="77777777" w:rsidR="00605D7C" w:rsidRPr="00DA116B" w:rsidRDefault="00311D64" w:rsidP="00605D7C">
      <w:pPr>
        <w:pStyle w:val="11"/>
        <w:rPr>
          <w:b w:val="0"/>
          <w:bCs w:val="0"/>
          <w:color w:val="auto"/>
        </w:rPr>
      </w:pPr>
      <w:r w:rsidRPr="00DA116B">
        <w:rPr>
          <w:noProof/>
          <w:color w:val="auto"/>
        </w:rPr>
        <mc:AlternateContent>
          <mc:Choice Requires="wps">
            <w:drawing>
              <wp:anchor distT="0" distB="0" distL="114300" distR="114300" simplePos="0" relativeHeight="251661312" behindDoc="0" locked="0" layoutInCell="1" allowOverlap="1" wp14:anchorId="5715A9C2" wp14:editId="751E67CB">
                <wp:simplePos x="0" y="0"/>
                <wp:positionH relativeFrom="column">
                  <wp:posOffset>5339392</wp:posOffset>
                </wp:positionH>
                <wp:positionV relativeFrom="paragraph">
                  <wp:posOffset>5062</wp:posOffset>
                </wp:positionV>
                <wp:extent cx="0" cy="153280"/>
                <wp:effectExtent l="0" t="0" r="19050" b="37465"/>
                <wp:wrapNone/>
                <wp:docPr id="2" name="Line 25"/>
                <wp:cNvGraphicFramePr/>
                <a:graphic xmlns:a="http://schemas.openxmlformats.org/drawingml/2006/main">
                  <a:graphicData uri="http://schemas.microsoft.com/office/word/2010/wordprocessingShape">
                    <wps:wsp>
                      <wps:cNvCnPr/>
                      <wps:spPr bwMode="auto">
                        <a:xfrm>
                          <a:off x="0" y="0"/>
                          <a:ext cx="0" cy="15328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E729F63" id="Line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4pt,.4pt" to="420.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" strokeweight=".7pt">
                <v:stroke joinstyle="miter"/>
              </v:line>
            </w:pict>
          </mc:Fallback>
        </mc:AlternateContent>
      </w:r>
      <w:r w:rsidR="001F3E7D" w:rsidRPr="00DA116B">
        <w:rPr>
          <w:noProof/>
          <w:color w:val="auto"/>
        </w:rPr>
        <mc:AlternateContent>
          <mc:Choice Requires="wps">
            <w:drawing>
              <wp:anchor distT="0" distB="0" distL="114300" distR="114300" simplePos="0" relativeHeight="251667456" behindDoc="0" locked="0" layoutInCell="1" allowOverlap="1" wp14:anchorId="2A80BB4D" wp14:editId="279E49D2">
                <wp:simplePos x="0" y="0"/>
                <wp:positionH relativeFrom="column">
                  <wp:posOffset>3359785</wp:posOffset>
                </wp:positionH>
                <wp:positionV relativeFrom="paragraph">
                  <wp:posOffset>7826</wp:posOffset>
                </wp:positionV>
                <wp:extent cx="0" cy="222250"/>
                <wp:effectExtent l="0" t="0" r="19050" b="25400"/>
                <wp:wrapNone/>
                <wp:docPr id="47" name="Line 25"/>
                <wp:cNvGraphicFramePr/>
                <a:graphic xmlns:a="http://schemas.openxmlformats.org/drawingml/2006/main">
                  <a:graphicData uri="http://schemas.microsoft.com/office/word/2010/wordprocessingShape">
                    <wps:wsp>
                      <wps:cNvCnPr/>
                      <wps:spPr bwMode="auto">
                        <a:xfrm>
                          <a:off x="0" y="0"/>
                          <a:ext cx="0" cy="22225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5F6AEEE" id="Line 2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55pt,.6pt" to="264.5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" strokeweight=".7pt">
                <v:stroke joinstyle="miter"/>
              </v:line>
            </w:pict>
          </mc:Fallback>
        </mc:AlternateContent>
      </w:r>
    </w:p>
    <w:p w14:paraId="7B876EB8" w14:textId="77777777" w:rsidR="00605D7C" w:rsidRPr="00DA116B" w:rsidRDefault="00605D7C" w:rsidP="00605D7C">
      <w:pPr>
        <w:pStyle w:val="11"/>
        <w:rPr>
          <w:b w:val="0"/>
          <w:bCs w:val="0"/>
          <w:color w:val="auto"/>
        </w:rPr>
      </w:pPr>
    </w:p>
    <w:p w14:paraId="15AF7FFC" w14:textId="77777777" w:rsidR="00605D7C" w:rsidRPr="00DA116B" w:rsidRDefault="00605D7C" w:rsidP="00605D7C">
      <w:pPr>
        <w:pStyle w:val="11"/>
        <w:rPr>
          <w:b w:val="0"/>
          <w:bCs w:val="0"/>
          <w:color w:val="auto"/>
        </w:rPr>
      </w:pPr>
    </w:p>
    <w:p w14:paraId="08CD92D5" w14:textId="583D6FBB" w:rsidR="00605D7C" w:rsidRDefault="00605D7C" w:rsidP="00605D7C">
      <w:pPr>
        <w:pStyle w:val="11"/>
        <w:rPr>
          <w:b w:val="0"/>
          <w:bCs w:val="0"/>
          <w:color w:val="auto"/>
        </w:rPr>
      </w:pPr>
    </w:p>
    <w:p w14:paraId="1EA2A0B0" w14:textId="77777777" w:rsidR="00AB2BA3" w:rsidRDefault="00AB2BA3" w:rsidP="00AB2BA3">
      <w:pPr>
        <w:pStyle w:val="1"/>
        <w:tabs>
          <w:tab w:val="center" w:pos="1038"/>
          <w:tab w:val="center" w:pos="4552"/>
        </w:tabs>
        <w:ind w:left="0"/>
      </w:pPr>
      <w:r>
        <w:lastRenderedPageBreak/>
        <w:t xml:space="preserve">車輛安全檢核項目表 </w:t>
      </w:r>
    </w:p>
    <w:tbl>
      <w:tblPr>
        <w:tblW w:w="8493" w:type="dxa"/>
        <w:tblInd w:w="333" w:type="dxa"/>
        <w:tblCellMar>
          <w:left w:w="10" w:type="dxa"/>
          <w:right w:w="10" w:type="dxa"/>
        </w:tblCellMar>
        <w:tblLook w:val="0000" w:firstRow="0" w:lastRow="0" w:firstColumn="0" w:lastColumn="0" w:noHBand="0" w:noVBand="0"/>
      </w:tblPr>
      <w:tblGrid>
        <w:gridCol w:w="548"/>
        <w:gridCol w:w="2347"/>
        <w:gridCol w:w="1789"/>
        <w:gridCol w:w="1397"/>
        <w:gridCol w:w="2412"/>
      </w:tblGrid>
      <w:tr w:rsidR="00AB2BA3" w14:paraId="5FE7EB7D" w14:textId="77777777" w:rsidTr="007D5B4E">
        <w:tblPrEx>
          <w:tblCellMar>
            <w:top w:w="0" w:type="dxa"/>
            <w:bottom w:w="0" w:type="dxa"/>
          </w:tblCellMar>
        </w:tblPrEx>
        <w:trPr>
          <w:trHeight w:val="375"/>
        </w:trPr>
        <w:tc>
          <w:tcPr>
            <w:tcW w:w="548" w:type="dxa"/>
            <w:vMerge w:val="restart"/>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vAlign w:val="center"/>
          </w:tcPr>
          <w:p w14:paraId="5FFB331D" w14:textId="77777777" w:rsidR="00AB2BA3" w:rsidRDefault="00AB2BA3" w:rsidP="007D5B4E">
            <w:pPr>
              <w:spacing w:line="216" w:lineRule="auto"/>
              <w:ind w:right="58"/>
              <w:jc w:val="center"/>
              <w:rPr>
                <w:rFonts w:ascii="標楷體" w:eastAsia="標楷體" w:hAnsi="標楷體" w:cs="標楷體"/>
                <w:sz w:val="19"/>
              </w:rPr>
            </w:pPr>
            <w:r>
              <w:rPr>
                <w:rFonts w:ascii="標楷體" w:eastAsia="標楷體" w:hAnsi="標楷體" w:cs="標楷體"/>
                <w:sz w:val="19"/>
              </w:rPr>
              <w:t>車</w:t>
            </w:r>
          </w:p>
          <w:p w14:paraId="42E4BBB2" w14:textId="77777777" w:rsidR="00AB2BA3" w:rsidRDefault="00AB2BA3" w:rsidP="007D5B4E">
            <w:pPr>
              <w:spacing w:line="216" w:lineRule="auto"/>
              <w:ind w:right="58"/>
              <w:jc w:val="center"/>
              <w:rPr>
                <w:rFonts w:ascii="標楷體" w:eastAsia="標楷體" w:hAnsi="標楷體" w:cs="標楷體"/>
                <w:sz w:val="19"/>
              </w:rPr>
            </w:pPr>
            <w:r>
              <w:rPr>
                <w:rFonts w:ascii="標楷體" w:eastAsia="標楷體" w:hAnsi="標楷體" w:cs="標楷體"/>
                <w:sz w:val="19"/>
              </w:rPr>
              <w:t>輛</w:t>
            </w:r>
          </w:p>
          <w:p w14:paraId="5C018589" w14:textId="77777777" w:rsidR="00AB2BA3" w:rsidRDefault="00AB2BA3" w:rsidP="007D5B4E">
            <w:pPr>
              <w:spacing w:line="216" w:lineRule="auto"/>
              <w:ind w:right="58"/>
              <w:jc w:val="center"/>
              <w:rPr>
                <w:rFonts w:ascii="標楷體" w:eastAsia="標楷體" w:hAnsi="標楷體" w:cs="標楷體"/>
                <w:sz w:val="19"/>
              </w:rPr>
            </w:pPr>
            <w:r>
              <w:rPr>
                <w:rFonts w:ascii="標楷體" w:eastAsia="標楷體" w:hAnsi="標楷體" w:cs="標楷體"/>
                <w:sz w:val="19"/>
              </w:rPr>
              <w:t>基</w:t>
            </w:r>
          </w:p>
          <w:p w14:paraId="416CCBDC" w14:textId="77777777" w:rsidR="00AB2BA3" w:rsidRDefault="00AB2BA3" w:rsidP="007D5B4E">
            <w:pPr>
              <w:spacing w:line="216" w:lineRule="auto"/>
              <w:ind w:right="58"/>
              <w:jc w:val="center"/>
              <w:rPr>
                <w:rFonts w:ascii="標楷體" w:eastAsia="標楷體" w:hAnsi="標楷體" w:cs="標楷體"/>
                <w:sz w:val="19"/>
              </w:rPr>
            </w:pPr>
            <w:r>
              <w:rPr>
                <w:rFonts w:ascii="標楷體" w:eastAsia="標楷體" w:hAnsi="標楷體" w:cs="標楷體"/>
                <w:sz w:val="19"/>
              </w:rPr>
              <w:t>本</w:t>
            </w:r>
          </w:p>
          <w:p w14:paraId="05D590C4" w14:textId="77777777" w:rsidR="00AB2BA3" w:rsidRDefault="00AB2BA3" w:rsidP="007D5B4E">
            <w:pPr>
              <w:spacing w:line="216" w:lineRule="auto"/>
              <w:ind w:right="58"/>
              <w:jc w:val="center"/>
            </w:pPr>
            <w:r>
              <w:rPr>
                <w:rFonts w:ascii="標楷體" w:eastAsia="標楷體" w:hAnsi="標楷體" w:cs="標楷體"/>
                <w:sz w:val="19"/>
              </w:rPr>
              <w:t>資</w:t>
            </w:r>
          </w:p>
          <w:p w14:paraId="6D1F5A82" w14:textId="77777777" w:rsidR="00AB2BA3" w:rsidRDefault="00AB2BA3" w:rsidP="007D5B4E">
            <w:pPr>
              <w:ind w:left="93"/>
            </w:pPr>
            <w:r>
              <w:rPr>
                <w:rFonts w:ascii="標楷體" w:eastAsia="標楷體" w:hAnsi="標楷體" w:cs="標楷體"/>
                <w:sz w:val="19"/>
              </w:rPr>
              <w:t xml:space="preserve">料 </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66E02CFA" w14:textId="77777777" w:rsidR="00AB2BA3" w:rsidRDefault="00AB2BA3" w:rsidP="007D5B4E">
            <w:pPr>
              <w:ind w:right="70"/>
              <w:jc w:val="center"/>
            </w:pPr>
            <w:r>
              <w:rPr>
                <w:rFonts w:ascii="標楷體" w:eastAsia="標楷體" w:hAnsi="標楷體" w:cs="標楷體"/>
                <w:sz w:val="19"/>
              </w:rPr>
              <w:t xml:space="preserve">車號 </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412A677C" w14:textId="77777777" w:rsidR="00AB2BA3" w:rsidRDefault="00AB2BA3" w:rsidP="007D5B4E">
            <w:pPr>
              <w:ind w:left="2"/>
            </w:pPr>
            <w:r>
              <w:rPr>
                <w:rFonts w:ascii="標楷體" w:eastAsia="標楷體" w:hAnsi="標楷體" w:cs="標楷體"/>
                <w:sz w:val="19"/>
              </w:rPr>
              <w:t xml:space="preserve">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12D0D2C5" w14:textId="77777777" w:rsidR="00AB2BA3" w:rsidRDefault="00AB2BA3" w:rsidP="007D5B4E">
            <w:pPr>
              <w:ind w:left="223"/>
            </w:pPr>
            <w:r>
              <w:rPr>
                <w:rFonts w:ascii="標楷體" w:eastAsia="標楷體" w:hAnsi="標楷體" w:cs="標楷體"/>
                <w:sz w:val="19"/>
              </w:rPr>
              <w:t xml:space="preserve">出廠年份 </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7032976C" w14:textId="77777777" w:rsidR="00AB2BA3" w:rsidRDefault="00AB2BA3" w:rsidP="007D5B4E">
            <w:pPr>
              <w:ind w:left="2"/>
            </w:pPr>
            <w:r>
              <w:rPr>
                <w:rFonts w:ascii="標楷體" w:eastAsia="標楷體" w:hAnsi="標楷體" w:cs="標楷體"/>
                <w:sz w:val="19"/>
                <w:u w:val="single" w:color="000000"/>
              </w:rPr>
              <w:t xml:space="preserve">     </w:t>
            </w:r>
            <w:r>
              <w:rPr>
                <w:rFonts w:ascii="標楷體" w:eastAsia="標楷體" w:hAnsi="標楷體" w:cs="標楷體"/>
                <w:sz w:val="19"/>
              </w:rPr>
              <w:t>年</w:t>
            </w:r>
            <w:r>
              <w:rPr>
                <w:rFonts w:ascii="標楷體" w:eastAsia="標楷體" w:hAnsi="標楷體" w:cs="標楷體"/>
                <w:sz w:val="19"/>
                <w:u w:val="single" w:color="000000"/>
              </w:rPr>
              <w:t xml:space="preserve">    </w:t>
            </w:r>
            <w:r>
              <w:rPr>
                <w:rFonts w:ascii="標楷體" w:eastAsia="標楷體" w:hAnsi="標楷體" w:cs="標楷體"/>
                <w:sz w:val="19"/>
              </w:rPr>
              <w:t xml:space="preserve">月 </w:t>
            </w:r>
          </w:p>
        </w:tc>
      </w:tr>
      <w:tr w:rsidR="00AB2BA3" w14:paraId="3E799335" w14:textId="77777777" w:rsidTr="007D5B4E">
        <w:tblPrEx>
          <w:tblCellMar>
            <w:top w:w="0" w:type="dxa"/>
            <w:bottom w:w="0" w:type="dxa"/>
          </w:tblCellMar>
        </w:tblPrEx>
        <w:trPr>
          <w:trHeight w:val="375"/>
        </w:trPr>
        <w:tc>
          <w:tcPr>
            <w:tcW w:w="548" w:type="dxa"/>
            <w:vMerge/>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vAlign w:val="center"/>
          </w:tcPr>
          <w:p w14:paraId="5F4211EB" w14:textId="77777777" w:rsidR="00AB2BA3" w:rsidRDefault="00AB2BA3" w:rsidP="007D5B4E"/>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04B659B6" w14:textId="77777777" w:rsidR="00AB2BA3" w:rsidRDefault="00AB2BA3" w:rsidP="007D5B4E">
            <w:pPr>
              <w:ind w:right="70"/>
              <w:jc w:val="center"/>
            </w:pPr>
            <w:r>
              <w:rPr>
                <w:rFonts w:ascii="標楷體" w:eastAsia="標楷體" w:hAnsi="標楷體" w:cs="標楷體"/>
                <w:sz w:val="19"/>
              </w:rPr>
              <w:t xml:space="preserve">合格定檢紀錄 </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629C5FD3" w14:textId="77777777" w:rsidR="00AB2BA3" w:rsidRDefault="00AB2BA3" w:rsidP="007D5B4E">
            <w:pPr>
              <w:ind w:left="2"/>
              <w:jc w:val="both"/>
            </w:pPr>
            <w:r>
              <w:rPr>
                <w:rFonts w:ascii="標楷體" w:eastAsia="標楷體" w:hAnsi="標楷體" w:cs="標楷體"/>
                <w:sz w:val="19"/>
              </w:rPr>
              <w:t xml:space="preserve">□車輛無逾期檢驗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24151126" w14:textId="77777777" w:rsidR="00AB2BA3" w:rsidRDefault="00AB2BA3" w:rsidP="007D5B4E">
            <w:pPr>
              <w:ind w:left="29"/>
              <w:jc w:val="both"/>
            </w:pPr>
            <w:r>
              <w:rPr>
                <w:rFonts w:ascii="標楷體" w:eastAsia="標楷體" w:hAnsi="標楷體" w:cs="標楷體"/>
                <w:sz w:val="19"/>
              </w:rPr>
              <w:t xml:space="preserve">下次定檢日期 </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573F9D12" w14:textId="77777777" w:rsidR="00AB2BA3" w:rsidRDefault="00AB2BA3" w:rsidP="007D5B4E">
            <w:pPr>
              <w:ind w:left="2"/>
            </w:pPr>
            <w:r>
              <w:rPr>
                <w:rFonts w:ascii="標楷體" w:eastAsia="標楷體" w:hAnsi="標楷體" w:cs="標楷體"/>
                <w:sz w:val="19"/>
                <w:u w:val="single" w:color="000000"/>
              </w:rPr>
              <w:t xml:space="preserve">     </w:t>
            </w:r>
            <w:r>
              <w:rPr>
                <w:rFonts w:ascii="標楷體" w:eastAsia="標楷體" w:hAnsi="標楷體" w:cs="標楷體"/>
                <w:sz w:val="19"/>
              </w:rPr>
              <w:t>年</w:t>
            </w:r>
            <w:r>
              <w:rPr>
                <w:rFonts w:ascii="標楷體" w:eastAsia="標楷體" w:hAnsi="標楷體" w:cs="標楷體"/>
                <w:sz w:val="19"/>
                <w:u w:val="single" w:color="000000"/>
              </w:rPr>
              <w:t xml:space="preserve">    </w:t>
            </w:r>
            <w:r>
              <w:rPr>
                <w:rFonts w:ascii="標楷體" w:eastAsia="標楷體" w:hAnsi="標楷體" w:cs="標楷體"/>
                <w:sz w:val="19"/>
              </w:rPr>
              <w:t>月</w:t>
            </w:r>
            <w:r>
              <w:rPr>
                <w:rFonts w:ascii="標楷體" w:eastAsia="標楷體" w:hAnsi="標楷體" w:cs="標楷體"/>
                <w:sz w:val="19"/>
                <w:u w:val="single" w:color="000000"/>
              </w:rPr>
              <w:t xml:space="preserve">    </w:t>
            </w:r>
            <w:r>
              <w:rPr>
                <w:rFonts w:ascii="標楷體" w:eastAsia="標楷體" w:hAnsi="標楷體" w:cs="標楷體"/>
                <w:sz w:val="19"/>
              </w:rPr>
              <w:t xml:space="preserve">日 </w:t>
            </w:r>
          </w:p>
        </w:tc>
      </w:tr>
      <w:tr w:rsidR="00AB2BA3" w14:paraId="06D47675" w14:textId="77777777" w:rsidTr="007D5B4E">
        <w:tblPrEx>
          <w:tblCellMar>
            <w:top w:w="0" w:type="dxa"/>
            <w:bottom w:w="0" w:type="dxa"/>
          </w:tblCellMar>
        </w:tblPrEx>
        <w:trPr>
          <w:trHeight w:val="377"/>
        </w:trPr>
        <w:tc>
          <w:tcPr>
            <w:tcW w:w="548" w:type="dxa"/>
            <w:vMerge/>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vAlign w:val="center"/>
          </w:tcPr>
          <w:p w14:paraId="59111FA9" w14:textId="77777777" w:rsidR="00AB2BA3" w:rsidRDefault="00AB2BA3" w:rsidP="007D5B4E"/>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00F87435" w14:textId="77777777" w:rsidR="00AB2BA3" w:rsidRDefault="00AB2BA3" w:rsidP="007D5B4E">
            <w:pPr>
              <w:ind w:left="115"/>
            </w:pPr>
            <w:r>
              <w:rPr>
                <w:rFonts w:ascii="標楷體" w:eastAsia="標楷體" w:hAnsi="標楷體" w:cs="標楷體"/>
                <w:sz w:val="19"/>
              </w:rPr>
              <w:t xml:space="preserve">強制汽車責任保險證號 </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568ED89D" w14:textId="77777777" w:rsidR="00AB2BA3" w:rsidRDefault="00AB2BA3" w:rsidP="007D5B4E">
            <w:pPr>
              <w:ind w:left="2"/>
            </w:pPr>
            <w:r>
              <w:rPr>
                <w:rFonts w:ascii="標楷體" w:eastAsia="標楷體" w:hAnsi="標楷體" w:cs="標楷體"/>
                <w:sz w:val="19"/>
              </w:rPr>
              <w:t xml:space="preserve">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4118E431" w14:textId="77777777" w:rsidR="00AB2BA3" w:rsidRDefault="00AB2BA3" w:rsidP="007D5B4E">
            <w:pPr>
              <w:ind w:left="223"/>
            </w:pPr>
            <w:r>
              <w:rPr>
                <w:rFonts w:ascii="標楷體" w:eastAsia="標楷體" w:hAnsi="標楷體" w:cs="標楷體"/>
                <w:sz w:val="19"/>
              </w:rPr>
              <w:t xml:space="preserve">有效期限 </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72F6F2FB" w14:textId="77777777" w:rsidR="00AB2BA3" w:rsidRDefault="00AB2BA3" w:rsidP="007D5B4E">
            <w:pPr>
              <w:ind w:left="14"/>
            </w:pPr>
            <w:r>
              <w:rPr>
                <w:rFonts w:ascii="標楷體" w:eastAsia="標楷體" w:hAnsi="標楷體" w:cs="標楷體"/>
                <w:sz w:val="19"/>
                <w:u w:val="single" w:color="000000"/>
              </w:rPr>
              <w:t xml:space="preserve">     </w:t>
            </w:r>
            <w:r>
              <w:rPr>
                <w:rFonts w:ascii="標楷體" w:eastAsia="標楷體" w:hAnsi="標楷體" w:cs="標楷體"/>
                <w:sz w:val="19"/>
              </w:rPr>
              <w:t>年</w:t>
            </w:r>
            <w:r>
              <w:rPr>
                <w:rFonts w:ascii="標楷體" w:eastAsia="標楷體" w:hAnsi="標楷體" w:cs="標楷體"/>
                <w:sz w:val="19"/>
                <w:u w:val="single" w:color="000000"/>
              </w:rPr>
              <w:t xml:space="preserve">    </w:t>
            </w:r>
            <w:r>
              <w:rPr>
                <w:rFonts w:ascii="標楷體" w:eastAsia="標楷體" w:hAnsi="標楷體" w:cs="標楷體"/>
                <w:sz w:val="19"/>
              </w:rPr>
              <w:t>月</w:t>
            </w:r>
            <w:r>
              <w:rPr>
                <w:rFonts w:ascii="標楷體" w:eastAsia="標楷體" w:hAnsi="標楷體" w:cs="標楷體"/>
                <w:sz w:val="19"/>
                <w:u w:val="single" w:color="000000"/>
              </w:rPr>
              <w:t xml:space="preserve">    </w:t>
            </w:r>
            <w:r>
              <w:rPr>
                <w:rFonts w:ascii="標楷體" w:eastAsia="標楷體" w:hAnsi="標楷體" w:cs="標楷體"/>
                <w:sz w:val="19"/>
              </w:rPr>
              <w:t xml:space="preserve">日 </w:t>
            </w:r>
          </w:p>
        </w:tc>
      </w:tr>
      <w:tr w:rsidR="00AB2BA3" w14:paraId="5F1850E9" w14:textId="77777777" w:rsidTr="00AB2BA3">
        <w:tblPrEx>
          <w:tblCellMar>
            <w:top w:w="0" w:type="dxa"/>
            <w:bottom w:w="0" w:type="dxa"/>
          </w:tblCellMar>
        </w:tblPrEx>
        <w:trPr>
          <w:trHeight w:val="571"/>
        </w:trPr>
        <w:tc>
          <w:tcPr>
            <w:tcW w:w="548" w:type="dxa"/>
            <w:vMerge/>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vAlign w:val="center"/>
          </w:tcPr>
          <w:p w14:paraId="1FD10FF1" w14:textId="77777777" w:rsidR="00AB2BA3" w:rsidRDefault="00AB2BA3" w:rsidP="007D5B4E"/>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vAlign w:val="center"/>
          </w:tcPr>
          <w:p w14:paraId="325D5530" w14:textId="77777777" w:rsidR="00AB2BA3" w:rsidRDefault="00AB2BA3" w:rsidP="007D5B4E">
            <w:pPr>
              <w:ind w:right="70"/>
              <w:jc w:val="center"/>
            </w:pPr>
            <w:r>
              <w:rPr>
                <w:rFonts w:ascii="標楷體" w:eastAsia="標楷體" w:hAnsi="標楷體" w:cs="標楷體"/>
                <w:sz w:val="19"/>
              </w:rPr>
              <w:t>乘客</w:t>
            </w:r>
            <w:proofErr w:type="gramStart"/>
            <w:r>
              <w:rPr>
                <w:rFonts w:ascii="標楷體" w:eastAsia="標楷體" w:hAnsi="標楷體" w:cs="標楷體"/>
                <w:sz w:val="19"/>
              </w:rPr>
              <w:t>責任險證號</w:t>
            </w:r>
            <w:proofErr w:type="gramEnd"/>
            <w:r>
              <w:rPr>
                <w:rFonts w:ascii="標楷體" w:eastAsia="標楷體" w:hAnsi="標楷體" w:cs="標楷體"/>
                <w:sz w:val="19"/>
              </w:rPr>
              <w:t xml:space="preserve"> </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vAlign w:val="center"/>
          </w:tcPr>
          <w:p w14:paraId="4199D499" w14:textId="77777777" w:rsidR="00AB2BA3" w:rsidRDefault="00AB2BA3" w:rsidP="007D5B4E">
            <w:pPr>
              <w:ind w:left="2"/>
            </w:pPr>
            <w:r>
              <w:rPr>
                <w:rFonts w:ascii="標楷體" w:eastAsia="標楷體" w:hAnsi="標楷體" w:cs="標楷體"/>
                <w:sz w:val="19"/>
              </w:rPr>
              <w:t xml:space="preserve">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vAlign w:val="center"/>
          </w:tcPr>
          <w:p w14:paraId="457DDA55" w14:textId="77777777" w:rsidR="00AB2BA3" w:rsidRDefault="00AB2BA3" w:rsidP="007D5B4E">
            <w:pPr>
              <w:ind w:left="223"/>
            </w:pPr>
            <w:r>
              <w:rPr>
                <w:rFonts w:ascii="標楷體" w:eastAsia="標楷體" w:hAnsi="標楷體" w:cs="標楷體"/>
                <w:sz w:val="19"/>
              </w:rPr>
              <w:t xml:space="preserve">有效期限 </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vAlign w:val="center"/>
          </w:tcPr>
          <w:p w14:paraId="082DC62D" w14:textId="77777777" w:rsidR="00AB2BA3" w:rsidRDefault="00AB2BA3" w:rsidP="007D5B4E">
            <w:pPr>
              <w:ind w:left="14"/>
            </w:pPr>
            <w:r>
              <w:rPr>
                <w:rFonts w:ascii="標楷體" w:eastAsia="標楷體" w:hAnsi="標楷體" w:cs="標楷體"/>
                <w:sz w:val="19"/>
                <w:u w:val="single" w:color="000000"/>
              </w:rPr>
              <w:t xml:space="preserve">     </w:t>
            </w:r>
            <w:r>
              <w:rPr>
                <w:rFonts w:ascii="標楷體" w:eastAsia="標楷體" w:hAnsi="標楷體" w:cs="標楷體"/>
                <w:sz w:val="19"/>
              </w:rPr>
              <w:t>年</w:t>
            </w:r>
            <w:r>
              <w:rPr>
                <w:rFonts w:ascii="標楷體" w:eastAsia="標楷體" w:hAnsi="標楷體" w:cs="標楷體"/>
                <w:sz w:val="19"/>
                <w:u w:val="single" w:color="000000"/>
              </w:rPr>
              <w:t xml:space="preserve">    </w:t>
            </w:r>
            <w:r>
              <w:rPr>
                <w:rFonts w:ascii="標楷體" w:eastAsia="標楷體" w:hAnsi="標楷體" w:cs="標楷體"/>
                <w:sz w:val="19"/>
              </w:rPr>
              <w:t>月</w:t>
            </w:r>
            <w:r>
              <w:rPr>
                <w:rFonts w:ascii="標楷體" w:eastAsia="標楷體" w:hAnsi="標楷體" w:cs="標楷體"/>
                <w:sz w:val="19"/>
                <w:u w:val="single" w:color="000000"/>
              </w:rPr>
              <w:t xml:space="preserve">    </w:t>
            </w:r>
            <w:r>
              <w:rPr>
                <w:rFonts w:ascii="標楷體" w:eastAsia="標楷體" w:hAnsi="標楷體" w:cs="標楷體"/>
                <w:sz w:val="19"/>
              </w:rPr>
              <w:t xml:space="preserve">日 </w:t>
            </w:r>
          </w:p>
        </w:tc>
      </w:tr>
      <w:tr w:rsidR="00AB2BA3" w14:paraId="4567CD71" w14:textId="77777777" w:rsidTr="007D5B4E">
        <w:tblPrEx>
          <w:tblCellMar>
            <w:top w:w="0" w:type="dxa"/>
            <w:bottom w:w="0" w:type="dxa"/>
          </w:tblCellMar>
        </w:tblPrEx>
        <w:trPr>
          <w:trHeight w:val="375"/>
        </w:trPr>
        <w:tc>
          <w:tcPr>
            <w:tcW w:w="548" w:type="dxa"/>
            <w:vMerge w:val="restart"/>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vAlign w:val="center"/>
          </w:tcPr>
          <w:p w14:paraId="42E4ED0F" w14:textId="77777777" w:rsidR="00AB2BA3" w:rsidRDefault="00AB2BA3" w:rsidP="007D5B4E">
            <w:pPr>
              <w:spacing w:line="216" w:lineRule="auto"/>
              <w:ind w:right="58"/>
              <w:jc w:val="center"/>
              <w:rPr>
                <w:rFonts w:ascii="標楷體" w:eastAsia="標楷體" w:hAnsi="標楷體" w:cs="標楷體"/>
                <w:sz w:val="19"/>
              </w:rPr>
            </w:pPr>
            <w:r>
              <w:rPr>
                <w:rFonts w:ascii="標楷體" w:eastAsia="標楷體" w:hAnsi="標楷體" w:cs="標楷體"/>
                <w:sz w:val="19"/>
              </w:rPr>
              <w:t>駕</w:t>
            </w:r>
          </w:p>
          <w:p w14:paraId="6367404C" w14:textId="77777777" w:rsidR="00AB2BA3" w:rsidRDefault="00AB2BA3" w:rsidP="007D5B4E">
            <w:pPr>
              <w:spacing w:line="216" w:lineRule="auto"/>
              <w:ind w:right="58"/>
              <w:jc w:val="center"/>
              <w:rPr>
                <w:rFonts w:ascii="標楷體" w:eastAsia="標楷體" w:hAnsi="標楷體" w:cs="標楷體"/>
                <w:sz w:val="19"/>
              </w:rPr>
            </w:pPr>
            <w:proofErr w:type="gramStart"/>
            <w:r>
              <w:rPr>
                <w:rFonts w:ascii="標楷體" w:eastAsia="標楷體" w:hAnsi="標楷體" w:cs="標楷體"/>
                <w:sz w:val="19"/>
              </w:rPr>
              <w:t>駛</w:t>
            </w:r>
            <w:proofErr w:type="gramEnd"/>
          </w:p>
          <w:p w14:paraId="0B1A9A60" w14:textId="77777777" w:rsidR="00AB2BA3" w:rsidRDefault="00AB2BA3" w:rsidP="007D5B4E">
            <w:pPr>
              <w:spacing w:line="216" w:lineRule="auto"/>
              <w:ind w:right="58"/>
              <w:jc w:val="center"/>
              <w:rPr>
                <w:rFonts w:ascii="標楷體" w:eastAsia="標楷體" w:hAnsi="標楷體" w:cs="標楷體"/>
                <w:sz w:val="19"/>
              </w:rPr>
            </w:pPr>
            <w:r>
              <w:rPr>
                <w:rFonts w:ascii="標楷體" w:eastAsia="標楷體" w:hAnsi="標楷體" w:cs="標楷體"/>
                <w:sz w:val="19"/>
              </w:rPr>
              <w:t>人</w:t>
            </w:r>
          </w:p>
          <w:p w14:paraId="16A10488" w14:textId="77777777" w:rsidR="00AB2BA3" w:rsidRDefault="00AB2BA3" w:rsidP="007D5B4E">
            <w:pPr>
              <w:spacing w:line="216" w:lineRule="auto"/>
              <w:ind w:right="58"/>
              <w:jc w:val="center"/>
            </w:pPr>
            <w:r>
              <w:rPr>
                <w:rFonts w:ascii="標楷體" w:eastAsia="標楷體" w:hAnsi="標楷體" w:cs="標楷體"/>
                <w:sz w:val="19"/>
              </w:rPr>
              <w:t>資</w:t>
            </w:r>
          </w:p>
          <w:p w14:paraId="3A379CF7" w14:textId="77777777" w:rsidR="00AB2BA3" w:rsidRDefault="00AB2BA3" w:rsidP="007D5B4E">
            <w:pPr>
              <w:ind w:left="93"/>
            </w:pPr>
            <w:r>
              <w:rPr>
                <w:rFonts w:ascii="標楷體" w:eastAsia="標楷體" w:hAnsi="標楷體" w:cs="標楷體"/>
                <w:sz w:val="19"/>
              </w:rPr>
              <w:t xml:space="preserve">料 </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028D751E" w14:textId="77777777" w:rsidR="00AB2BA3" w:rsidRDefault="00AB2BA3" w:rsidP="007D5B4E">
            <w:pPr>
              <w:ind w:right="70"/>
              <w:jc w:val="center"/>
            </w:pPr>
            <w:r>
              <w:rPr>
                <w:rFonts w:ascii="標楷體" w:eastAsia="標楷體" w:hAnsi="標楷體" w:cs="標楷體"/>
                <w:sz w:val="19"/>
              </w:rPr>
              <w:t xml:space="preserve">駕駛人姓名 </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07D2BB05" w14:textId="77777777" w:rsidR="00AB2BA3" w:rsidRDefault="00AB2BA3" w:rsidP="007D5B4E">
            <w:pPr>
              <w:ind w:left="2"/>
            </w:pPr>
            <w:r>
              <w:rPr>
                <w:rFonts w:ascii="標楷體" w:eastAsia="標楷體" w:hAnsi="標楷體" w:cs="標楷體"/>
                <w:sz w:val="19"/>
              </w:rPr>
              <w:t xml:space="preserve">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3A5D6E5C" w14:textId="77777777" w:rsidR="00AB2BA3" w:rsidRDefault="00AB2BA3" w:rsidP="007D5B4E">
            <w:pPr>
              <w:ind w:left="223"/>
            </w:pPr>
            <w:r>
              <w:rPr>
                <w:rFonts w:ascii="標楷體" w:eastAsia="標楷體" w:hAnsi="標楷體" w:cs="標楷體"/>
                <w:sz w:val="19"/>
              </w:rPr>
              <w:t xml:space="preserve">駕照號碼 </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2D5F8B17" w14:textId="77777777" w:rsidR="00AB2BA3" w:rsidRDefault="00AB2BA3" w:rsidP="007D5B4E">
            <w:pPr>
              <w:ind w:left="2"/>
            </w:pPr>
            <w:r>
              <w:rPr>
                <w:rFonts w:ascii="標楷體" w:eastAsia="標楷體" w:hAnsi="標楷體" w:cs="標楷體"/>
                <w:sz w:val="19"/>
              </w:rPr>
              <w:t xml:space="preserve"> </w:t>
            </w:r>
          </w:p>
        </w:tc>
      </w:tr>
      <w:tr w:rsidR="00AB2BA3" w14:paraId="02EB8DBE" w14:textId="77777777" w:rsidTr="00AB2BA3">
        <w:tblPrEx>
          <w:tblCellMar>
            <w:top w:w="0" w:type="dxa"/>
            <w:bottom w:w="0" w:type="dxa"/>
          </w:tblCellMar>
        </w:tblPrEx>
        <w:trPr>
          <w:trHeight w:val="1187"/>
        </w:trPr>
        <w:tc>
          <w:tcPr>
            <w:tcW w:w="548" w:type="dxa"/>
            <w:vMerge/>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vAlign w:val="center"/>
          </w:tcPr>
          <w:p w14:paraId="3A414AF5" w14:textId="77777777" w:rsidR="00AB2BA3" w:rsidRDefault="00AB2BA3" w:rsidP="007D5B4E"/>
        </w:tc>
        <w:tc>
          <w:tcPr>
            <w:tcW w:w="7945" w:type="dxa"/>
            <w:gridSpan w:val="4"/>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vAlign w:val="center"/>
          </w:tcPr>
          <w:p w14:paraId="75E569D9" w14:textId="77777777" w:rsidR="00AB2BA3" w:rsidRDefault="00AB2BA3" w:rsidP="007D5B4E">
            <w:r>
              <w:rPr>
                <w:rFonts w:ascii="標楷體" w:eastAsia="標楷體" w:hAnsi="標楷體" w:cs="標楷體"/>
                <w:sz w:val="19"/>
              </w:rPr>
              <w:t>□</w:t>
            </w:r>
            <w:proofErr w:type="gramStart"/>
            <w:r>
              <w:rPr>
                <w:rFonts w:ascii="標楷體" w:eastAsia="標楷體" w:hAnsi="標楷體" w:cs="標楷體"/>
                <w:sz w:val="19"/>
              </w:rPr>
              <w:t>一</w:t>
            </w:r>
            <w:proofErr w:type="gramEnd"/>
            <w:r>
              <w:rPr>
                <w:rFonts w:ascii="標楷體" w:eastAsia="標楷體" w:hAnsi="標楷體" w:cs="標楷體"/>
                <w:sz w:val="19"/>
              </w:rPr>
              <w:t xml:space="preserve">年內無重大違規或重大肇事紀錄 </w:t>
            </w:r>
          </w:p>
          <w:p w14:paraId="7D1AA9A8" w14:textId="77777777" w:rsidR="00AB2BA3" w:rsidRDefault="00AB2BA3" w:rsidP="007D5B4E">
            <w:r>
              <w:rPr>
                <w:rFonts w:ascii="標楷體" w:eastAsia="標楷體" w:hAnsi="標楷體" w:cs="標楷體"/>
                <w:sz w:val="19"/>
              </w:rPr>
              <w:t xml:space="preserve">(係指無違反道路交通管理處罰條例相關規定被吊扣駕照紀錄之情事) </w:t>
            </w:r>
          </w:p>
        </w:tc>
      </w:tr>
      <w:tr w:rsidR="00AB2BA3" w14:paraId="79756FD0" w14:textId="77777777" w:rsidTr="007D5B4E">
        <w:tblPrEx>
          <w:tblCellMar>
            <w:top w:w="0" w:type="dxa"/>
            <w:bottom w:w="0" w:type="dxa"/>
          </w:tblCellMar>
        </w:tblPrEx>
        <w:trPr>
          <w:trHeight w:val="375"/>
        </w:trPr>
        <w:tc>
          <w:tcPr>
            <w:tcW w:w="548" w:type="dxa"/>
            <w:vMerge w:val="restart"/>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vAlign w:val="center"/>
          </w:tcPr>
          <w:p w14:paraId="21A9614E" w14:textId="77777777" w:rsidR="00AB2BA3" w:rsidRDefault="00AB2BA3" w:rsidP="007D5B4E">
            <w:pPr>
              <w:spacing w:line="216" w:lineRule="auto"/>
              <w:ind w:right="58"/>
              <w:jc w:val="center"/>
              <w:rPr>
                <w:rFonts w:ascii="標楷體" w:eastAsia="標楷體" w:hAnsi="標楷體" w:cs="標楷體"/>
                <w:sz w:val="19"/>
              </w:rPr>
            </w:pPr>
            <w:r>
              <w:rPr>
                <w:rFonts w:ascii="標楷體" w:eastAsia="標楷體" w:hAnsi="標楷體" w:cs="標楷體"/>
                <w:sz w:val="19"/>
              </w:rPr>
              <w:t>車</w:t>
            </w:r>
          </w:p>
          <w:p w14:paraId="7A06B86A" w14:textId="77777777" w:rsidR="00AB2BA3" w:rsidRDefault="00AB2BA3" w:rsidP="007D5B4E">
            <w:pPr>
              <w:spacing w:line="216" w:lineRule="auto"/>
              <w:ind w:right="58"/>
              <w:jc w:val="center"/>
              <w:rPr>
                <w:rFonts w:ascii="標楷體" w:eastAsia="標楷體" w:hAnsi="標楷體" w:cs="標楷體"/>
                <w:sz w:val="19"/>
              </w:rPr>
            </w:pPr>
            <w:r>
              <w:rPr>
                <w:rFonts w:ascii="標楷體" w:eastAsia="標楷體" w:hAnsi="標楷體" w:cs="標楷體"/>
                <w:sz w:val="19"/>
              </w:rPr>
              <w:t>輛</w:t>
            </w:r>
          </w:p>
          <w:p w14:paraId="6EDDAB7F" w14:textId="77777777" w:rsidR="00AB2BA3" w:rsidRDefault="00AB2BA3" w:rsidP="007D5B4E">
            <w:pPr>
              <w:spacing w:line="216" w:lineRule="auto"/>
              <w:ind w:right="58"/>
              <w:jc w:val="center"/>
              <w:rPr>
                <w:rFonts w:ascii="標楷體" w:eastAsia="標楷體" w:hAnsi="標楷體" w:cs="標楷體"/>
                <w:sz w:val="19"/>
              </w:rPr>
            </w:pPr>
            <w:r>
              <w:rPr>
                <w:rFonts w:ascii="標楷體" w:eastAsia="標楷體" w:hAnsi="標楷體" w:cs="標楷體"/>
                <w:sz w:val="19"/>
              </w:rPr>
              <w:t>安</w:t>
            </w:r>
          </w:p>
          <w:p w14:paraId="4909240B" w14:textId="77777777" w:rsidR="00AB2BA3" w:rsidRDefault="00AB2BA3" w:rsidP="007D5B4E">
            <w:pPr>
              <w:spacing w:line="216" w:lineRule="auto"/>
              <w:ind w:right="58"/>
              <w:jc w:val="center"/>
              <w:rPr>
                <w:rFonts w:ascii="標楷體" w:eastAsia="標楷體" w:hAnsi="標楷體" w:cs="標楷體"/>
                <w:sz w:val="19"/>
              </w:rPr>
            </w:pPr>
            <w:r>
              <w:rPr>
                <w:rFonts w:ascii="標楷體" w:eastAsia="標楷體" w:hAnsi="標楷體" w:cs="標楷體"/>
                <w:sz w:val="19"/>
              </w:rPr>
              <w:t>全</w:t>
            </w:r>
          </w:p>
          <w:p w14:paraId="7EB88C0A" w14:textId="77777777" w:rsidR="00AB2BA3" w:rsidRDefault="00AB2BA3" w:rsidP="007D5B4E">
            <w:pPr>
              <w:spacing w:line="216" w:lineRule="auto"/>
              <w:ind w:right="58"/>
              <w:jc w:val="center"/>
            </w:pPr>
            <w:r>
              <w:rPr>
                <w:rFonts w:ascii="標楷體" w:eastAsia="標楷體" w:hAnsi="標楷體" w:cs="標楷體"/>
                <w:sz w:val="19"/>
              </w:rPr>
              <w:t>資</w:t>
            </w:r>
          </w:p>
          <w:p w14:paraId="08E157DE" w14:textId="77777777" w:rsidR="00AB2BA3" w:rsidRDefault="00AB2BA3" w:rsidP="007D5B4E">
            <w:pPr>
              <w:ind w:left="93"/>
            </w:pPr>
            <w:r>
              <w:rPr>
                <w:rFonts w:ascii="標楷體" w:eastAsia="標楷體" w:hAnsi="標楷體" w:cs="標楷體"/>
                <w:sz w:val="19"/>
              </w:rPr>
              <w:t xml:space="preserve">料 </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47F4996B" w14:textId="77777777" w:rsidR="00AB2BA3" w:rsidRDefault="00AB2BA3" w:rsidP="007D5B4E">
            <w:pPr>
              <w:ind w:right="70"/>
              <w:jc w:val="center"/>
            </w:pPr>
            <w:r>
              <w:rPr>
                <w:rFonts w:ascii="標楷體" w:eastAsia="標楷體" w:hAnsi="標楷體" w:cs="標楷體"/>
                <w:sz w:val="19"/>
              </w:rPr>
              <w:t xml:space="preserve">安全門 </w:t>
            </w:r>
          </w:p>
        </w:tc>
        <w:tc>
          <w:tcPr>
            <w:tcW w:w="5598" w:type="dxa"/>
            <w:gridSpan w:val="3"/>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0DAE7970" w14:textId="77777777" w:rsidR="00AB2BA3" w:rsidRDefault="00AB2BA3" w:rsidP="007D5B4E">
            <w:pPr>
              <w:ind w:left="2"/>
            </w:pPr>
            <w:r>
              <w:rPr>
                <w:rFonts w:ascii="標楷體" w:eastAsia="標楷體" w:hAnsi="標楷體" w:cs="標楷體"/>
                <w:sz w:val="19"/>
              </w:rPr>
              <w:t xml:space="preserve">□可徒手開啟   □標示及使用說明清楚 </w:t>
            </w:r>
          </w:p>
        </w:tc>
      </w:tr>
      <w:tr w:rsidR="00AB2BA3" w14:paraId="3CAE7358" w14:textId="77777777" w:rsidTr="007D5B4E">
        <w:tblPrEx>
          <w:tblCellMar>
            <w:top w:w="0" w:type="dxa"/>
            <w:bottom w:w="0" w:type="dxa"/>
          </w:tblCellMar>
        </w:tblPrEx>
        <w:trPr>
          <w:trHeight w:val="377"/>
        </w:trPr>
        <w:tc>
          <w:tcPr>
            <w:tcW w:w="548" w:type="dxa"/>
            <w:vMerge/>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vAlign w:val="center"/>
          </w:tcPr>
          <w:p w14:paraId="294F6C42" w14:textId="77777777" w:rsidR="00AB2BA3" w:rsidRDefault="00AB2BA3" w:rsidP="007D5B4E"/>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66F8F6D1" w14:textId="77777777" w:rsidR="00AB2BA3" w:rsidRDefault="00AB2BA3" w:rsidP="007D5B4E">
            <w:pPr>
              <w:ind w:right="70"/>
              <w:jc w:val="center"/>
            </w:pPr>
            <w:r>
              <w:rPr>
                <w:rFonts w:ascii="標楷體" w:eastAsia="標楷體" w:hAnsi="標楷體" w:cs="標楷體"/>
                <w:sz w:val="19"/>
              </w:rPr>
              <w:t xml:space="preserve">安全門通道 </w:t>
            </w:r>
          </w:p>
        </w:tc>
        <w:tc>
          <w:tcPr>
            <w:tcW w:w="5598" w:type="dxa"/>
            <w:gridSpan w:val="3"/>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78219DC4" w14:textId="77777777" w:rsidR="00AB2BA3" w:rsidRDefault="00AB2BA3" w:rsidP="007D5B4E">
            <w:pPr>
              <w:ind w:left="2"/>
            </w:pPr>
            <w:r>
              <w:rPr>
                <w:rFonts w:ascii="標楷體" w:eastAsia="標楷體" w:hAnsi="標楷體" w:cs="標楷體"/>
                <w:sz w:val="19"/>
              </w:rPr>
              <w:t>□無座椅、無蓋板   □保持</w:t>
            </w:r>
            <w:proofErr w:type="gramStart"/>
            <w:r>
              <w:rPr>
                <w:rFonts w:ascii="標楷體" w:eastAsia="標楷體" w:hAnsi="標楷體" w:cs="標楷體"/>
                <w:sz w:val="19"/>
              </w:rPr>
              <w:t>暢通，</w:t>
            </w:r>
            <w:proofErr w:type="gramEnd"/>
            <w:r>
              <w:rPr>
                <w:rFonts w:ascii="標楷體" w:eastAsia="標楷體" w:hAnsi="標楷體" w:cs="標楷體"/>
                <w:sz w:val="19"/>
              </w:rPr>
              <w:t xml:space="preserve">無堆放物品 </w:t>
            </w:r>
          </w:p>
        </w:tc>
      </w:tr>
      <w:tr w:rsidR="00AB2BA3" w14:paraId="22C087AF" w14:textId="77777777" w:rsidTr="007D5B4E">
        <w:tblPrEx>
          <w:tblCellMar>
            <w:top w:w="0" w:type="dxa"/>
            <w:bottom w:w="0" w:type="dxa"/>
          </w:tblCellMar>
        </w:tblPrEx>
        <w:trPr>
          <w:trHeight w:val="375"/>
        </w:trPr>
        <w:tc>
          <w:tcPr>
            <w:tcW w:w="548" w:type="dxa"/>
            <w:vMerge/>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vAlign w:val="center"/>
          </w:tcPr>
          <w:p w14:paraId="0B8BDCA6" w14:textId="77777777" w:rsidR="00AB2BA3" w:rsidRDefault="00AB2BA3" w:rsidP="007D5B4E"/>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0F9C9271" w14:textId="77777777" w:rsidR="00AB2BA3" w:rsidRDefault="00AB2BA3" w:rsidP="007D5B4E">
            <w:pPr>
              <w:ind w:right="70"/>
              <w:jc w:val="center"/>
            </w:pPr>
            <w:r>
              <w:rPr>
                <w:rFonts w:ascii="標楷體" w:eastAsia="標楷體" w:hAnsi="標楷體" w:cs="標楷體"/>
                <w:sz w:val="19"/>
              </w:rPr>
              <w:t xml:space="preserve">滅火器 </w:t>
            </w:r>
          </w:p>
        </w:tc>
        <w:tc>
          <w:tcPr>
            <w:tcW w:w="5598" w:type="dxa"/>
            <w:gridSpan w:val="3"/>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04AAAD21" w14:textId="77777777" w:rsidR="00AB2BA3" w:rsidRDefault="00AB2BA3" w:rsidP="007D5B4E">
            <w:pPr>
              <w:ind w:left="2"/>
            </w:pPr>
            <w:r>
              <w:rPr>
                <w:rFonts w:ascii="標楷體" w:eastAsia="標楷體" w:hAnsi="標楷體" w:cs="標楷體"/>
                <w:sz w:val="19"/>
              </w:rPr>
              <w:t>□至少2具，前後各一具   □有效期限：</w:t>
            </w:r>
            <w:r>
              <w:rPr>
                <w:rFonts w:ascii="標楷體" w:eastAsia="標楷體" w:hAnsi="標楷體" w:cs="標楷體"/>
                <w:sz w:val="19"/>
                <w:u w:val="single" w:color="000000"/>
              </w:rPr>
              <w:t xml:space="preserve">   </w:t>
            </w:r>
            <w:r>
              <w:rPr>
                <w:rFonts w:ascii="標楷體" w:eastAsia="標楷體" w:hAnsi="標楷體" w:cs="標楷體"/>
                <w:sz w:val="19"/>
              </w:rPr>
              <w:t>年</w:t>
            </w:r>
            <w:r>
              <w:rPr>
                <w:rFonts w:ascii="標楷體" w:eastAsia="標楷體" w:hAnsi="標楷體" w:cs="標楷體"/>
                <w:sz w:val="19"/>
                <w:u w:val="single" w:color="000000"/>
              </w:rPr>
              <w:t xml:space="preserve">   </w:t>
            </w:r>
            <w:r>
              <w:rPr>
                <w:rFonts w:ascii="標楷體" w:eastAsia="標楷體" w:hAnsi="標楷體" w:cs="標楷體"/>
                <w:sz w:val="19"/>
              </w:rPr>
              <w:t>月</w:t>
            </w:r>
            <w:r>
              <w:rPr>
                <w:rFonts w:ascii="標楷體" w:eastAsia="標楷體" w:hAnsi="標楷體" w:cs="標楷體"/>
                <w:sz w:val="19"/>
                <w:u w:val="single" w:color="000000"/>
              </w:rPr>
              <w:t xml:space="preserve">   </w:t>
            </w:r>
            <w:r>
              <w:rPr>
                <w:rFonts w:ascii="標楷體" w:eastAsia="標楷體" w:hAnsi="標楷體" w:cs="標楷體"/>
                <w:sz w:val="19"/>
              </w:rPr>
              <w:t xml:space="preserve">日 </w:t>
            </w:r>
          </w:p>
        </w:tc>
      </w:tr>
      <w:tr w:rsidR="00AB2BA3" w14:paraId="5404E93C" w14:textId="77777777" w:rsidTr="007D5B4E">
        <w:tblPrEx>
          <w:tblCellMar>
            <w:top w:w="0" w:type="dxa"/>
            <w:bottom w:w="0" w:type="dxa"/>
          </w:tblCellMar>
        </w:tblPrEx>
        <w:trPr>
          <w:trHeight w:val="375"/>
        </w:trPr>
        <w:tc>
          <w:tcPr>
            <w:tcW w:w="548" w:type="dxa"/>
            <w:vMerge/>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vAlign w:val="center"/>
          </w:tcPr>
          <w:p w14:paraId="4F21FCFF" w14:textId="77777777" w:rsidR="00AB2BA3" w:rsidRDefault="00AB2BA3" w:rsidP="007D5B4E"/>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65F393DB" w14:textId="77777777" w:rsidR="00AB2BA3" w:rsidRDefault="00AB2BA3" w:rsidP="007D5B4E">
            <w:pPr>
              <w:ind w:right="70"/>
              <w:jc w:val="center"/>
            </w:pPr>
            <w:r>
              <w:rPr>
                <w:rFonts w:ascii="標楷體" w:eastAsia="標楷體" w:hAnsi="標楷體" w:cs="標楷體"/>
                <w:sz w:val="19"/>
              </w:rPr>
              <w:t xml:space="preserve">車窗擊破器 </w:t>
            </w:r>
          </w:p>
        </w:tc>
        <w:tc>
          <w:tcPr>
            <w:tcW w:w="5598" w:type="dxa"/>
            <w:gridSpan w:val="3"/>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4C7C34DD" w14:textId="77777777" w:rsidR="00AB2BA3" w:rsidRDefault="00AB2BA3" w:rsidP="007D5B4E">
            <w:pPr>
              <w:ind w:left="2"/>
            </w:pPr>
            <w:r>
              <w:rPr>
                <w:rFonts w:ascii="標楷體" w:eastAsia="標楷體" w:hAnsi="標楷體" w:cs="標楷體"/>
                <w:sz w:val="19"/>
              </w:rPr>
              <w:t>□至少3具，位置明顯     □標示</w:t>
            </w:r>
            <w:proofErr w:type="gramStart"/>
            <w:r>
              <w:rPr>
                <w:rFonts w:ascii="標楷體" w:eastAsia="標楷體" w:hAnsi="標楷體" w:cs="標楷體"/>
                <w:sz w:val="19"/>
              </w:rPr>
              <w:t>清楚，</w:t>
            </w:r>
            <w:proofErr w:type="gramEnd"/>
            <w:r>
              <w:rPr>
                <w:rFonts w:ascii="標楷體" w:eastAsia="標楷體" w:hAnsi="標楷體" w:cs="標楷體"/>
                <w:sz w:val="19"/>
              </w:rPr>
              <w:t xml:space="preserve">可徒手取用 </w:t>
            </w:r>
          </w:p>
        </w:tc>
      </w:tr>
      <w:tr w:rsidR="00AB2BA3" w14:paraId="48D01E66" w14:textId="77777777" w:rsidTr="007D5B4E">
        <w:tblPrEx>
          <w:tblCellMar>
            <w:top w:w="0" w:type="dxa"/>
            <w:bottom w:w="0" w:type="dxa"/>
          </w:tblCellMar>
        </w:tblPrEx>
        <w:trPr>
          <w:trHeight w:val="377"/>
        </w:trPr>
        <w:tc>
          <w:tcPr>
            <w:tcW w:w="548" w:type="dxa"/>
            <w:vMerge/>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vAlign w:val="center"/>
          </w:tcPr>
          <w:p w14:paraId="5B7492AA" w14:textId="77777777" w:rsidR="00AB2BA3" w:rsidRDefault="00AB2BA3" w:rsidP="007D5B4E"/>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222B64DE" w14:textId="77777777" w:rsidR="00AB2BA3" w:rsidRDefault="00AB2BA3" w:rsidP="007D5B4E">
            <w:pPr>
              <w:ind w:left="115"/>
            </w:pPr>
            <w:r>
              <w:rPr>
                <w:rFonts w:ascii="標楷體" w:eastAsia="標楷體" w:hAnsi="標楷體" w:cs="標楷體"/>
                <w:sz w:val="19"/>
              </w:rPr>
              <w:t xml:space="preserve">駕駛室上方最前方座椅 </w:t>
            </w:r>
          </w:p>
        </w:tc>
        <w:tc>
          <w:tcPr>
            <w:tcW w:w="5598" w:type="dxa"/>
            <w:gridSpan w:val="3"/>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75C95BB5" w14:textId="77777777" w:rsidR="00AB2BA3" w:rsidRDefault="00AB2BA3" w:rsidP="007D5B4E">
            <w:pPr>
              <w:ind w:left="2"/>
            </w:pPr>
            <w:r>
              <w:rPr>
                <w:rFonts w:ascii="標楷體" w:eastAsia="標楷體" w:hAnsi="標楷體" w:cs="標楷體"/>
                <w:sz w:val="19"/>
              </w:rPr>
              <w:t xml:space="preserve">□距擋風玻璃70公分以上  □設有欄杆或保護板 </w:t>
            </w:r>
          </w:p>
        </w:tc>
      </w:tr>
      <w:tr w:rsidR="00AB2BA3" w14:paraId="7413AB50" w14:textId="77777777" w:rsidTr="007D5B4E">
        <w:tblPrEx>
          <w:tblCellMar>
            <w:top w:w="0" w:type="dxa"/>
            <w:bottom w:w="0" w:type="dxa"/>
          </w:tblCellMar>
        </w:tblPrEx>
        <w:trPr>
          <w:trHeight w:val="375"/>
        </w:trPr>
        <w:tc>
          <w:tcPr>
            <w:tcW w:w="548" w:type="dxa"/>
            <w:vMerge/>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vAlign w:val="center"/>
          </w:tcPr>
          <w:p w14:paraId="732AFB67" w14:textId="77777777" w:rsidR="00AB2BA3" w:rsidRDefault="00AB2BA3" w:rsidP="007D5B4E"/>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52FBA224" w14:textId="77777777" w:rsidR="00AB2BA3" w:rsidRDefault="00AB2BA3" w:rsidP="007D5B4E">
            <w:pPr>
              <w:ind w:right="70"/>
              <w:jc w:val="center"/>
            </w:pPr>
            <w:r>
              <w:rPr>
                <w:rFonts w:ascii="標楷體" w:eastAsia="標楷體" w:hAnsi="標楷體" w:cs="標楷體"/>
                <w:sz w:val="19"/>
              </w:rPr>
              <w:t xml:space="preserve">行李箱 </w:t>
            </w:r>
          </w:p>
        </w:tc>
        <w:tc>
          <w:tcPr>
            <w:tcW w:w="5598" w:type="dxa"/>
            <w:gridSpan w:val="3"/>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1A882582" w14:textId="77777777" w:rsidR="00AB2BA3" w:rsidRDefault="00AB2BA3" w:rsidP="007D5B4E">
            <w:pPr>
              <w:ind w:left="2"/>
            </w:pPr>
            <w:r>
              <w:rPr>
                <w:rFonts w:ascii="標楷體" w:eastAsia="標楷體" w:hAnsi="標楷體" w:cs="標楷體"/>
                <w:sz w:val="19"/>
              </w:rPr>
              <w:t>□未設置座椅或臥</w:t>
            </w:r>
            <w:proofErr w:type="gramStart"/>
            <w:r>
              <w:rPr>
                <w:rFonts w:ascii="標楷體" w:eastAsia="標楷體" w:hAnsi="標楷體" w:cs="標楷體"/>
                <w:sz w:val="19"/>
              </w:rPr>
              <w:t>舖</w:t>
            </w:r>
            <w:proofErr w:type="gramEnd"/>
            <w:r>
              <w:rPr>
                <w:rFonts w:ascii="標楷體" w:eastAsia="標楷體" w:hAnsi="標楷體" w:cs="標楷體"/>
                <w:sz w:val="19"/>
              </w:rPr>
              <w:t xml:space="preserve"> </w:t>
            </w:r>
          </w:p>
        </w:tc>
      </w:tr>
      <w:tr w:rsidR="00AB2BA3" w14:paraId="6BC3ECBC" w14:textId="77777777" w:rsidTr="007D5B4E">
        <w:tblPrEx>
          <w:tblCellMar>
            <w:top w:w="0" w:type="dxa"/>
            <w:bottom w:w="0" w:type="dxa"/>
          </w:tblCellMar>
        </w:tblPrEx>
        <w:trPr>
          <w:trHeight w:val="375"/>
        </w:trPr>
        <w:tc>
          <w:tcPr>
            <w:tcW w:w="548" w:type="dxa"/>
            <w:vMerge/>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vAlign w:val="center"/>
          </w:tcPr>
          <w:p w14:paraId="31A01A05" w14:textId="77777777" w:rsidR="00AB2BA3" w:rsidRDefault="00AB2BA3" w:rsidP="007D5B4E"/>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6612F254" w14:textId="77777777" w:rsidR="00AB2BA3" w:rsidRDefault="00AB2BA3" w:rsidP="007D5B4E">
            <w:pPr>
              <w:ind w:right="70"/>
              <w:jc w:val="center"/>
            </w:pPr>
            <w:r>
              <w:rPr>
                <w:rFonts w:ascii="標楷體" w:eastAsia="標楷體" w:hAnsi="標楷體" w:cs="標楷體"/>
                <w:sz w:val="19"/>
              </w:rPr>
              <w:t>輪胎</w:t>
            </w:r>
            <w:proofErr w:type="gramStart"/>
            <w:r>
              <w:rPr>
                <w:rFonts w:ascii="標楷體" w:eastAsia="標楷體" w:hAnsi="標楷體" w:cs="標楷體"/>
                <w:sz w:val="19"/>
              </w:rPr>
              <w:t>胎</w:t>
            </w:r>
            <w:proofErr w:type="gramEnd"/>
            <w:r>
              <w:rPr>
                <w:rFonts w:ascii="標楷體" w:eastAsia="標楷體" w:hAnsi="標楷體" w:cs="標楷體"/>
                <w:sz w:val="19"/>
              </w:rPr>
              <w:t xml:space="preserve">紋 </w:t>
            </w:r>
          </w:p>
        </w:tc>
        <w:tc>
          <w:tcPr>
            <w:tcW w:w="5598" w:type="dxa"/>
            <w:gridSpan w:val="3"/>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7FE76969" w14:textId="77777777" w:rsidR="00AB2BA3" w:rsidRDefault="00AB2BA3" w:rsidP="007D5B4E">
            <w:pPr>
              <w:ind w:left="2"/>
            </w:pPr>
            <w:r>
              <w:rPr>
                <w:rFonts w:ascii="標楷體" w:eastAsia="標楷體" w:hAnsi="標楷體" w:cs="標楷體"/>
                <w:sz w:val="19"/>
              </w:rPr>
              <w:t>□未磨損</w:t>
            </w:r>
            <w:proofErr w:type="gramStart"/>
            <w:r>
              <w:rPr>
                <w:rFonts w:ascii="標楷體" w:eastAsia="標楷體" w:hAnsi="標楷體" w:cs="標楷體"/>
                <w:sz w:val="19"/>
              </w:rPr>
              <w:t>至任一胎面</w:t>
            </w:r>
            <w:proofErr w:type="gramEnd"/>
            <w:r>
              <w:rPr>
                <w:rFonts w:ascii="標楷體" w:eastAsia="標楷體" w:hAnsi="標楷體" w:cs="標楷體"/>
                <w:sz w:val="19"/>
              </w:rPr>
              <w:t xml:space="preserve">磨耗指示點  □膠皮無脫落 </w:t>
            </w:r>
          </w:p>
        </w:tc>
      </w:tr>
      <w:tr w:rsidR="00AB2BA3" w14:paraId="2A67714A" w14:textId="77777777" w:rsidTr="007D5B4E">
        <w:tblPrEx>
          <w:tblCellMar>
            <w:top w:w="0" w:type="dxa"/>
            <w:bottom w:w="0" w:type="dxa"/>
          </w:tblCellMar>
        </w:tblPrEx>
        <w:trPr>
          <w:trHeight w:val="377"/>
        </w:trPr>
        <w:tc>
          <w:tcPr>
            <w:tcW w:w="548" w:type="dxa"/>
            <w:vMerge w:val="restart"/>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vAlign w:val="center"/>
          </w:tcPr>
          <w:p w14:paraId="565DD16C" w14:textId="77777777" w:rsidR="00AB2BA3" w:rsidRDefault="00AB2BA3" w:rsidP="007D5B4E">
            <w:pPr>
              <w:spacing w:line="216" w:lineRule="auto"/>
              <w:ind w:right="58"/>
              <w:jc w:val="center"/>
              <w:rPr>
                <w:rFonts w:ascii="標楷體" w:eastAsia="標楷體" w:hAnsi="標楷體" w:cs="標楷體"/>
                <w:sz w:val="19"/>
              </w:rPr>
            </w:pPr>
            <w:r>
              <w:rPr>
                <w:rFonts w:ascii="標楷體" w:eastAsia="標楷體" w:hAnsi="標楷體" w:cs="標楷體"/>
                <w:sz w:val="19"/>
              </w:rPr>
              <w:t>車</w:t>
            </w:r>
          </w:p>
          <w:p w14:paraId="6837F014" w14:textId="77777777" w:rsidR="00AB2BA3" w:rsidRDefault="00AB2BA3" w:rsidP="007D5B4E">
            <w:pPr>
              <w:spacing w:line="216" w:lineRule="auto"/>
              <w:ind w:right="58"/>
              <w:jc w:val="center"/>
              <w:rPr>
                <w:rFonts w:ascii="標楷體" w:eastAsia="標楷體" w:hAnsi="標楷體" w:cs="標楷體"/>
                <w:sz w:val="19"/>
              </w:rPr>
            </w:pPr>
            <w:r>
              <w:rPr>
                <w:rFonts w:ascii="標楷體" w:eastAsia="標楷體" w:hAnsi="標楷體" w:cs="標楷體"/>
                <w:sz w:val="19"/>
              </w:rPr>
              <w:t>輛</w:t>
            </w:r>
          </w:p>
          <w:p w14:paraId="450212EC" w14:textId="77777777" w:rsidR="00AB2BA3" w:rsidRDefault="00AB2BA3" w:rsidP="007D5B4E">
            <w:pPr>
              <w:spacing w:line="216" w:lineRule="auto"/>
              <w:ind w:right="58"/>
              <w:jc w:val="center"/>
              <w:rPr>
                <w:rFonts w:ascii="標楷體" w:eastAsia="標楷體" w:hAnsi="標楷體" w:cs="標楷體"/>
                <w:sz w:val="19"/>
              </w:rPr>
            </w:pPr>
            <w:r>
              <w:rPr>
                <w:rFonts w:ascii="標楷體" w:eastAsia="標楷體" w:hAnsi="標楷體" w:cs="標楷體"/>
                <w:sz w:val="19"/>
              </w:rPr>
              <w:t>安</w:t>
            </w:r>
          </w:p>
          <w:p w14:paraId="7B9CB189" w14:textId="77777777" w:rsidR="00AB2BA3" w:rsidRDefault="00AB2BA3" w:rsidP="007D5B4E">
            <w:pPr>
              <w:spacing w:line="216" w:lineRule="auto"/>
              <w:ind w:right="58"/>
              <w:jc w:val="center"/>
              <w:rPr>
                <w:rFonts w:ascii="標楷體" w:eastAsia="標楷體" w:hAnsi="標楷體" w:cs="標楷體"/>
                <w:sz w:val="19"/>
              </w:rPr>
            </w:pPr>
            <w:r>
              <w:rPr>
                <w:rFonts w:ascii="標楷體" w:eastAsia="標楷體" w:hAnsi="標楷體" w:cs="標楷體"/>
                <w:sz w:val="19"/>
              </w:rPr>
              <w:t>全</w:t>
            </w:r>
          </w:p>
          <w:p w14:paraId="4553D1C0" w14:textId="77777777" w:rsidR="00AB2BA3" w:rsidRDefault="00AB2BA3" w:rsidP="007D5B4E">
            <w:pPr>
              <w:spacing w:line="216" w:lineRule="auto"/>
              <w:ind w:right="58"/>
              <w:jc w:val="center"/>
              <w:rPr>
                <w:rFonts w:ascii="標楷體" w:eastAsia="標楷體" w:hAnsi="標楷體" w:cs="標楷體"/>
                <w:sz w:val="19"/>
              </w:rPr>
            </w:pPr>
            <w:r>
              <w:rPr>
                <w:rFonts w:ascii="標楷體" w:eastAsia="標楷體" w:hAnsi="標楷體" w:cs="標楷體"/>
                <w:sz w:val="19"/>
              </w:rPr>
              <w:t>及</w:t>
            </w:r>
          </w:p>
          <w:p w14:paraId="3BA28BB1" w14:textId="77777777" w:rsidR="00AB2BA3" w:rsidRDefault="00AB2BA3" w:rsidP="007D5B4E">
            <w:pPr>
              <w:spacing w:line="216" w:lineRule="auto"/>
              <w:ind w:right="58"/>
              <w:jc w:val="center"/>
              <w:rPr>
                <w:rFonts w:ascii="標楷體" w:eastAsia="標楷體" w:hAnsi="標楷體" w:cs="標楷體"/>
                <w:sz w:val="19"/>
              </w:rPr>
            </w:pPr>
            <w:r>
              <w:rPr>
                <w:rFonts w:ascii="標楷體" w:eastAsia="標楷體" w:hAnsi="標楷體" w:cs="標楷體"/>
                <w:sz w:val="19"/>
              </w:rPr>
              <w:t>輔</w:t>
            </w:r>
          </w:p>
          <w:p w14:paraId="65D5D014" w14:textId="77777777" w:rsidR="00AB2BA3" w:rsidRDefault="00AB2BA3" w:rsidP="007D5B4E">
            <w:pPr>
              <w:spacing w:line="216" w:lineRule="auto"/>
              <w:ind w:right="58"/>
              <w:jc w:val="center"/>
              <w:rPr>
                <w:rFonts w:ascii="標楷體" w:eastAsia="標楷體" w:hAnsi="標楷體" w:cs="標楷體"/>
                <w:sz w:val="19"/>
              </w:rPr>
            </w:pPr>
            <w:r>
              <w:rPr>
                <w:rFonts w:ascii="標楷體" w:eastAsia="標楷體" w:hAnsi="標楷體" w:cs="標楷體"/>
                <w:sz w:val="19"/>
              </w:rPr>
              <w:t>助</w:t>
            </w:r>
          </w:p>
          <w:p w14:paraId="569C73BE" w14:textId="77777777" w:rsidR="00AB2BA3" w:rsidRDefault="00AB2BA3" w:rsidP="007D5B4E">
            <w:pPr>
              <w:spacing w:line="216" w:lineRule="auto"/>
              <w:ind w:right="58"/>
              <w:jc w:val="center"/>
            </w:pPr>
            <w:r>
              <w:rPr>
                <w:rFonts w:ascii="標楷體" w:eastAsia="標楷體" w:hAnsi="標楷體" w:cs="標楷體"/>
                <w:sz w:val="19"/>
              </w:rPr>
              <w:t>系</w:t>
            </w:r>
          </w:p>
          <w:p w14:paraId="4B11301E" w14:textId="77777777" w:rsidR="00AB2BA3" w:rsidRDefault="00AB2BA3" w:rsidP="007D5B4E">
            <w:pPr>
              <w:ind w:left="93"/>
            </w:pPr>
            <w:r>
              <w:rPr>
                <w:rFonts w:ascii="標楷體" w:eastAsia="標楷體" w:hAnsi="標楷體" w:cs="標楷體"/>
                <w:sz w:val="19"/>
              </w:rPr>
              <w:t xml:space="preserve">統 </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6D6FBE8B" w14:textId="77777777" w:rsidR="00AB2BA3" w:rsidRDefault="00AB2BA3" w:rsidP="007D5B4E">
            <w:pPr>
              <w:ind w:right="70"/>
              <w:jc w:val="center"/>
            </w:pPr>
            <w:r>
              <w:rPr>
                <w:rFonts w:ascii="標楷體" w:eastAsia="標楷體" w:hAnsi="標楷體" w:cs="標楷體"/>
                <w:sz w:val="19"/>
              </w:rPr>
              <w:t xml:space="preserve">底盤(必要項目) </w:t>
            </w:r>
          </w:p>
        </w:tc>
        <w:tc>
          <w:tcPr>
            <w:tcW w:w="5598" w:type="dxa"/>
            <w:gridSpan w:val="3"/>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72EDDDEB" w14:textId="77777777" w:rsidR="00AB2BA3" w:rsidRDefault="00AB2BA3" w:rsidP="007D5B4E">
            <w:pPr>
              <w:ind w:left="2"/>
            </w:pPr>
            <w:r>
              <w:rPr>
                <w:rFonts w:ascii="標楷體" w:eastAsia="標楷體" w:hAnsi="標楷體" w:cs="標楷體"/>
                <w:sz w:val="19"/>
              </w:rPr>
              <w:t xml:space="preserve">須使用可適性打造遊覽車之底盤所打造之遊覽車 </w:t>
            </w:r>
          </w:p>
        </w:tc>
      </w:tr>
      <w:tr w:rsidR="00AB2BA3" w14:paraId="55630E8F" w14:textId="77777777" w:rsidTr="00AB2BA3">
        <w:tblPrEx>
          <w:tblCellMar>
            <w:top w:w="0" w:type="dxa"/>
            <w:bottom w:w="0" w:type="dxa"/>
          </w:tblCellMar>
        </w:tblPrEx>
        <w:trPr>
          <w:trHeight w:val="985"/>
        </w:trPr>
        <w:tc>
          <w:tcPr>
            <w:tcW w:w="548" w:type="dxa"/>
            <w:vMerge/>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vAlign w:val="center"/>
          </w:tcPr>
          <w:p w14:paraId="5D71F388" w14:textId="77777777" w:rsidR="00AB2BA3" w:rsidRDefault="00AB2BA3" w:rsidP="007D5B4E"/>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vAlign w:val="center"/>
          </w:tcPr>
          <w:p w14:paraId="77988577" w14:textId="77777777" w:rsidR="00AB2BA3" w:rsidRDefault="00AB2BA3" w:rsidP="007D5B4E">
            <w:pPr>
              <w:ind w:right="70"/>
              <w:jc w:val="center"/>
            </w:pPr>
            <w:r>
              <w:rPr>
                <w:rFonts w:ascii="標楷體" w:eastAsia="標楷體" w:hAnsi="標楷體" w:cs="標楷體"/>
                <w:sz w:val="19"/>
              </w:rPr>
              <w:t xml:space="preserve">車輛裝置 </w:t>
            </w:r>
          </w:p>
          <w:p w14:paraId="31451700" w14:textId="77777777" w:rsidR="00AB2BA3" w:rsidRDefault="00AB2BA3" w:rsidP="007D5B4E">
            <w:pPr>
              <w:ind w:right="70"/>
              <w:jc w:val="center"/>
            </w:pPr>
            <w:r>
              <w:rPr>
                <w:rFonts w:ascii="標楷體" w:eastAsia="標楷體" w:hAnsi="標楷體" w:cs="標楷體"/>
                <w:sz w:val="19"/>
              </w:rPr>
              <w:t xml:space="preserve">先進駕駛輔助系統 </w:t>
            </w:r>
          </w:p>
          <w:p w14:paraId="42901CB6" w14:textId="77777777" w:rsidR="00AB2BA3" w:rsidRDefault="00AB2BA3" w:rsidP="007D5B4E">
            <w:pPr>
              <w:ind w:right="70"/>
              <w:jc w:val="center"/>
            </w:pPr>
            <w:r>
              <w:rPr>
                <w:rFonts w:ascii="標楷體" w:eastAsia="標楷體" w:hAnsi="標楷體" w:cs="標楷體"/>
                <w:sz w:val="19"/>
              </w:rPr>
              <w:t xml:space="preserve">(至少一種) </w:t>
            </w:r>
          </w:p>
        </w:tc>
        <w:tc>
          <w:tcPr>
            <w:tcW w:w="5598" w:type="dxa"/>
            <w:gridSpan w:val="3"/>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vAlign w:val="center"/>
          </w:tcPr>
          <w:p w14:paraId="2DAA576C" w14:textId="77777777" w:rsidR="00AB2BA3" w:rsidRDefault="00AB2BA3" w:rsidP="007D5B4E">
            <w:pPr>
              <w:ind w:left="2"/>
            </w:pPr>
            <w:r>
              <w:rPr>
                <w:rFonts w:ascii="標楷體" w:eastAsia="標楷體" w:hAnsi="標楷體" w:cs="標楷體"/>
                <w:sz w:val="19"/>
              </w:rPr>
              <w:t xml:space="preserve">□車道防偏移警示系統LDWS </w:t>
            </w:r>
          </w:p>
          <w:p w14:paraId="7AE893E3" w14:textId="77777777" w:rsidR="00AB2BA3" w:rsidRDefault="00AB2BA3" w:rsidP="007D5B4E">
            <w:pPr>
              <w:ind w:left="2"/>
            </w:pPr>
            <w:r>
              <w:rPr>
                <w:rFonts w:ascii="標楷體" w:eastAsia="標楷體" w:hAnsi="標楷體" w:cs="標楷體"/>
                <w:sz w:val="19"/>
              </w:rPr>
              <w:t xml:space="preserve">□車前防撞警示系統FCWS或緊急煞車輔助系統AEBS </w:t>
            </w:r>
          </w:p>
          <w:p w14:paraId="477E5A82" w14:textId="77777777" w:rsidR="00AB2BA3" w:rsidRDefault="00AB2BA3" w:rsidP="007D5B4E">
            <w:pPr>
              <w:ind w:left="2"/>
            </w:pPr>
            <w:r>
              <w:rPr>
                <w:rFonts w:ascii="標楷體" w:eastAsia="標楷體" w:hAnsi="標楷體" w:cs="標楷體"/>
                <w:sz w:val="19"/>
              </w:rPr>
              <w:t xml:space="preserve">□疲勞偵測系統DSM </w:t>
            </w:r>
          </w:p>
        </w:tc>
      </w:tr>
      <w:tr w:rsidR="00AB2BA3" w14:paraId="1101BF99" w14:textId="77777777" w:rsidTr="00AB2BA3">
        <w:tblPrEx>
          <w:tblCellMar>
            <w:top w:w="0" w:type="dxa"/>
            <w:bottom w:w="0" w:type="dxa"/>
          </w:tblCellMar>
        </w:tblPrEx>
        <w:trPr>
          <w:trHeight w:val="1426"/>
        </w:trPr>
        <w:tc>
          <w:tcPr>
            <w:tcW w:w="548" w:type="dxa"/>
            <w:vMerge/>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vAlign w:val="center"/>
          </w:tcPr>
          <w:p w14:paraId="54325BEA" w14:textId="77777777" w:rsidR="00AB2BA3" w:rsidRDefault="00AB2BA3" w:rsidP="007D5B4E"/>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vAlign w:val="center"/>
          </w:tcPr>
          <w:p w14:paraId="2AFD034A" w14:textId="77777777" w:rsidR="00AB2BA3" w:rsidRDefault="00AB2BA3" w:rsidP="007D5B4E">
            <w:pPr>
              <w:ind w:right="70"/>
              <w:jc w:val="center"/>
            </w:pPr>
            <w:r>
              <w:rPr>
                <w:rFonts w:ascii="標楷體" w:eastAsia="標楷體" w:hAnsi="標楷體" w:cs="標楷體"/>
                <w:sz w:val="19"/>
              </w:rPr>
              <w:t xml:space="preserve">車輛裝置 </w:t>
            </w:r>
          </w:p>
          <w:p w14:paraId="4773FB35" w14:textId="77777777" w:rsidR="00AB2BA3" w:rsidRDefault="00AB2BA3" w:rsidP="007D5B4E">
            <w:pPr>
              <w:ind w:right="70"/>
              <w:jc w:val="center"/>
            </w:pPr>
            <w:r>
              <w:rPr>
                <w:rFonts w:ascii="標楷體" w:eastAsia="標楷體" w:hAnsi="標楷體" w:cs="標楷體"/>
                <w:sz w:val="19"/>
              </w:rPr>
              <w:t xml:space="preserve">行車視野輔助系統 </w:t>
            </w:r>
          </w:p>
          <w:p w14:paraId="47790B7A" w14:textId="77777777" w:rsidR="00AB2BA3" w:rsidRDefault="00AB2BA3" w:rsidP="007D5B4E">
            <w:pPr>
              <w:ind w:right="70"/>
              <w:jc w:val="center"/>
            </w:pPr>
            <w:r>
              <w:rPr>
                <w:rFonts w:ascii="標楷體" w:eastAsia="標楷體" w:hAnsi="標楷體" w:cs="標楷體"/>
                <w:sz w:val="19"/>
              </w:rPr>
              <w:t xml:space="preserve">(至少一種) </w:t>
            </w:r>
          </w:p>
        </w:tc>
        <w:tc>
          <w:tcPr>
            <w:tcW w:w="5598" w:type="dxa"/>
            <w:gridSpan w:val="3"/>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tcPr>
          <w:p w14:paraId="09BA1E64" w14:textId="77777777" w:rsidR="00AB2BA3" w:rsidRDefault="00AB2BA3" w:rsidP="007D5B4E">
            <w:pPr>
              <w:ind w:left="2"/>
            </w:pPr>
            <w:r>
              <w:rPr>
                <w:rFonts w:ascii="標楷體" w:eastAsia="標楷體" w:hAnsi="標楷體" w:cs="標楷體"/>
                <w:sz w:val="19"/>
              </w:rPr>
              <w:t xml:space="preserve">□合於車輛安全檢測基準規定之行車視野輔助系統 </w:t>
            </w:r>
          </w:p>
          <w:p w14:paraId="442C985A" w14:textId="77777777" w:rsidR="00AB2BA3" w:rsidRDefault="00AB2BA3" w:rsidP="007D5B4E">
            <w:pPr>
              <w:ind w:left="2"/>
            </w:pPr>
            <w:r>
              <w:rPr>
                <w:rFonts w:ascii="標楷體" w:eastAsia="標楷體" w:hAnsi="標楷體" w:cs="標楷體"/>
                <w:sz w:val="19"/>
              </w:rPr>
              <w:t xml:space="preserve">□左右兩側視野鏡頭及可顯示車身兩側影像之車內螢幕 </w:t>
            </w:r>
          </w:p>
          <w:p w14:paraId="7DDD8D1B" w14:textId="77777777" w:rsidR="00AB2BA3" w:rsidRDefault="00AB2BA3" w:rsidP="007D5B4E">
            <w:pPr>
              <w:spacing w:line="216" w:lineRule="auto"/>
              <w:ind w:left="216" w:hanging="214"/>
            </w:pPr>
            <w:r>
              <w:rPr>
                <w:rFonts w:ascii="標楷體" w:eastAsia="標楷體" w:hAnsi="標楷體" w:cs="標楷體"/>
                <w:sz w:val="19"/>
              </w:rPr>
              <w:t>□於車輛右側裝設一個</w:t>
            </w:r>
            <w:proofErr w:type="gramStart"/>
            <w:r>
              <w:rPr>
                <w:rFonts w:ascii="標楷體" w:eastAsia="標楷體" w:hAnsi="標楷體" w:cs="標楷體"/>
                <w:sz w:val="19"/>
              </w:rPr>
              <w:t>外部近側視鏡</w:t>
            </w:r>
            <w:proofErr w:type="gramEnd"/>
            <w:r>
              <w:rPr>
                <w:rFonts w:ascii="標楷體" w:eastAsia="標楷體" w:hAnsi="標楷體" w:cs="標楷體"/>
                <w:sz w:val="19"/>
              </w:rPr>
              <w:t>，並於車輛右</w:t>
            </w:r>
            <w:proofErr w:type="gramStart"/>
            <w:r>
              <w:rPr>
                <w:rFonts w:ascii="標楷體" w:eastAsia="標楷體" w:hAnsi="標楷體" w:cs="標楷體"/>
                <w:sz w:val="19"/>
              </w:rPr>
              <w:t>前側裝設</w:t>
            </w:r>
            <w:proofErr w:type="gramEnd"/>
            <w:r>
              <w:rPr>
                <w:rFonts w:ascii="標楷體" w:eastAsia="標楷體" w:hAnsi="標楷體" w:cs="標楷體"/>
                <w:sz w:val="19"/>
              </w:rPr>
              <w:t xml:space="preserve">雷達警示系統 </w:t>
            </w:r>
          </w:p>
          <w:p w14:paraId="377B51E6" w14:textId="77777777" w:rsidR="00AB2BA3" w:rsidRDefault="00AB2BA3" w:rsidP="007D5B4E">
            <w:pPr>
              <w:ind w:left="2"/>
            </w:pPr>
            <w:r>
              <w:rPr>
                <w:rFonts w:ascii="標楷體" w:eastAsia="標楷體" w:hAnsi="標楷體" w:cs="標楷體"/>
                <w:sz w:val="19"/>
              </w:rPr>
              <w:t xml:space="preserve">□可顯示車輛四周影像之環景顯示系統 </w:t>
            </w:r>
          </w:p>
        </w:tc>
      </w:tr>
      <w:tr w:rsidR="00AB2BA3" w14:paraId="65F8DED1" w14:textId="77777777" w:rsidTr="007D5B4E">
        <w:tblPrEx>
          <w:tblCellMar>
            <w:top w:w="0" w:type="dxa"/>
            <w:bottom w:w="0" w:type="dxa"/>
          </w:tblCellMar>
        </w:tblPrEx>
        <w:trPr>
          <w:trHeight w:val="708"/>
        </w:trPr>
        <w:tc>
          <w:tcPr>
            <w:tcW w:w="548" w:type="dxa"/>
            <w:vMerge/>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vAlign w:val="center"/>
          </w:tcPr>
          <w:p w14:paraId="0B1FF84C" w14:textId="77777777" w:rsidR="00AB2BA3" w:rsidRDefault="00AB2BA3" w:rsidP="007D5B4E"/>
        </w:tc>
        <w:tc>
          <w:tcPr>
            <w:tcW w:w="7945" w:type="dxa"/>
            <w:gridSpan w:val="4"/>
            <w:tcBorders>
              <w:top w:val="single" w:sz="4" w:space="0" w:color="000000"/>
              <w:left w:val="single" w:sz="4" w:space="0" w:color="000000"/>
              <w:bottom w:val="single" w:sz="4" w:space="0" w:color="000000"/>
              <w:right w:val="single" w:sz="4" w:space="0" w:color="000000"/>
            </w:tcBorders>
            <w:shd w:val="clear" w:color="auto" w:fill="auto"/>
            <w:tcMar>
              <w:top w:w="29" w:type="dxa"/>
              <w:left w:w="85" w:type="dxa"/>
              <w:bottom w:w="0" w:type="dxa"/>
              <w:right w:w="19" w:type="dxa"/>
            </w:tcMar>
            <w:vAlign w:val="center"/>
          </w:tcPr>
          <w:p w14:paraId="6485396C" w14:textId="77777777" w:rsidR="00AB2BA3" w:rsidRDefault="00AB2BA3" w:rsidP="007D5B4E">
            <w:r>
              <w:rPr>
                <w:rFonts w:ascii="標楷體" w:eastAsia="標楷體" w:hAnsi="標楷體" w:cs="標楷體"/>
                <w:sz w:val="19"/>
              </w:rPr>
              <w:t>車輛裝置具有全球衛星定位功能系統設備(GPS) 並可提供車輛動態資訊</w:t>
            </w:r>
            <w:proofErr w:type="gramStart"/>
            <w:r>
              <w:rPr>
                <w:rFonts w:ascii="標楷體" w:eastAsia="標楷體" w:hAnsi="標楷體" w:cs="標楷體"/>
                <w:sz w:val="19"/>
              </w:rPr>
              <w:t>介</w:t>
            </w:r>
            <w:proofErr w:type="gramEnd"/>
            <w:r>
              <w:rPr>
                <w:rFonts w:ascii="標楷體" w:eastAsia="標楷體" w:hAnsi="標楷體" w:cs="標楷體"/>
                <w:sz w:val="19"/>
              </w:rPr>
              <w:t xml:space="preserve">接至公路主管機關遊覽車動態資訊管理系統。□有提供□系統連結□帳號□密碼 </w:t>
            </w:r>
          </w:p>
        </w:tc>
      </w:tr>
    </w:tbl>
    <w:p w14:paraId="1788D810" w14:textId="77777777" w:rsidR="00AB2BA3" w:rsidRDefault="00AB2BA3" w:rsidP="00AB2BA3">
      <w:pPr>
        <w:ind w:left="420"/>
      </w:pPr>
      <w:r>
        <w:rPr>
          <w:rFonts w:ascii="標楷體" w:eastAsia="標楷體" w:hAnsi="標楷體" w:cs="標楷體"/>
          <w:sz w:val="19"/>
        </w:rPr>
        <w:t xml:space="preserve"> </w:t>
      </w:r>
    </w:p>
    <w:tbl>
      <w:tblPr>
        <w:tblW w:w="8493" w:type="dxa"/>
        <w:tblInd w:w="333" w:type="dxa"/>
        <w:tblCellMar>
          <w:left w:w="10" w:type="dxa"/>
          <w:right w:w="10" w:type="dxa"/>
        </w:tblCellMar>
        <w:tblLook w:val="0000" w:firstRow="0" w:lastRow="0" w:firstColumn="0" w:lastColumn="0" w:noHBand="0" w:noVBand="0"/>
      </w:tblPr>
      <w:tblGrid>
        <w:gridCol w:w="4236"/>
        <w:gridCol w:w="4257"/>
      </w:tblGrid>
      <w:tr w:rsidR="00AB2BA3" w14:paraId="338E2190" w14:textId="77777777" w:rsidTr="00AB2BA3">
        <w:tblPrEx>
          <w:tblCellMar>
            <w:top w:w="0" w:type="dxa"/>
            <w:bottom w:w="0" w:type="dxa"/>
          </w:tblCellMar>
        </w:tblPrEx>
        <w:trPr>
          <w:trHeight w:val="938"/>
        </w:trPr>
        <w:tc>
          <w:tcPr>
            <w:tcW w:w="4236" w:type="dxa"/>
            <w:tcBorders>
              <w:top w:val="single" w:sz="4" w:space="0" w:color="000000"/>
              <w:left w:val="single" w:sz="4" w:space="0" w:color="000000"/>
              <w:bottom w:val="single" w:sz="4" w:space="0" w:color="000000"/>
              <w:right w:val="single" w:sz="4" w:space="0" w:color="000000"/>
            </w:tcBorders>
            <w:shd w:val="clear" w:color="auto" w:fill="auto"/>
            <w:tcMar>
              <w:top w:w="105" w:type="dxa"/>
              <w:left w:w="87" w:type="dxa"/>
              <w:bottom w:w="0" w:type="dxa"/>
              <w:right w:w="0" w:type="dxa"/>
            </w:tcMar>
          </w:tcPr>
          <w:p w14:paraId="77D59302" w14:textId="77777777" w:rsidR="00AB2BA3" w:rsidRDefault="00AB2BA3" w:rsidP="007D5B4E">
            <w:r>
              <w:rPr>
                <w:rFonts w:ascii="標楷體" w:eastAsia="標楷體" w:hAnsi="標楷體" w:cs="標楷體"/>
                <w:sz w:val="19"/>
              </w:rPr>
              <w:t>得標廠商代表簽章/無</w:t>
            </w:r>
            <w:proofErr w:type="gramStart"/>
            <w:r>
              <w:rPr>
                <w:rFonts w:ascii="標楷體" w:eastAsia="標楷體" w:hAnsi="標楷體" w:cs="標楷體"/>
                <w:sz w:val="19"/>
              </w:rPr>
              <w:t>招標免填</w:t>
            </w:r>
            <w:proofErr w:type="gramEnd"/>
            <w:r>
              <w:rPr>
                <w:rFonts w:ascii="標楷體" w:eastAsia="標楷體" w:hAnsi="標楷體" w:cs="標楷體"/>
                <w:sz w:val="19"/>
              </w:rPr>
              <w:t xml:space="preserve">: </w:t>
            </w:r>
          </w:p>
        </w:tc>
        <w:tc>
          <w:tcPr>
            <w:tcW w:w="4257" w:type="dxa"/>
            <w:tcBorders>
              <w:top w:val="single" w:sz="4" w:space="0" w:color="000000"/>
              <w:left w:val="single" w:sz="4" w:space="0" w:color="000000"/>
              <w:bottom w:val="single" w:sz="4" w:space="0" w:color="000000"/>
              <w:right w:val="single" w:sz="4" w:space="0" w:color="000000"/>
            </w:tcBorders>
            <w:shd w:val="clear" w:color="auto" w:fill="auto"/>
            <w:tcMar>
              <w:top w:w="105" w:type="dxa"/>
              <w:left w:w="87" w:type="dxa"/>
              <w:bottom w:w="0" w:type="dxa"/>
              <w:right w:w="0" w:type="dxa"/>
            </w:tcMar>
            <w:vAlign w:val="center"/>
          </w:tcPr>
          <w:p w14:paraId="5775B294" w14:textId="7DDA0C2D" w:rsidR="00AB2BA3" w:rsidRDefault="00AB2BA3" w:rsidP="007D5B4E">
            <w:pPr>
              <w:spacing w:after="123"/>
              <w:rPr>
                <w:rFonts w:ascii="標楷體" w:eastAsia="標楷體" w:hAnsi="標楷體" w:cs="標楷體"/>
                <w:sz w:val="19"/>
              </w:rPr>
            </w:pPr>
            <w:r>
              <w:rPr>
                <w:rFonts w:ascii="標楷體" w:eastAsia="標楷體" w:hAnsi="標楷體" w:cs="標楷體"/>
                <w:sz w:val="19"/>
              </w:rPr>
              <w:t xml:space="preserve">車輛駕駛人於出發當日簽章:  </w:t>
            </w:r>
          </w:p>
          <w:p w14:paraId="281E757E" w14:textId="77777777" w:rsidR="00AB2BA3" w:rsidRDefault="00AB2BA3" w:rsidP="007D5B4E">
            <w:pPr>
              <w:ind w:right="89"/>
              <w:jc w:val="right"/>
            </w:pPr>
            <w:r>
              <w:rPr>
                <w:rFonts w:ascii="標楷體" w:eastAsia="標楷體" w:hAnsi="標楷體" w:cs="標楷體"/>
                <w:sz w:val="19"/>
              </w:rPr>
              <w:t xml:space="preserve">檢查日期：  年  月  日 </w:t>
            </w:r>
          </w:p>
        </w:tc>
      </w:tr>
    </w:tbl>
    <w:p w14:paraId="6EAA7364" w14:textId="77777777" w:rsidR="00AB2BA3" w:rsidRDefault="00AB2BA3" w:rsidP="00AB2BA3">
      <w:pPr>
        <w:spacing w:after="4"/>
        <w:ind w:left="430" w:hanging="10"/>
      </w:pPr>
      <w:r>
        <w:rPr>
          <w:rFonts w:ascii="標楷體" w:eastAsia="標楷體" w:hAnsi="標楷體" w:cs="標楷體"/>
          <w:sz w:val="19"/>
        </w:rPr>
        <w:t xml:space="preserve">備註：  </w:t>
      </w:r>
    </w:p>
    <w:p w14:paraId="1C19BA9E" w14:textId="77777777" w:rsidR="00AB2BA3" w:rsidRDefault="00AB2BA3" w:rsidP="00AB2BA3">
      <w:pPr>
        <w:widowControl/>
        <w:numPr>
          <w:ilvl w:val="0"/>
          <w:numId w:val="6"/>
        </w:numPr>
        <w:autoSpaceDN w:val="0"/>
        <w:spacing w:after="4" w:line="254" w:lineRule="auto"/>
        <w:ind w:left="983" w:hanging="288"/>
      </w:pPr>
      <w:r>
        <w:rPr>
          <w:rFonts w:ascii="標楷體" w:eastAsia="標楷體" w:hAnsi="標楷體" w:cs="標楷體"/>
          <w:sz w:val="19"/>
        </w:rPr>
        <w:t>本表係依學校辦理校外教學活動租用車輛應行注意事項訂定。</w:t>
      </w:r>
      <w:r>
        <w:rPr>
          <w:rFonts w:ascii="細明體" w:eastAsia="細明體" w:hAnsi="細明體" w:cs="細明體"/>
          <w:sz w:val="19"/>
        </w:rPr>
        <w:t xml:space="preserve"> </w:t>
      </w:r>
    </w:p>
    <w:p w14:paraId="2218F978" w14:textId="77777777" w:rsidR="00AB2BA3" w:rsidRDefault="00AB2BA3" w:rsidP="00AB2BA3">
      <w:pPr>
        <w:widowControl/>
        <w:numPr>
          <w:ilvl w:val="0"/>
          <w:numId w:val="6"/>
        </w:numPr>
        <w:autoSpaceDN w:val="0"/>
        <w:spacing w:after="4" w:line="254" w:lineRule="auto"/>
        <w:ind w:left="983" w:hanging="288"/>
      </w:pPr>
      <w:proofErr w:type="gramStart"/>
      <w:r>
        <w:rPr>
          <w:rFonts w:ascii="標楷體" w:eastAsia="標楷體" w:hAnsi="標楷體" w:cs="標楷體"/>
          <w:sz w:val="19"/>
        </w:rPr>
        <w:t>一</w:t>
      </w:r>
      <w:proofErr w:type="gramEnd"/>
      <w:r>
        <w:rPr>
          <w:rFonts w:ascii="標楷體" w:eastAsia="標楷體" w:hAnsi="標楷體" w:cs="標楷體"/>
          <w:sz w:val="19"/>
        </w:rPr>
        <w:t>車一表。出車前</w:t>
      </w:r>
      <w:proofErr w:type="gramStart"/>
      <w:r>
        <w:rPr>
          <w:rFonts w:ascii="標楷體" w:eastAsia="標楷體" w:hAnsi="標楷體" w:cs="標楷體"/>
          <w:sz w:val="19"/>
        </w:rPr>
        <w:t>務</w:t>
      </w:r>
      <w:proofErr w:type="gramEnd"/>
      <w:r>
        <w:rPr>
          <w:rFonts w:ascii="標楷體" w:eastAsia="標楷體" w:hAnsi="標楷體" w:cs="標楷體"/>
          <w:sz w:val="19"/>
        </w:rPr>
        <w:t>請依本表檢查、填具。</w:t>
      </w:r>
      <w:r>
        <w:rPr>
          <w:rFonts w:ascii="細明體" w:eastAsia="細明體" w:hAnsi="細明體" w:cs="細明體"/>
          <w:sz w:val="19"/>
        </w:rPr>
        <w:t xml:space="preserve"> </w:t>
      </w:r>
    </w:p>
    <w:p w14:paraId="332741AB" w14:textId="77777777" w:rsidR="00AB2BA3" w:rsidRDefault="00AB2BA3" w:rsidP="00AB2BA3">
      <w:pPr>
        <w:widowControl/>
        <w:numPr>
          <w:ilvl w:val="0"/>
          <w:numId w:val="6"/>
        </w:numPr>
        <w:autoSpaceDN w:val="0"/>
        <w:spacing w:after="4" w:line="254" w:lineRule="auto"/>
        <w:ind w:left="983" w:hanging="288"/>
      </w:pPr>
      <w:r>
        <w:rPr>
          <w:rFonts w:ascii="標楷體" w:eastAsia="標楷體" w:hAnsi="標楷體" w:cs="標楷體"/>
          <w:sz w:val="19"/>
        </w:rPr>
        <w:t>得標廠商原則上於校外教學活動出發前三日，填</w:t>
      </w:r>
      <w:proofErr w:type="gramStart"/>
      <w:r>
        <w:rPr>
          <w:rFonts w:ascii="標楷體" w:eastAsia="標楷體" w:hAnsi="標楷體" w:cs="標楷體"/>
          <w:sz w:val="19"/>
        </w:rPr>
        <w:t>妥本表各</w:t>
      </w:r>
      <w:proofErr w:type="gramEnd"/>
      <w:r>
        <w:rPr>
          <w:rFonts w:ascii="標楷體" w:eastAsia="標楷體" w:hAnsi="標楷體" w:cs="標楷體"/>
          <w:sz w:val="19"/>
        </w:rPr>
        <w:t>欄位並簽章後提供予學校。</w:t>
      </w:r>
      <w:r>
        <w:rPr>
          <w:rFonts w:ascii="細明體" w:eastAsia="細明體" w:hAnsi="細明體" w:cs="細明體"/>
          <w:sz w:val="19"/>
        </w:rPr>
        <w:t xml:space="preserve"> </w:t>
      </w:r>
    </w:p>
    <w:p w14:paraId="040F0522" w14:textId="77777777" w:rsidR="00AB2BA3" w:rsidRDefault="00AB2BA3" w:rsidP="00AB2BA3">
      <w:pPr>
        <w:widowControl/>
        <w:numPr>
          <w:ilvl w:val="0"/>
          <w:numId w:val="6"/>
        </w:numPr>
        <w:autoSpaceDN w:val="0"/>
        <w:spacing w:after="4" w:line="254" w:lineRule="auto"/>
        <w:ind w:left="983" w:hanging="288"/>
      </w:pPr>
      <w:r>
        <w:rPr>
          <w:rFonts w:ascii="標楷體" w:eastAsia="標楷體" w:hAnsi="標楷體" w:cs="標楷體"/>
          <w:sz w:val="19"/>
        </w:rPr>
        <w:t>車輛駕駛人於校外教學活動出發前檢查合格後，於本表簽章。</w:t>
      </w:r>
      <w:r>
        <w:rPr>
          <w:rFonts w:ascii="細明體" w:eastAsia="細明體" w:hAnsi="細明體" w:cs="細明體"/>
          <w:sz w:val="19"/>
        </w:rPr>
        <w:t xml:space="preserve"> </w:t>
      </w:r>
    </w:p>
    <w:p w14:paraId="4F448BD1" w14:textId="77777777" w:rsidR="00AB2BA3" w:rsidRDefault="00AB2BA3" w:rsidP="00AB2BA3">
      <w:pPr>
        <w:widowControl/>
        <w:numPr>
          <w:ilvl w:val="0"/>
          <w:numId w:val="6"/>
        </w:numPr>
        <w:autoSpaceDN w:val="0"/>
        <w:spacing w:after="4" w:line="254" w:lineRule="auto"/>
        <w:ind w:left="983" w:hanging="288"/>
      </w:pPr>
      <w:r>
        <w:rPr>
          <w:rFonts w:ascii="標楷體" w:eastAsia="標楷體" w:hAnsi="標楷體" w:cs="標楷體"/>
          <w:sz w:val="19"/>
        </w:rPr>
        <w:t>得標廠商所提供之備援車輛及駕駛人亦需</w:t>
      </w:r>
      <w:proofErr w:type="gramStart"/>
      <w:r>
        <w:rPr>
          <w:rFonts w:ascii="標楷體" w:eastAsia="標楷體" w:hAnsi="標楷體" w:cs="標楷體"/>
          <w:sz w:val="19"/>
        </w:rPr>
        <w:t>填列本表</w:t>
      </w:r>
      <w:proofErr w:type="gramEnd"/>
      <w:r>
        <w:rPr>
          <w:rFonts w:ascii="標楷體" w:eastAsia="標楷體" w:hAnsi="標楷體" w:cs="標楷體"/>
          <w:sz w:val="19"/>
        </w:rPr>
        <w:t>。</w:t>
      </w:r>
      <w:r>
        <w:rPr>
          <w:rFonts w:ascii="細明體" w:eastAsia="細明體" w:hAnsi="細明體" w:cs="細明體"/>
          <w:sz w:val="19"/>
        </w:rPr>
        <w:t xml:space="preserve"> </w:t>
      </w:r>
    </w:p>
    <w:p w14:paraId="24317750" w14:textId="77777777" w:rsidR="00A83CCC" w:rsidRDefault="00A83CCC" w:rsidP="00A83CCC">
      <w:proofErr w:type="gramStart"/>
      <w:r w:rsidRPr="00A83CCC">
        <w:rPr>
          <w:rFonts w:ascii="標楷體" w:eastAsia="標楷體" w:hAnsi="標楷體"/>
          <w:b/>
          <w:sz w:val="32"/>
          <w:szCs w:val="28"/>
        </w:rPr>
        <w:lastRenderedPageBreak/>
        <w:t>臺</w:t>
      </w:r>
      <w:proofErr w:type="gramEnd"/>
      <w:r w:rsidRPr="00A83CCC">
        <w:rPr>
          <w:rFonts w:ascii="標楷體" w:eastAsia="標楷體" w:hAnsi="標楷體"/>
          <w:b/>
          <w:sz w:val="32"/>
          <w:szCs w:val="28"/>
        </w:rPr>
        <w:t>中市南屯區東興國民小學班級戶外教育</w:t>
      </w:r>
      <w:r w:rsidRPr="00A83CCC">
        <w:rPr>
          <w:rFonts w:ascii="標楷體" w:eastAsia="標楷體" w:hAnsi="標楷體"/>
          <w:b/>
          <w:bCs/>
          <w:color w:val="333333"/>
          <w:sz w:val="32"/>
          <w:szCs w:val="28"/>
        </w:rPr>
        <w:t>遊覽車逃生演練流程圖</w:t>
      </w:r>
    </w:p>
    <w:p w14:paraId="47F42E6D" w14:textId="5FE3331E" w:rsidR="00AB2BA3" w:rsidRPr="00A83CCC" w:rsidRDefault="00A83CCC" w:rsidP="00605D7C">
      <w:pPr>
        <w:pStyle w:val="11"/>
        <w:rPr>
          <w:rFonts w:hint="eastAsia"/>
          <w:b w:val="0"/>
          <w:bCs w:val="0"/>
          <w:color w:val="auto"/>
        </w:rPr>
      </w:pPr>
      <w:r>
        <w:rPr>
          <w:rFonts w:cs="新細明體"/>
          <w:noProof/>
          <w:color w:val="333333"/>
          <w:kern w:val="0"/>
          <w:sz w:val="18"/>
          <w:szCs w:val="18"/>
        </w:rPr>
        <w:drawing>
          <wp:inline distT="0" distB="0" distL="0" distR="0" wp14:anchorId="2A2CE1D6" wp14:editId="16E0A3B7">
            <wp:extent cx="5810253" cy="6553203"/>
            <wp:effectExtent l="0" t="0" r="0" b="0"/>
            <wp:docPr id="1" name="圖片 1" descr="images0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810253" cy="6553203"/>
                    </a:xfrm>
                    <a:prstGeom prst="rect">
                      <a:avLst/>
                    </a:prstGeom>
                    <a:noFill/>
                    <a:ln>
                      <a:noFill/>
                      <a:prstDash/>
                    </a:ln>
                  </pic:spPr>
                </pic:pic>
              </a:graphicData>
            </a:graphic>
          </wp:inline>
        </w:drawing>
      </w:r>
    </w:p>
    <w:sectPr w:rsidR="00AB2BA3" w:rsidRPr="00A83CCC" w:rsidSect="00605D7C">
      <w:pgSz w:w="11906" w:h="16838"/>
      <w:pgMar w:top="737" w:right="1247" w:bottom="567" w:left="124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5AE50" w14:textId="77777777" w:rsidR="00E96CFE" w:rsidRDefault="00E96CFE" w:rsidP="00DD05A4">
      <w:r>
        <w:separator/>
      </w:r>
    </w:p>
  </w:endnote>
  <w:endnote w:type="continuationSeparator" w:id="0">
    <w:p w14:paraId="6AD94C1B" w14:textId="77777777" w:rsidR="00E96CFE" w:rsidRDefault="00E96CFE" w:rsidP="00DD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6A641" w14:textId="77777777" w:rsidR="00E96CFE" w:rsidRDefault="00E96CFE" w:rsidP="00DD05A4">
      <w:r>
        <w:separator/>
      </w:r>
    </w:p>
  </w:footnote>
  <w:footnote w:type="continuationSeparator" w:id="0">
    <w:p w14:paraId="54247EAD" w14:textId="77777777" w:rsidR="00E96CFE" w:rsidRDefault="00E96CFE" w:rsidP="00DD0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30400"/>
    <w:multiLevelType w:val="hybridMultilevel"/>
    <w:tmpl w:val="C450DAE2"/>
    <w:lvl w:ilvl="0" w:tplc="CEB6AA9E">
      <w:start w:val="1"/>
      <w:numFmt w:val="taiwaneseCountingThousand"/>
      <w:lvlText w:val="%1、"/>
      <w:lvlJc w:val="left"/>
      <w:pPr>
        <w:ind w:left="720" w:hanging="720"/>
      </w:pPr>
      <w:rPr>
        <w:rFonts w:hint="default"/>
        <w:color w:val="auto"/>
      </w:rPr>
    </w:lvl>
    <w:lvl w:ilvl="1" w:tplc="CEB6AA9E">
      <w:start w:val="1"/>
      <w:numFmt w:val="taiwaneseCountingThousand"/>
      <w:lvlText w:val="%2、"/>
      <w:lvlJc w:val="left"/>
      <w:pPr>
        <w:ind w:left="960" w:hanging="4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7190245"/>
    <w:multiLevelType w:val="hybridMultilevel"/>
    <w:tmpl w:val="F9AE2CEC"/>
    <w:lvl w:ilvl="0" w:tplc="3C8886DA">
      <w:start w:val="1"/>
      <w:numFmt w:val="taiwaneseCountingThousand"/>
      <w:lvlText w:val="（%1）"/>
      <w:lvlJc w:val="left"/>
      <w:pPr>
        <w:ind w:left="1080" w:hanging="81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 w15:restartNumberingAfterBreak="0">
    <w:nsid w:val="382A600E"/>
    <w:multiLevelType w:val="hybridMultilevel"/>
    <w:tmpl w:val="F02C7D0E"/>
    <w:lvl w:ilvl="0" w:tplc="237A80E2">
      <w:start w:val="1"/>
      <w:numFmt w:val="taiwaneseCountingThousand"/>
      <w:lvlText w:val="（%1）"/>
      <w:lvlJc w:val="left"/>
      <w:pPr>
        <w:ind w:left="1080" w:hanging="81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3" w15:restartNumberingAfterBreak="0">
    <w:nsid w:val="3DD85AA2"/>
    <w:multiLevelType w:val="multilevel"/>
    <w:tmpl w:val="91B8C712"/>
    <w:lvl w:ilvl="0">
      <w:start w:val="1"/>
      <w:numFmt w:val="decimal"/>
      <w:lvlText w:val="%1."/>
      <w:lvlJc w:val="left"/>
      <w:pPr>
        <w:ind w:left="982" w:firstLine="0"/>
      </w:pPr>
      <w:rPr>
        <w:rFonts w:ascii="細明體" w:eastAsia="細明體" w:hAnsi="細明體" w:cs="細明體"/>
        <w:b w:val="0"/>
        <w:i w:val="0"/>
        <w:strike w:val="0"/>
        <w:dstrike w:val="0"/>
        <w:color w:val="000000"/>
        <w:position w:val="0"/>
        <w:sz w:val="19"/>
        <w:szCs w:val="19"/>
        <w:u w:val="none" w:color="000000"/>
        <w:shd w:val="clear" w:color="auto" w:fill="auto"/>
        <w:vertAlign w:val="baseline"/>
      </w:rPr>
    </w:lvl>
    <w:lvl w:ilvl="1">
      <w:start w:val="1"/>
      <w:numFmt w:val="lowerLetter"/>
      <w:lvlText w:val="%2"/>
      <w:lvlJc w:val="left"/>
      <w:pPr>
        <w:ind w:left="1790" w:firstLine="0"/>
      </w:pPr>
      <w:rPr>
        <w:rFonts w:ascii="細明體" w:eastAsia="細明體" w:hAnsi="細明體" w:cs="細明體"/>
        <w:b w:val="0"/>
        <w:i w:val="0"/>
        <w:strike w:val="0"/>
        <w:dstrike w:val="0"/>
        <w:color w:val="000000"/>
        <w:position w:val="0"/>
        <w:sz w:val="19"/>
        <w:szCs w:val="19"/>
        <w:u w:val="none" w:color="000000"/>
        <w:shd w:val="clear" w:color="auto" w:fill="auto"/>
        <w:vertAlign w:val="baseline"/>
      </w:rPr>
    </w:lvl>
    <w:lvl w:ilvl="2">
      <w:start w:val="1"/>
      <w:numFmt w:val="lowerRoman"/>
      <w:lvlText w:val="%3"/>
      <w:lvlJc w:val="left"/>
      <w:pPr>
        <w:ind w:left="2510" w:firstLine="0"/>
      </w:pPr>
      <w:rPr>
        <w:rFonts w:ascii="細明體" w:eastAsia="細明體" w:hAnsi="細明體" w:cs="細明體"/>
        <w:b w:val="0"/>
        <w:i w:val="0"/>
        <w:strike w:val="0"/>
        <w:dstrike w:val="0"/>
        <w:color w:val="000000"/>
        <w:position w:val="0"/>
        <w:sz w:val="19"/>
        <w:szCs w:val="19"/>
        <w:u w:val="none" w:color="000000"/>
        <w:shd w:val="clear" w:color="auto" w:fill="auto"/>
        <w:vertAlign w:val="baseline"/>
      </w:rPr>
    </w:lvl>
    <w:lvl w:ilvl="3">
      <w:start w:val="1"/>
      <w:numFmt w:val="decimal"/>
      <w:lvlText w:val="%4"/>
      <w:lvlJc w:val="left"/>
      <w:pPr>
        <w:ind w:left="3230" w:firstLine="0"/>
      </w:pPr>
      <w:rPr>
        <w:rFonts w:ascii="細明體" w:eastAsia="細明體" w:hAnsi="細明體" w:cs="細明體"/>
        <w:b w:val="0"/>
        <w:i w:val="0"/>
        <w:strike w:val="0"/>
        <w:dstrike w:val="0"/>
        <w:color w:val="000000"/>
        <w:position w:val="0"/>
        <w:sz w:val="19"/>
        <w:szCs w:val="19"/>
        <w:u w:val="none" w:color="000000"/>
        <w:shd w:val="clear" w:color="auto" w:fill="auto"/>
        <w:vertAlign w:val="baseline"/>
      </w:rPr>
    </w:lvl>
    <w:lvl w:ilvl="4">
      <w:start w:val="1"/>
      <w:numFmt w:val="lowerLetter"/>
      <w:lvlText w:val="%5"/>
      <w:lvlJc w:val="left"/>
      <w:pPr>
        <w:ind w:left="3950" w:firstLine="0"/>
      </w:pPr>
      <w:rPr>
        <w:rFonts w:ascii="細明體" w:eastAsia="細明體" w:hAnsi="細明體" w:cs="細明體"/>
        <w:b w:val="0"/>
        <w:i w:val="0"/>
        <w:strike w:val="0"/>
        <w:dstrike w:val="0"/>
        <w:color w:val="000000"/>
        <w:position w:val="0"/>
        <w:sz w:val="19"/>
        <w:szCs w:val="19"/>
        <w:u w:val="none" w:color="000000"/>
        <w:shd w:val="clear" w:color="auto" w:fill="auto"/>
        <w:vertAlign w:val="baseline"/>
      </w:rPr>
    </w:lvl>
    <w:lvl w:ilvl="5">
      <w:start w:val="1"/>
      <w:numFmt w:val="lowerRoman"/>
      <w:lvlText w:val="%6"/>
      <w:lvlJc w:val="left"/>
      <w:pPr>
        <w:ind w:left="4670" w:firstLine="0"/>
      </w:pPr>
      <w:rPr>
        <w:rFonts w:ascii="細明體" w:eastAsia="細明體" w:hAnsi="細明體" w:cs="細明體"/>
        <w:b w:val="0"/>
        <w:i w:val="0"/>
        <w:strike w:val="0"/>
        <w:dstrike w:val="0"/>
        <w:color w:val="000000"/>
        <w:position w:val="0"/>
        <w:sz w:val="19"/>
        <w:szCs w:val="19"/>
        <w:u w:val="none" w:color="000000"/>
        <w:shd w:val="clear" w:color="auto" w:fill="auto"/>
        <w:vertAlign w:val="baseline"/>
      </w:rPr>
    </w:lvl>
    <w:lvl w:ilvl="6">
      <w:start w:val="1"/>
      <w:numFmt w:val="decimal"/>
      <w:lvlText w:val="%7"/>
      <w:lvlJc w:val="left"/>
      <w:pPr>
        <w:ind w:left="5390" w:firstLine="0"/>
      </w:pPr>
      <w:rPr>
        <w:rFonts w:ascii="細明體" w:eastAsia="細明體" w:hAnsi="細明體" w:cs="細明體"/>
        <w:b w:val="0"/>
        <w:i w:val="0"/>
        <w:strike w:val="0"/>
        <w:dstrike w:val="0"/>
        <w:color w:val="000000"/>
        <w:position w:val="0"/>
        <w:sz w:val="19"/>
        <w:szCs w:val="19"/>
        <w:u w:val="none" w:color="000000"/>
        <w:shd w:val="clear" w:color="auto" w:fill="auto"/>
        <w:vertAlign w:val="baseline"/>
      </w:rPr>
    </w:lvl>
    <w:lvl w:ilvl="7">
      <w:start w:val="1"/>
      <w:numFmt w:val="lowerLetter"/>
      <w:lvlText w:val="%8"/>
      <w:lvlJc w:val="left"/>
      <w:pPr>
        <w:ind w:left="6110" w:firstLine="0"/>
      </w:pPr>
      <w:rPr>
        <w:rFonts w:ascii="細明體" w:eastAsia="細明體" w:hAnsi="細明體" w:cs="細明體"/>
        <w:b w:val="0"/>
        <w:i w:val="0"/>
        <w:strike w:val="0"/>
        <w:dstrike w:val="0"/>
        <w:color w:val="000000"/>
        <w:position w:val="0"/>
        <w:sz w:val="19"/>
        <w:szCs w:val="19"/>
        <w:u w:val="none" w:color="000000"/>
        <w:shd w:val="clear" w:color="auto" w:fill="auto"/>
        <w:vertAlign w:val="baseline"/>
      </w:rPr>
    </w:lvl>
    <w:lvl w:ilvl="8">
      <w:start w:val="1"/>
      <w:numFmt w:val="lowerRoman"/>
      <w:lvlText w:val="%9"/>
      <w:lvlJc w:val="left"/>
      <w:pPr>
        <w:ind w:left="6830" w:firstLine="0"/>
      </w:pPr>
      <w:rPr>
        <w:rFonts w:ascii="細明體" w:eastAsia="細明體" w:hAnsi="細明體" w:cs="細明體"/>
        <w:b w:val="0"/>
        <w:i w:val="0"/>
        <w:strike w:val="0"/>
        <w:dstrike w:val="0"/>
        <w:color w:val="000000"/>
        <w:position w:val="0"/>
        <w:sz w:val="19"/>
        <w:szCs w:val="19"/>
        <w:u w:val="none" w:color="000000"/>
        <w:shd w:val="clear" w:color="auto" w:fill="auto"/>
        <w:vertAlign w:val="baseline"/>
      </w:rPr>
    </w:lvl>
  </w:abstractNum>
  <w:abstractNum w:abstractNumId="4" w15:restartNumberingAfterBreak="0">
    <w:nsid w:val="49714699"/>
    <w:multiLevelType w:val="hybridMultilevel"/>
    <w:tmpl w:val="5A249F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5B3C5744"/>
    <w:multiLevelType w:val="hybridMultilevel"/>
    <w:tmpl w:val="4664C9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D8D"/>
    <w:rsid w:val="00052762"/>
    <w:rsid w:val="00074022"/>
    <w:rsid w:val="00084513"/>
    <w:rsid w:val="00131416"/>
    <w:rsid w:val="00134F41"/>
    <w:rsid w:val="00191685"/>
    <w:rsid w:val="00192523"/>
    <w:rsid w:val="001F3E7D"/>
    <w:rsid w:val="002A4F7C"/>
    <w:rsid w:val="00311D64"/>
    <w:rsid w:val="00377480"/>
    <w:rsid w:val="00383C50"/>
    <w:rsid w:val="00385CE3"/>
    <w:rsid w:val="003A64BE"/>
    <w:rsid w:val="003B6263"/>
    <w:rsid w:val="003E1515"/>
    <w:rsid w:val="00436EF0"/>
    <w:rsid w:val="00437DE1"/>
    <w:rsid w:val="0048232E"/>
    <w:rsid w:val="004F4D5A"/>
    <w:rsid w:val="00517D8D"/>
    <w:rsid w:val="00524B76"/>
    <w:rsid w:val="00547FBC"/>
    <w:rsid w:val="00567ACB"/>
    <w:rsid w:val="00571AD7"/>
    <w:rsid w:val="00591630"/>
    <w:rsid w:val="0059695F"/>
    <w:rsid w:val="00605D7C"/>
    <w:rsid w:val="00681556"/>
    <w:rsid w:val="006820C9"/>
    <w:rsid w:val="0072163F"/>
    <w:rsid w:val="00735790"/>
    <w:rsid w:val="00760D51"/>
    <w:rsid w:val="00762A6C"/>
    <w:rsid w:val="007B72AF"/>
    <w:rsid w:val="007F79BD"/>
    <w:rsid w:val="00805A17"/>
    <w:rsid w:val="008726F4"/>
    <w:rsid w:val="00876545"/>
    <w:rsid w:val="00877748"/>
    <w:rsid w:val="008D6F9B"/>
    <w:rsid w:val="008D7284"/>
    <w:rsid w:val="00907FD7"/>
    <w:rsid w:val="009256A4"/>
    <w:rsid w:val="009A698F"/>
    <w:rsid w:val="009D5AC2"/>
    <w:rsid w:val="009E19A6"/>
    <w:rsid w:val="00A33D9C"/>
    <w:rsid w:val="00A3630A"/>
    <w:rsid w:val="00A54E41"/>
    <w:rsid w:val="00A56808"/>
    <w:rsid w:val="00A77629"/>
    <w:rsid w:val="00A83CCC"/>
    <w:rsid w:val="00AB2BA3"/>
    <w:rsid w:val="00AC7A41"/>
    <w:rsid w:val="00AF04A4"/>
    <w:rsid w:val="00B44BE0"/>
    <w:rsid w:val="00B66BFE"/>
    <w:rsid w:val="00C947D6"/>
    <w:rsid w:val="00CC0A00"/>
    <w:rsid w:val="00CC3BA5"/>
    <w:rsid w:val="00D76BC5"/>
    <w:rsid w:val="00D81AA2"/>
    <w:rsid w:val="00D87E14"/>
    <w:rsid w:val="00DA116B"/>
    <w:rsid w:val="00DD05A4"/>
    <w:rsid w:val="00DD363C"/>
    <w:rsid w:val="00E870FB"/>
    <w:rsid w:val="00E96CFE"/>
    <w:rsid w:val="00EA1A30"/>
    <w:rsid w:val="00EA2A6E"/>
    <w:rsid w:val="00EB4BDB"/>
    <w:rsid w:val="00ED4A43"/>
    <w:rsid w:val="00F02BAA"/>
    <w:rsid w:val="00F04A9E"/>
    <w:rsid w:val="00F56CBD"/>
    <w:rsid w:val="00F57B6A"/>
    <w:rsid w:val="00F735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9C297"/>
  <w15:chartTrackingRefBased/>
  <w15:docId w15:val="{B775D3A6-0B9A-45EC-9A43-1645D1B1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next w:val="a"/>
    <w:link w:val="10"/>
    <w:uiPriority w:val="9"/>
    <w:qFormat/>
    <w:rsid w:val="00AB2BA3"/>
    <w:pPr>
      <w:keepNext/>
      <w:keepLines/>
      <w:autoSpaceDN w:val="0"/>
      <w:spacing w:after="168" w:line="254" w:lineRule="auto"/>
      <w:ind w:left="484"/>
      <w:outlineLvl w:val="0"/>
    </w:pPr>
    <w:rPr>
      <w:rFonts w:ascii="標楷體" w:eastAsia="標楷體" w:hAnsi="標楷體" w:cs="標楷體"/>
      <w:color w:val="000000"/>
      <w:kern w:val="3"/>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7D8D"/>
    <w:pPr>
      <w:ind w:leftChars="200" w:left="480"/>
    </w:pPr>
  </w:style>
  <w:style w:type="paragraph" w:customStyle="1" w:styleId="11">
    <w:name w:val="內文1"/>
    <w:rsid w:val="00605D7C"/>
    <w:pPr>
      <w:widowControl w:val="0"/>
      <w:pBdr>
        <w:top w:val="nil"/>
        <w:left w:val="nil"/>
        <w:bottom w:val="nil"/>
        <w:right w:val="nil"/>
        <w:between w:val="nil"/>
        <w:bar w:val="nil"/>
      </w:pBdr>
      <w:tabs>
        <w:tab w:val="left" w:pos="426"/>
        <w:tab w:val="left" w:pos="96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uppressAutoHyphens/>
    </w:pPr>
    <w:rPr>
      <w:rFonts w:ascii="標楷體" w:eastAsia="標楷體" w:hAnsi="標楷體" w:cs="標楷體"/>
      <w:b/>
      <w:bCs/>
      <w:color w:val="000000"/>
      <w:kern w:val="1"/>
      <w:sz w:val="28"/>
      <w:szCs w:val="28"/>
      <w:u w:color="000000"/>
      <w:bdr w:val="nil"/>
    </w:rPr>
  </w:style>
  <w:style w:type="character" w:styleId="a4">
    <w:name w:val="page number"/>
    <w:rsid w:val="00605D7C"/>
    <w:rPr>
      <w:lang w:val="zh-TW" w:eastAsia="zh-TW"/>
    </w:rPr>
  </w:style>
  <w:style w:type="paragraph" w:customStyle="1" w:styleId="A5">
    <w:name w:val="內文 A"/>
    <w:rsid w:val="00605D7C"/>
    <w:pPr>
      <w:pBdr>
        <w:top w:val="nil"/>
        <w:left w:val="nil"/>
        <w:bottom w:val="nil"/>
        <w:right w:val="nil"/>
        <w:between w:val="nil"/>
        <w:bar w:val="nil"/>
      </w:pBdr>
      <w:suppressAutoHyphens/>
    </w:pPr>
    <w:rPr>
      <w:rFonts w:ascii="Times New Roman" w:eastAsia="Times New Roman" w:hAnsi="Times New Roman" w:cs="Times New Roman"/>
      <w:color w:val="000000"/>
      <w:kern w:val="0"/>
      <w:sz w:val="20"/>
      <w:szCs w:val="20"/>
      <w:u w:color="000000"/>
      <w:bdr w:val="nil"/>
    </w:rPr>
  </w:style>
  <w:style w:type="paragraph" w:styleId="a6">
    <w:name w:val="Balloon Text"/>
    <w:basedOn w:val="a"/>
    <w:link w:val="a7"/>
    <w:uiPriority w:val="99"/>
    <w:semiHidden/>
    <w:unhideWhenUsed/>
    <w:rsid w:val="00052762"/>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052762"/>
    <w:rPr>
      <w:rFonts w:asciiTheme="majorHAnsi" w:eastAsiaTheme="majorEastAsia" w:hAnsiTheme="majorHAnsi" w:cstheme="majorBidi"/>
      <w:sz w:val="18"/>
      <w:szCs w:val="18"/>
    </w:rPr>
  </w:style>
  <w:style w:type="paragraph" w:styleId="a8">
    <w:name w:val="header"/>
    <w:basedOn w:val="a"/>
    <w:link w:val="a9"/>
    <w:uiPriority w:val="99"/>
    <w:unhideWhenUsed/>
    <w:rsid w:val="00DD05A4"/>
    <w:pPr>
      <w:tabs>
        <w:tab w:val="center" w:pos="4153"/>
        <w:tab w:val="right" w:pos="8306"/>
      </w:tabs>
      <w:snapToGrid w:val="0"/>
    </w:pPr>
    <w:rPr>
      <w:sz w:val="20"/>
      <w:szCs w:val="20"/>
    </w:rPr>
  </w:style>
  <w:style w:type="character" w:customStyle="1" w:styleId="a9">
    <w:name w:val="頁首 字元"/>
    <w:basedOn w:val="a0"/>
    <w:link w:val="a8"/>
    <w:uiPriority w:val="99"/>
    <w:rsid w:val="00DD05A4"/>
    <w:rPr>
      <w:sz w:val="20"/>
      <w:szCs w:val="20"/>
    </w:rPr>
  </w:style>
  <w:style w:type="paragraph" w:styleId="aa">
    <w:name w:val="footer"/>
    <w:basedOn w:val="a"/>
    <w:link w:val="ab"/>
    <w:uiPriority w:val="99"/>
    <w:unhideWhenUsed/>
    <w:rsid w:val="00DD05A4"/>
    <w:pPr>
      <w:tabs>
        <w:tab w:val="center" w:pos="4153"/>
        <w:tab w:val="right" w:pos="8306"/>
      </w:tabs>
      <w:snapToGrid w:val="0"/>
    </w:pPr>
    <w:rPr>
      <w:sz w:val="20"/>
      <w:szCs w:val="20"/>
    </w:rPr>
  </w:style>
  <w:style w:type="character" w:customStyle="1" w:styleId="ab">
    <w:name w:val="頁尾 字元"/>
    <w:basedOn w:val="a0"/>
    <w:link w:val="aa"/>
    <w:uiPriority w:val="99"/>
    <w:rsid w:val="00DD05A4"/>
    <w:rPr>
      <w:sz w:val="20"/>
      <w:szCs w:val="20"/>
    </w:rPr>
  </w:style>
  <w:style w:type="character" w:customStyle="1" w:styleId="10">
    <w:name w:val="標題 1 字元"/>
    <w:basedOn w:val="a0"/>
    <w:link w:val="1"/>
    <w:uiPriority w:val="9"/>
    <w:rsid w:val="00AB2BA3"/>
    <w:rPr>
      <w:rFonts w:ascii="標楷體" w:eastAsia="標楷體" w:hAnsi="標楷體" w:cs="標楷體"/>
      <w:color w:val="000000"/>
      <w:kern w:val="3"/>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622AD-05CB-4241-BD67-6459EB21C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677</Words>
  <Characters>3862</Characters>
  <Application>Microsoft Office Word</Application>
  <DocSecurity>0</DocSecurity>
  <Lines>32</Lines>
  <Paragraphs>9</Paragraphs>
  <ScaleCrop>false</ScaleCrop>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user1</cp:lastModifiedBy>
  <cp:revision>17</cp:revision>
  <cp:lastPrinted>2024-11-28T03:25:00Z</cp:lastPrinted>
  <dcterms:created xsi:type="dcterms:W3CDTF">2024-11-27T23:23:00Z</dcterms:created>
  <dcterms:modified xsi:type="dcterms:W3CDTF">2024-12-06T09:03:00Z</dcterms:modified>
</cp:coreProperties>
</file>