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CDF8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-2-I</w:t>
      </w:r>
    </w:p>
    <w:p w14:paraId="6042E6B3" w14:textId="2208D430" w:rsidR="00AD180F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7C2D0F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AD180F" w:rsidRPr="00AD180F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AD180F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國民小學第一學期特殊教育</w:t>
      </w:r>
    </w:p>
    <w:p w14:paraId="05F491FE" w14:textId="439257E6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505F74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四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B437BA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數學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13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3689"/>
        <w:gridCol w:w="709"/>
        <w:gridCol w:w="1417"/>
        <w:gridCol w:w="1418"/>
        <w:gridCol w:w="1276"/>
      </w:tblGrid>
      <w:tr w:rsidR="00093254" w14:paraId="41D9C65A" w14:textId="77777777" w:rsidTr="004E344A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A29" w14:textId="77777777" w:rsidR="00093254" w:rsidRDefault="0009325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52C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6D3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1F1EDD9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36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2D8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C0E1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DAE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1AE9F32A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5BEA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6D2CE8B0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91E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4384345E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CE5B65" w14:paraId="6D03566D" w14:textId="77777777" w:rsidTr="004E344A">
        <w:trPr>
          <w:trHeight w:val="9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3A1E" w14:textId="77777777" w:rsidR="00CE5B65" w:rsidRDefault="00CE5B65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D1C0" w14:textId="77777777" w:rsidR="00093CCC" w:rsidRDefault="00093CCC" w:rsidP="00093CC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112/08/27</w:t>
            </w:r>
          </w:p>
          <w:p w14:paraId="53AF6A92" w14:textId="77777777" w:rsidR="00093CCC" w:rsidRDefault="00093CCC" w:rsidP="00093CC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073C0E18" w14:textId="0B98493F" w:rsidR="00CE5B65" w:rsidRDefault="00093CCC" w:rsidP="00093CCC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112/11/04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4910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第一單元/</w:t>
            </w:r>
          </w:p>
          <w:p w14:paraId="6C869FC9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一億以內的</w:t>
            </w:r>
          </w:p>
          <w:p w14:paraId="03ACCBF9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數</w:t>
            </w:r>
          </w:p>
          <w:p w14:paraId="1719BCF1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  <w:p w14:paraId="517226D7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第二單元/</w:t>
            </w:r>
          </w:p>
          <w:p w14:paraId="2348F646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整數的乘法</w:t>
            </w:r>
          </w:p>
          <w:p w14:paraId="411CB20C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  <w:p w14:paraId="04E74F4E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第三單元/</w:t>
            </w:r>
          </w:p>
          <w:p w14:paraId="38DA07C0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角度</w:t>
            </w:r>
          </w:p>
          <w:p w14:paraId="1F68353B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  <w:p w14:paraId="7BCEE229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第四單元/</w:t>
            </w:r>
          </w:p>
          <w:p w14:paraId="4AC734E8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整數的除法</w:t>
            </w:r>
          </w:p>
          <w:p w14:paraId="5745856B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  <w:p w14:paraId="211C2B3F" w14:textId="77777777" w:rsidR="00B611C8" w:rsidRPr="00B611C8" w:rsidRDefault="00B611C8" w:rsidP="00B611C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第五單元/</w:t>
            </w:r>
          </w:p>
          <w:p w14:paraId="25F57142" w14:textId="50B3CD67" w:rsidR="00606615" w:rsidRPr="00606615" w:rsidRDefault="00B611C8" w:rsidP="00B611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11C8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  <w:lang w:val="x-none"/>
              </w:rPr>
              <w:t>三角形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AFD7" w14:textId="4907CA72" w:rsidR="00CE5B65" w:rsidRPr="00093B06" w:rsidRDefault="00CE5B65" w:rsidP="00DF7138">
            <w:pPr>
              <w:tabs>
                <w:tab w:val="left" w:pos="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713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A297" w14:textId="0C387E26" w:rsid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437B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紙筆評量</w:t>
            </w:r>
          </w:p>
          <w:p w14:paraId="6E4C3060" w14:textId="77777777" w:rsidR="00B437BA" w:rsidRP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  <w:p w14:paraId="432D713E" w14:textId="7BE8B208" w:rsid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437B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作業評量</w:t>
            </w:r>
          </w:p>
          <w:p w14:paraId="2902D11F" w14:textId="77777777" w:rsidR="00B437BA" w:rsidRP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  <w:p w14:paraId="415E3110" w14:textId="6C1D619C" w:rsid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437B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口頭評量</w:t>
            </w:r>
          </w:p>
          <w:p w14:paraId="3E368539" w14:textId="77777777" w:rsidR="00B437BA" w:rsidRP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  <w:p w14:paraId="558D0EF9" w14:textId="4241C872" w:rsidR="00B437BA" w:rsidRDefault="00B437BA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437B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習作評量</w:t>
            </w:r>
          </w:p>
          <w:p w14:paraId="70B389FD" w14:textId="77777777" w:rsidR="00844FD7" w:rsidRPr="00B437BA" w:rsidRDefault="00844FD7" w:rsidP="00B437BA">
            <w:pPr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  <w:p w14:paraId="52652AEA" w14:textId="47CF092B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F94B428" w14:textId="4CA1B6BF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8996" w14:textId="7C7F0632" w:rsidR="00D07DA7" w:rsidRPr="00D07DA7" w:rsidRDefault="00D07DA7" w:rsidP="00D07DA7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D07DA7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 xml:space="preserve">數-E-A1 </w:t>
            </w:r>
          </w:p>
          <w:p w14:paraId="2C931C41" w14:textId="7A42BF3C" w:rsidR="00D07DA7" w:rsidRPr="00D07DA7" w:rsidRDefault="00D07DA7" w:rsidP="00D07DA7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D07DA7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 xml:space="preserve">數-E-A2 </w:t>
            </w:r>
          </w:p>
          <w:p w14:paraId="22AFBE82" w14:textId="649442C7" w:rsidR="00D07DA7" w:rsidRPr="00D07DA7" w:rsidRDefault="00D07DA7" w:rsidP="00D07DA7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D07DA7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數-E-A3</w:t>
            </w:r>
          </w:p>
          <w:p w14:paraId="52385BBF" w14:textId="77777777" w:rsidR="00D07DA7" w:rsidRDefault="00D07DA7" w:rsidP="00D07DA7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D07DA7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數-E-B1</w:t>
            </w:r>
          </w:p>
          <w:p w14:paraId="2B43C198" w14:textId="77777777" w:rsidR="00496C3C" w:rsidRDefault="00496C3C" w:rsidP="00496C3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496C3C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數-E-C1</w:t>
            </w:r>
          </w:p>
          <w:p w14:paraId="3B7F6F2D" w14:textId="77777777" w:rsidR="00496C3C" w:rsidRDefault="00496C3C" w:rsidP="00496C3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496C3C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數-E-C2</w:t>
            </w:r>
          </w:p>
          <w:p w14:paraId="26D02F56" w14:textId="350D8CD7" w:rsidR="005B009C" w:rsidRPr="005B009C" w:rsidRDefault="005B009C" w:rsidP="00496C3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C027" w14:textId="3C14D928" w:rsidR="000D60E1" w:rsidRPr="000D60E1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CA54EF2" w14:textId="5B46173B" w:rsidR="000D60E1" w:rsidRPr="000D60E1" w:rsidRDefault="00B0151F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</w:t>
            </w:r>
            <w:r w:rsidR="000D60E1" w:rsidRPr="000D60E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0F7D0C65" w14:textId="49F2EE78" w:rsidR="00AC5E85" w:rsidRDefault="00B74CDC" w:rsidP="00B74CD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3CD244EC" w14:textId="39F1750F" w:rsidR="000D60E1" w:rsidRPr="00AC5E85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9AAF59D" w14:textId="77777777" w:rsidR="000D60E1" w:rsidRPr="000D60E1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E9D66BE" w14:textId="77777777" w:rsidR="000D60E1" w:rsidRPr="000D60E1" w:rsidRDefault="000D60E1" w:rsidP="000D60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A0CDC79" w14:textId="78BD88A7" w:rsidR="00CE5B65" w:rsidRPr="007815D9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BB4B0B0" w14:textId="17FF7B4C" w:rsidR="00CE5B65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15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1D7C" w14:textId="2707D52A" w:rsidR="00CE5B65" w:rsidRDefault="00250494" w:rsidP="00093B06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生活管</w:t>
            </w:r>
            <w:r w:rsidR="00CE5B65"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6F52EA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EA046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 w:rsidR="00CE5B65"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</w:t>
            </w:r>
            <w:r w:rsidR="006A533A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 w:rsidR="00CE5B65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溝通訓練□點字</w:t>
            </w:r>
          </w:p>
          <w:p w14:paraId="3FD71E2D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3AAD6F34" w14:textId="77777777" w:rsidR="00CE5B65" w:rsidRDefault="00CE5B65" w:rsidP="00093B06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A8FE2FA" w14:textId="77777777" w:rsidR="00CE5B65" w:rsidRDefault="00CE5B65" w:rsidP="00093B06">
            <w:pPr>
              <w:snapToGrid w:val="0"/>
              <w:spacing w:line="240" w:lineRule="atLeast"/>
              <w:ind w:left="174" w:hanging="174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942FC9" w14:paraId="19863BCF" w14:textId="77777777" w:rsidTr="004E344A">
        <w:trPr>
          <w:trHeight w:val="640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7306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65E6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15A7" w14:textId="77777777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97F8" w14:textId="53F7FE87" w:rsidR="00942FC9" w:rsidRPr="00FE6DED" w:rsidRDefault="00942FC9" w:rsidP="00942FC9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E6D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n-II-1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6F52E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</w:t>
            </w:r>
            <w:r w:rsidR="009F6F2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做</w:t>
            </w:r>
            <w:r w:rsidRPr="00FE6D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一億以內數的</w:t>
            </w:r>
            <w:r w:rsidR="009F6F2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計算</w:t>
            </w:r>
            <w:r w:rsidR="006F52EA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FE6D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FE3F3B3" w14:textId="63B7E4D1" w:rsidR="00EB542B" w:rsidRPr="00FE6DED" w:rsidRDefault="00EB542B" w:rsidP="00EB542B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n-II-2 熟練較大位數之加、減乘計算或估</w:t>
            </w:r>
            <w:r w:rsidR="00FF58DF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算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，並</w:t>
            </w:r>
            <w:r w:rsidR="00FF58DF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大致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能應用於日常解題</w:t>
            </w:r>
            <w:r w:rsidR="00FF58DF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 w:rsidR="00FF58DF" w:rsidRPr="00FE6D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7DE57AA" w14:textId="3B0807BB" w:rsidR="006D015A" w:rsidRPr="00FE6DED" w:rsidRDefault="00EB542B" w:rsidP="00EB542B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n-II-3 理解除法的意義，能做計算與估</w:t>
            </w:r>
            <w:r w:rsidR="004D76BA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算，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並</w:t>
            </w:r>
            <w:r w:rsidR="004D76BA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大致能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應用於日常</w:t>
            </w:r>
            <w:r w:rsidR="004D76BA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解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題</w:t>
            </w:r>
            <w:r w:rsidR="004728AA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</w:t>
            </w:r>
            <w:r w:rsidR="00FD4818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調</w:t>
            </w:r>
            <w:r w:rsidR="004728AA" w:rsidRPr="00FE6D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AD0DD2C" w14:textId="183B2350" w:rsidR="00EB542B" w:rsidRPr="00FE6DED" w:rsidRDefault="00D55C55" w:rsidP="00EB542B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n-II-9 理解長度、角面積、容量、重量的常用單位與換算，培養量感與估測能力，並</w:t>
            </w:r>
            <w:r w:rsidR="00966E3F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大致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能做計算和應用解題。認識體積</w:t>
            </w:r>
            <w:r w:rsidR="00966E3F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 w:rsidR="00966E3F" w:rsidRPr="00FE6D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3605516" w14:textId="77777777" w:rsidR="004A6823" w:rsidRPr="00FE6DED" w:rsidRDefault="004A6823" w:rsidP="004A6823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E6D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s-II-2 認識平面圖形全等的意義。</w:t>
            </w:r>
          </w:p>
          <w:p w14:paraId="788837D8" w14:textId="74C63BB5" w:rsidR="00D55C55" w:rsidRPr="00FE6DED" w:rsidRDefault="004A6823" w:rsidP="00EB542B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s-II-3 透過平面圖形的構成要素，認識常見三角</w:t>
            </w:r>
            <w:r w:rsidR="004E2B6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形</w:t>
            </w:r>
            <w:r w:rsidR="004E2B69"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 w:rsidR="004E2B69" w:rsidRPr="00FE6D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FE6D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63D2517B" w14:textId="6826C58C" w:rsidR="009F6F25" w:rsidRPr="009F6F25" w:rsidRDefault="009F6F25" w:rsidP="00EB542B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特學1-Ⅱ-1 察覺訊息中的重要項目。 特學1-Ⅱ-2 指出不同訊息的重點。</w:t>
            </w:r>
          </w:p>
          <w:p w14:paraId="411B15D4" w14:textId="77777777" w:rsidR="00CC38AC" w:rsidRDefault="009F6F25" w:rsidP="00CC38AC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特學1-Ⅱ-6 運用反覆練習策略，複習學</w:t>
            </w:r>
          </w:p>
          <w:p w14:paraId="0A2A6D21" w14:textId="3B13A235" w:rsidR="009F6F25" w:rsidRPr="009F6F25" w:rsidRDefault="00CC38AC" w:rsidP="00CC38AC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="009F6F25"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習過的內容。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4D14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B3AF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1BFD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8377" w14:textId="77777777" w:rsidR="00942FC9" w:rsidRDefault="00942FC9" w:rsidP="00942FC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4C6F6EC9" w14:textId="77777777" w:rsidTr="004E344A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9AFF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0" w:name="_Hlk74080833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E3E8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08C2" w14:textId="77777777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CD47" w14:textId="5FC5E61B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84364C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C54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BC0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3620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723" w14:textId="77777777" w:rsidR="00942FC9" w:rsidRDefault="00942FC9" w:rsidP="00942FC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36AFAF9D" w14:textId="77777777" w:rsidTr="004E344A">
        <w:trPr>
          <w:trHeight w:val="26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A6F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E27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98B8" w14:textId="77777777" w:rsidR="00942FC9" w:rsidRPr="00093B06" w:rsidRDefault="00942FC9" w:rsidP="00942FC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579C" w14:textId="5DE2984E" w:rsidR="00501016" w:rsidRDefault="00501016" w:rsidP="00526C1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501016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N-4-1 一億以內的數：建立應用大數時之計算習慣，如「30萬1200」與「21萬300」的加減法</w:t>
            </w:r>
            <w:r w:rsidR="009F6F2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501016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DC8232D" w14:textId="7BE887A8" w:rsidR="002B5521" w:rsidRDefault="00501016" w:rsidP="00526C1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501016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N-4-2 較大位數之乘除計算：處理乘數與除數為多位數之乘除直式計算</w:t>
            </w:r>
            <w:r w:rsidR="009F6F25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501016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8E1EDB0" w14:textId="14D309FC" w:rsidR="00D05709" w:rsidRDefault="00D05709" w:rsidP="00526C1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0570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N-4-10 角度：「度」（同S-4-1）。量角器的操作。實測、估測與計算。以角的合成認識180度到360度之間的角度。「平角」、「周角」。指定角度作圖。</w:t>
            </w:r>
          </w:p>
          <w:p w14:paraId="7F32C72F" w14:textId="6467089B" w:rsidR="00D05709" w:rsidRDefault="00D05709" w:rsidP="00526C1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05709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S-4-2 解題：旋轉角。以具體操作為主，並結合計算。以鐘面為模型討論從始邊轉到終邊所轉的角度。旋轉有兩個方向：「順時針」、「逆時針」。「平角」、「周角」。</w:t>
            </w:r>
          </w:p>
          <w:p w14:paraId="12221F69" w14:textId="77777777" w:rsidR="004A6823" w:rsidRDefault="004A6823" w:rsidP="004A6823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10348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S-4-6 平面圖形的全等：以具體操作為主。形狀大小一樣的兩圖形全等。能用平移、旋轉、翻轉做全等疊合。全等圖形之對應角相等、對應邊相等。</w:t>
            </w:r>
          </w:p>
          <w:p w14:paraId="5FC20357" w14:textId="24A19B8F" w:rsidR="00710348" w:rsidRDefault="00710348" w:rsidP="00526C1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10348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S-4-7 三角形：以邊與角的特徵認識特</w:t>
            </w:r>
            <w:r w:rsidRPr="00710348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殊三角形並能作圖。如正三角形、等腰三角形、直角三角形、銳角三角形、鈍角三角形。</w:t>
            </w:r>
          </w:p>
          <w:p w14:paraId="3BA2EF0D" w14:textId="786630DC" w:rsidR="00CC38AC" w:rsidRPr="00CC38AC" w:rsidRDefault="00CC38AC" w:rsidP="00FE6DE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特學A-Ⅱ-1 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訊息中的重要項目或重點</w:t>
            </w: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230B461A" w14:textId="77777777" w:rsidR="00CC38AC" w:rsidRPr="00CC38AC" w:rsidRDefault="00CC38AC" w:rsidP="00FE6DE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特學A-Ⅱ-2 適當的專注時間。 </w:t>
            </w:r>
          </w:p>
          <w:p w14:paraId="7B3DC0C7" w14:textId="6D26DC54" w:rsidR="006A43E8" w:rsidRPr="00CC38AC" w:rsidRDefault="00CC38AC" w:rsidP="00FE6DE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特學A-Ⅱ-3 學習內容的重點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8EE7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A17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5AB6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064" w14:textId="77777777" w:rsidR="00942FC9" w:rsidRDefault="00942FC9" w:rsidP="00942FC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0"/>
      <w:tr w:rsidR="00942FC9" w14:paraId="06156217" w14:textId="77777777" w:rsidTr="004E344A">
        <w:trPr>
          <w:trHeight w:val="341"/>
        </w:trPr>
        <w:tc>
          <w:tcPr>
            <w:tcW w:w="1133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89FC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 xml:space="preserve">第一次定期評量 </w:t>
            </w:r>
          </w:p>
        </w:tc>
      </w:tr>
      <w:tr w:rsidR="00942FC9" w14:paraId="446FF57E" w14:textId="77777777" w:rsidTr="004E344A">
        <w:trPr>
          <w:trHeight w:val="214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227" w14:textId="77777777" w:rsidR="00942FC9" w:rsidRDefault="00942FC9" w:rsidP="00942FC9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B76A" w14:textId="77777777" w:rsidR="00093CCC" w:rsidRDefault="00093CCC" w:rsidP="00093CC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112/11/05</w:t>
            </w:r>
          </w:p>
          <w:p w14:paraId="72A53DA3" w14:textId="77777777" w:rsidR="00093CCC" w:rsidRDefault="00093CCC" w:rsidP="00093CC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5DBEF8EA" w14:textId="483A9824" w:rsidR="00942FC9" w:rsidRDefault="00093CCC" w:rsidP="00093CCC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113/01/20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5DF3A" w14:textId="77777777" w:rsidR="009F0EB1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</w:t>
            </w:r>
          </w:p>
          <w:p w14:paraId="5974AF3D" w14:textId="338FEB62" w:rsidR="00093CCC" w:rsidRPr="00093CCC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分數</w:t>
            </w:r>
          </w:p>
          <w:p w14:paraId="2B749BF6" w14:textId="77777777" w:rsidR="009F0EB1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</w:t>
            </w:r>
          </w:p>
          <w:p w14:paraId="6C739A4A" w14:textId="3C553239" w:rsidR="00093CCC" w:rsidRPr="00093CCC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數量關係</w:t>
            </w:r>
          </w:p>
          <w:p w14:paraId="59CD9A0B" w14:textId="77777777" w:rsidR="009F0EB1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</w:t>
            </w:r>
          </w:p>
          <w:p w14:paraId="29F2EEA3" w14:textId="1A9178A2" w:rsidR="00093CCC" w:rsidRPr="00093CCC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整數四則</w:t>
            </w:r>
          </w:p>
          <w:p w14:paraId="4C450F91" w14:textId="77777777" w:rsidR="009F0EB1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</w:t>
            </w:r>
          </w:p>
          <w:p w14:paraId="67B9B077" w14:textId="3F9B84DE" w:rsidR="00093CCC" w:rsidRPr="00093CCC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小數</w:t>
            </w:r>
          </w:p>
          <w:p w14:paraId="263F3849" w14:textId="77777777" w:rsidR="009F0EB1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第10單元</w:t>
            </w:r>
          </w:p>
          <w:p w14:paraId="59B3A97C" w14:textId="1072FC21" w:rsidR="00093CCC" w:rsidRPr="00093CCC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長度</w:t>
            </w:r>
          </w:p>
          <w:p w14:paraId="02601CED" w14:textId="7E6A921F" w:rsidR="00585D04" w:rsidRDefault="00585D04" w:rsidP="00B611C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380" w14:textId="77658B73" w:rsidR="00942FC9" w:rsidRPr="002359DE" w:rsidRDefault="00942FC9" w:rsidP="00942FC9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2359DE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BD1F" w14:textId="77777777" w:rsidR="00942FC9" w:rsidRPr="00A26675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BB42C4D" w14:textId="77777777" w:rsidR="00942FC9" w:rsidRPr="00A26675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A1437E1" w14:textId="77777777" w:rsidR="00942FC9" w:rsidRPr="00A26675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9EFF034" w14:textId="14B0652B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5B84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數-E-A1</w:t>
            </w:r>
          </w:p>
          <w:p w14:paraId="48F88D80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數-E-A2</w:t>
            </w:r>
          </w:p>
          <w:p w14:paraId="02594A56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數-E-A3</w:t>
            </w:r>
          </w:p>
          <w:p w14:paraId="368568C2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數-E-B1</w:t>
            </w:r>
          </w:p>
          <w:p w14:paraId="3710B811" w14:textId="77777777" w:rsidR="00C513A9" w:rsidRP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數-E-C1</w:t>
            </w:r>
          </w:p>
          <w:p w14:paraId="447BAFC1" w14:textId="77777777" w:rsidR="00C513A9" w:rsidRDefault="00C513A9" w:rsidP="00C513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13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數-E-C2</w:t>
            </w:r>
          </w:p>
          <w:p w14:paraId="7A9D8B8C" w14:textId="77777777" w:rsidR="000943F7" w:rsidRDefault="000943F7" w:rsidP="000943F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0CDA6BB" w14:textId="7043D562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DEEF67" w14:textId="0C820743" w:rsidR="00942FC9" w:rsidRDefault="00942FC9" w:rsidP="00E447F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C059" w14:textId="61B71C70" w:rsidR="009C47EC" w:rsidRPr="009C47EC" w:rsidRDefault="009C47EC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B905C56" w14:textId="6BA4E1CB" w:rsidR="000B6995" w:rsidRDefault="00B0151F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生命</w:t>
            </w:r>
            <w:r w:rsidR="000B6995" w:rsidRPr="000B699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71DFA71A" w14:textId="3C41AB1A" w:rsidR="009C47EC" w:rsidRDefault="00B0151F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="00B74C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</w:t>
            </w:r>
            <w:r w:rsidR="009C47EC" w:rsidRPr="009C47E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5BD916B7" w14:textId="77777777" w:rsidR="000D60E1" w:rsidRPr="009C47EC" w:rsidRDefault="000D60E1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158FE67" w14:textId="14F168F0" w:rsidR="009C47EC" w:rsidRDefault="009C47EC" w:rsidP="009C47E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7932D90" w14:textId="0D366D90" w:rsidR="00942FC9" w:rsidRDefault="00942FC9" w:rsidP="009259E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E3C6" w14:textId="657C9108" w:rsidR="00942FC9" w:rsidRDefault="00942FC9" w:rsidP="00942FC9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4C4CF9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8A12D0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14FA0371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662B7BA" w14:textId="77777777" w:rsidR="00942FC9" w:rsidRDefault="00942FC9" w:rsidP="00942FC9">
            <w:pPr>
              <w:snapToGrid w:val="0"/>
              <w:spacing w:line="240" w:lineRule="atLeast"/>
              <w:ind w:left="180" w:hanging="180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42F44D2" w14:textId="77777777" w:rsidR="00942FC9" w:rsidRDefault="00942FC9" w:rsidP="00942FC9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942FC9" w14:paraId="03866231" w14:textId="77777777" w:rsidTr="004E344A">
        <w:trPr>
          <w:trHeight w:val="30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C69A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C05D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6F07" w14:textId="77777777" w:rsidR="00942FC9" w:rsidRPr="00EB7C9F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213C" w14:textId="2D338EC0" w:rsidR="00627A13" w:rsidRPr="00627A13" w:rsidRDefault="00627A13" w:rsidP="00627A1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27A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n-II-5 解決兩步驟應用問題</w:t>
            </w:r>
            <w:r w:rsidR="00B0151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Pr="00627A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256A0B36" w14:textId="787DCC3E" w:rsidR="00B96A12" w:rsidRDefault="00627A13" w:rsidP="00B96A1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27A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n-II-6 理解同分母分數的</w:t>
            </w:r>
            <w:r w:rsidR="00B96A12" w:rsidRPr="00627A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計算</w:t>
            </w:r>
            <w:r w:rsidR="00B0151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="00B96A12" w:rsidRPr="00627A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2E84F9E1" w14:textId="77777777" w:rsidR="00B0151F" w:rsidRDefault="00B96A12" w:rsidP="00B96A1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D07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n-II-7 </w:t>
            </w:r>
            <w:r w:rsidR="00B0151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能做</w:t>
            </w:r>
            <w:r w:rsidRPr="006D07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小數加、減、整數倍的直</w:t>
            </w:r>
          </w:p>
          <w:p w14:paraId="74E06F7F" w14:textId="4EC901FB" w:rsidR="00B96A12" w:rsidRDefault="00B0151F" w:rsidP="00B96A1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="00B96A12" w:rsidRPr="006D07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式計算與應用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="00B96A12" w:rsidRPr="006D07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7D535C8D" w14:textId="77777777" w:rsidR="00B0151F" w:rsidRDefault="00663F3E" w:rsidP="00663F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D07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n-II-9 理解長度、角度、面積、容</w:t>
            </w:r>
          </w:p>
          <w:p w14:paraId="5F9ECFCC" w14:textId="3BD9F868" w:rsidR="00663F3E" w:rsidRDefault="00B0151F" w:rsidP="00663F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量、重量的常用單位與換算</w:t>
            </w:r>
            <w:r w:rsidR="0078518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 w:rsidR="00785188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="00663F3E" w:rsidRPr="006D07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6C07DBE0" w14:textId="77777777" w:rsidR="00663F3E" w:rsidRDefault="00663F3E" w:rsidP="00663F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27A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r-II-3 理解兩步驟問題的併式計算與四則混合之約定。</w:t>
            </w:r>
          </w:p>
          <w:p w14:paraId="48DA4EBE" w14:textId="77777777" w:rsidR="00663F3E" w:rsidRDefault="00663F3E" w:rsidP="00663F3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27A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r-II-4 </w:t>
            </w:r>
            <w:r w:rsidR="0078518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粗略</w:t>
            </w:r>
            <w:r w:rsidRPr="00627A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認識兩步驟計算中加減與部分乘除的規則並能應用</w:t>
            </w:r>
            <w:r w:rsidR="0078518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 w:rsidR="00785188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627A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431E673C" w14:textId="77777777" w:rsidR="00B0151F" w:rsidRPr="009F6F25" w:rsidRDefault="00B0151F" w:rsidP="00B0151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特學1-Ⅱ-1 察覺訊息中的重要項目。 特學1-Ⅱ-2 指出不同訊息的重點。</w:t>
            </w:r>
          </w:p>
          <w:p w14:paraId="006B3514" w14:textId="77777777" w:rsidR="00B0151F" w:rsidRDefault="00B0151F" w:rsidP="00B0151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特學1-Ⅱ-6 運用反覆練習策略，複習學</w:t>
            </w:r>
          </w:p>
          <w:p w14:paraId="767C1EB4" w14:textId="2BDFF04C" w:rsidR="00FE6DED" w:rsidRPr="00A201BC" w:rsidRDefault="00B0151F" w:rsidP="00B0151F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習過的內容。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45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3E4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2213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EA47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0937540D" w14:textId="77777777" w:rsidTr="004E344A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045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4E34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CBE7" w14:textId="77777777" w:rsidR="00942FC9" w:rsidRPr="00EB7C9F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A6F" w14:textId="6587B00B" w:rsidR="00942FC9" w:rsidRPr="00BB2E48" w:rsidRDefault="00942FC9" w:rsidP="00942FC9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B2E48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F308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6A87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70BE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0F9A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5CFB9864" w14:textId="77777777" w:rsidTr="004E344A">
        <w:trPr>
          <w:trHeight w:val="28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240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5ADD" w14:textId="77777777" w:rsidR="00942FC9" w:rsidRDefault="00942FC9" w:rsidP="00942F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36A" w14:textId="77777777" w:rsidR="00942FC9" w:rsidRPr="00EB7C9F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1A79" w14:textId="77777777" w:rsidR="004E344A" w:rsidRDefault="004E344A" w:rsidP="004E344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8558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R-4-1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學會</w:t>
            </w:r>
            <w:r w:rsidRPr="0058558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四則混合計算的約定（由左往右算、先乘除後加減、括號先算）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(調)。</w:t>
            </w:r>
          </w:p>
          <w:p w14:paraId="6DC5BC5A" w14:textId="77777777" w:rsidR="003E4244" w:rsidRPr="003E4244" w:rsidRDefault="003E4244" w:rsidP="003E4244">
            <w:pPr>
              <w:pStyle w:val="Defaul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4244">
              <w:rPr>
                <w:rFonts w:ascii="標楷體" w:eastAsia="標楷體" w:hAnsi="標楷體"/>
                <w:sz w:val="20"/>
                <w:szCs w:val="20"/>
              </w:rPr>
              <w:t>N-4-2</w:t>
            </w:r>
            <w:r w:rsidRPr="003E4244">
              <w:rPr>
                <w:rFonts w:ascii="標楷體" w:eastAsia="標楷體" w:hAnsi="標楷體" w:cs="標楷體" w:hint="eastAsia"/>
                <w:sz w:val="20"/>
                <w:szCs w:val="20"/>
              </w:rPr>
              <w:t>較大位數之乘除計算：處理乘數與除數為多位數之乘除直式計算。教師用位值的概念說明直式計算的合理性。</w:t>
            </w:r>
            <w:r w:rsidRPr="003E4244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14:paraId="606903A8" w14:textId="283B37A4" w:rsidR="0058558D" w:rsidRDefault="0058558D" w:rsidP="0058558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8558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N-4-5 同分母分數：同分母分數的比較、加、減與整數倍</w:t>
            </w:r>
            <w:r w:rsidR="004C4C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Pr="0058558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0D89FF1C" w14:textId="6AE7931C" w:rsidR="00DA65F7" w:rsidRDefault="00DA65F7" w:rsidP="0058558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7906">
              <w:rPr>
                <w:rFonts w:ascii="標楷體" w:eastAsia="標楷體" w:hAnsi="標楷體"/>
                <w:sz w:val="20"/>
                <w:szCs w:val="20"/>
              </w:rPr>
              <w:t>N-4-6 等值分數：簡單異分母分數的比較、加、減的意義。簡單分數與小數的互換</w:t>
            </w:r>
            <w:r w:rsidR="004C4C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Pr="00477906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6E74B13" w14:textId="27161036" w:rsidR="0058558D" w:rsidRDefault="0058558D" w:rsidP="0058558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8558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N-4-7 二位小數：位值單位「百分位」。位值單位換算。比較、計算與解題。用直式計算二位小數的加、減與整數倍。</w:t>
            </w:r>
          </w:p>
          <w:p w14:paraId="59E0F940" w14:textId="4D37232F" w:rsidR="00785188" w:rsidRDefault="0058558D" w:rsidP="0078518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8558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30F29008" w14:textId="77777777" w:rsidR="00B0151F" w:rsidRPr="00CC38AC" w:rsidRDefault="00B0151F" w:rsidP="00B0151F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特學A-Ⅱ-1 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訊息中的重要項目或重點</w:t>
            </w: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648C4B96" w14:textId="77777777" w:rsidR="00B0151F" w:rsidRPr="00CC38AC" w:rsidRDefault="00B0151F" w:rsidP="00B0151F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特學A-Ⅱ-2 適當的專注時間。 </w:t>
            </w:r>
          </w:p>
          <w:p w14:paraId="5D15CF42" w14:textId="3106A8E1" w:rsidR="006A43E8" w:rsidRPr="002359DE" w:rsidRDefault="00B0151F" w:rsidP="00B0151F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特學A-Ⅱ-3 學習內容的重點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A71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675D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6494" w14:textId="77777777" w:rsidR="00942FC9" w:rsidRDefault="00942FC9" w:rsidP="00942FC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5D1A" w14:textId="77777777" w:rsidR="00942FC9" w:rsidRDefault="00942FC9" w:rsidP="00942F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942FC9" w14:paraId="5CDEE60E" w14:textId="77777777" w:rsidTr="004E344A">
        <w:trPr>
          <w:trHeight w:val="257"/>
        </w:trPr>
        <w:tc>
          <w:tcPr>
            <w:tcW w:w="1133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E60" w14:textId="77777777" w:rsidR="00942FC9" w:rsidRDefault="00942FC9" w:rsidP="00942FC9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6E2C953A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3F65D2B9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4051D867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1EE7AF0D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</w:t>
      </w:r>
      <w:r>
        <w:rPr>
          <w:rFonts w:eastAsia="標楷體"/>
        </w:rPr>
        <w:lastRenderedPageBreak/>
        <w:t>家庭教育、生涯規劃、多元文化、閱讀素養、戶外教育、國際教育、原住民族教育</w:t>
      </w:r>
    </w:p>
    <w:p w14:paraId="39335213" w14:textId="77777777" w:rsidR="00093254" w:rsidRDefault="00093254" w:rsidP="00093254">
      <w:pPr>
        <w:pStyle w:val="a7"/>
        <w:widowControl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0E08044" w14:textId="77777777" w:rsidR="00093254" w:rsidRDefault="00093254" w:rsidP="00093254">
      <w:pPr>
        <w:pageBreakBefore/>
        <w:widowControl/>
        <w:rPr>
          <w:rFonts w:ascii="標楷體" w:eastAsia="標楷體" w:hAnsi="標楷體"/>
        </w:rPr>
      </w:pPr>
    </w:p>
    <w:p w14:paraId="3FA5709E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-2-Ⅱ</w:t>
      </w:r>
    </w:p>
    <w:p w14:paraId="4D8B253D" w14:textId="7BDCFC75" w:rsidR="00AC5E85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6E7464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1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523833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AC5E85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國民小學第二學期特殊教育</w:t>
      </w:r>
    </w:p>
    <w:p w14:paraId="48DE34EA" w14:textId="31B02513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C74512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四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C74512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數學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016"/>
        <w:gridCol w:w="1393"/>
        <w:gridCol w:w="2969"/>
        <w:gridCol w:w="709"/>
        <w:gridCol w:w="1134"/>
        <w:gridCol w:w="1284"/>
        <w:gridCol w:w="1275"/>
      </w:tblGrid>
      <w:tr w:rsidR="00093254" w14:paraId="6C0C42E7" w14:textId="77777777" w:rsidTr="00706E46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E04F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0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EE5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3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8AC7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6F3ACD1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9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81D6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B51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6F6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40BA7F4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2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30CB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4806BFB3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4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6734B4E2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5B009C" w14:paraId="770090B1" w14:textId="77777777" w:rsidTr="00706E46">
        <w:trPr>
          <w:trHeight w:val="221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7AFA" w14:textId="77777777" w:rsidR="005B009C" w:rsidRDefault="005B009C" w:rsidP="00D51545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F8AD" w14:textId="77777777" w:rsidR="00093CCC" w:rsidRDefault="00093CCC" w:rsidP="00093CCC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113/02/11</w:t>
            </w:r>
          </w:p>
          <w:p w14:paraId="5206B03B" w14:textId="77777777" w:rsidR="00093CCC" w:rsidRDefault="00093CCC" w:rsidP="00093C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757611D" w14:textId="5268E0D9" w:rsidR="005B009C" w:rsidRDefault="00093CCC" w:rsidP="00093CCC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113/04/20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E4CB" w14:textId="77777777" w:rsidR="009F0EB1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</w:t>
            </w:r>
          </w:p>
          <w:p w14:paraId="2A732795" w14:textId="52B6B692" w:rsidR="00093CCC" w:rsidRPr="00093CCC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統計圖表</w:t>
            </w:r>
          </w:p>
          <w:p w14:paraId="766DB725" w14:textId="77777777" w:rsidR="009F0EB1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</w:t>
            </w:r>
          </w:p>
          <w:p w14:paraId="1EC257C5" w14:textId="40040CD9" w:rsidR="00093CCC" w:rsidRPr="00093CCC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分數的加減和整數倍</w:t>
            </w:r>
          </w:p>
          <w:p w14:paraId="7843C8AA" w14:textId="77777777" w:rsidR="009F0EB1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</w:t>
            </w:r>
          </w:p>
          <w:p w14:paraId="20ADF5D6" w14:textId="30EC674D" w:rsidR="00093CCC" w:rsidRPr="00093CCC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概數</w:t>
            </w:r>
          </w:p>
          <w:p w14:paraId="3833A923" w14:textId="77777777" w:rsidR="009F0EB1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</w:t>
            </w:r>
          </w:p>
          <w:p w14:paraId="4CBCE157" w14:textId="6A18103B" w:rsidR="00093CCC" w:rsidRPr="00093CCC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小數乘以整數</w:t>
            </w:r>
          </w:p>
          <w:p w14:paraId="5D639327" w14:textId="77777777" w:rsidR="009F0EB1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</w:t>
            </w:r>
          </w:p>
          <w:p w14:paraId="051DB534" w14:textId="5B761DD6" w:rsidR="00093CCC" w:rsidRPr="00093CCC" w:rsidRDefault="00093CCC" w:rsidP="00093CC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四邊形</w:t>
            </w:r>
          </w:p>
          <w:p w14:paraId="10A81B3A" w14:textId="77777777" w:rsidR="005B009C" w:rsidRPr="00093CC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0E3556F3" w14:textId="124B0909" w:rsidR="005B009C" w:rsidRDefault="005B009C" w:rsidP="00D51545">
            <w:pPr>
              <w:jc w:val="center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71B5" w14:textId="7B2C74E2" w:rsidR="005B009C" w:rsidRPr="00773090" w:rsidRDefault="005B009C" w:rsidP="004922BB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06E4" w14:textId="37EFC217" w:rsidR="005B009C" w:rsidRDefault="00A85ACA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  <w:r w:rsidR="005A667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3296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-E-A1</w:t>
            </w:r>
          </w:p>
          <w:p w14:paraId="4B486574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-E-A2</w:t>
            </w:r>
          </w:p>
          <w:p w14:paraId="3368FF7D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-E-A3</w:t>
            </w:r>
          </w:p>
          <w:p w14:paraId="5E1E2AE9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-E-B1</w:t>
            </w:r>
          </w:p>
          <w:p w14:paraId="466117F1" w14:textId="77777777" w:rsidR="00937C14" w:rsidRPr="00937C14" w:rsidRDefault="00937C14" w:rsidP="00937C14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-E-C1</w:t>
            </w:r>
          </w:p>
          <w:p w14:paraId="752D465F" w14:textId="39BB3979" w:rsidR="007B3BE6" w:rsidRDefault="00937C14" w:rsidP="00937C1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2"/>
                <w:sz w:val="4"/>
                <w:szCs w:val="4"/>
              </w:rPr>
              <w:t xml:space="preserve">   </w:t>
            </w: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-E-C2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E4DD" w14:textId="60FC7F4C" w:rsidR="005B009C" w:rsidRDefault="00B74CD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</w:t>
            </w:r>
            <w:r w:rsidR="003B713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68A79FB9" w14:textId="0A51B59E" w:rsidR="00937C14" w:rsidRDefault="004322B5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</w:t>
            </w:r>
            <w:r w:rsidR="00295D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1B367CDA" w14:textId="2AE68B4C" w:rsidR="00CF7B85" w:rsidRDefault="00CF7B85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A3FF769" w14:textId="30078A7D" w:rsidR="00937C14" w:rsidRDefault="00937C14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A7F8B15" w14:textId="73034405" w:rsidR="00295D16" w:rsidRDefault="00295D16" w:rsidP="003B713A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F199EE" w14:textId="536CE898" w:rsidR="003B713A" w:rsidRDefault="003B713A" w:rsidP="00937C1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1D33" w14:textId="59AF6A34" w:rsidR="005B009C" w:rsidRDefault="005B009C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C84C62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61502E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768BE9EB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7099C5A5" w14:textId="77777777" w:rsidR="005B009C" w:rsidRDefault="005B009C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56402CB9" w14:textId="77777777" w:rsidR="005B009C" w:rsidRDefault="005B009C" w:rsidP="00D51545">
            <w:pPr>
              <w:snapToGrid w:val="0"/>
              <w:spacing w:line="240" w:lineRule="atLeast"/>
              <w:ind w:left="180" w:hanging="180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DF2A31" w14:paraId="10F25874" w14:textId="77777777" w:rsidTr="006767A0">
        <w:trPr>
          <w:trHeight w:val="5370"/>
        </w:trPr>
        <w:tc>
          <w:tcPr>
            <w:tcW w:w="416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5A92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7305" w14:textId="77777777" w:rsidR="00DF2A31" w:rsidRDefault="00DF2A31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7ACF" w14:textId="77777777" w:rsidR="00DF2A31" w:rsidRPr="00B32453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6C5A" w14:textId="77777777" w:rsidR="00860661" w:rsidRDefault="00860661" w:rsidP="0086066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40AB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d-II-1 報讀與製作一維表格、二維表格與長條圖，報讀折線圖，並據以做簡單推論。</w:t>
            </w:r>
          </w:p>
          <w:p w14:paraId="6C441BFE" w14:textId="77777777" w:rsidR="004C4996" w:rsidRDefault="004C4996" w:rsidP="004C499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4996">
              <w:rPr>
                <w:rFonts w:ascii="標楷體" w:eastAsia="標楷體" w:hAnsi="標楷體"/>
                <w:kern w:val="0"/>
                <w:sz w:val="20"/>
                <w:szCs w:val="20"/>
              </w:rPr>
              <w:t>n-Ⅱ-4 解決四則估算之日常應</w:t>
            </w:r>
          </w:p>
          <w:p w14:paraId="6BE76070" w14:textId="13561152" w:rsidR="005A6670" w:rsidRDefault="004C4996" w:rsidP="004C499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4C4996">
              <w:rPr>
                <w:rFonts w:ascii="標楷體" w:eastAsia="標楷體" w:hAnsi="標楷體"/>
                <w:kern w:val="0"/>
                <w:sz w:val="20"/>
                <w:szCs w:val="20"/>
              </w:rPr>
              <w:t>用問題。</w:t>
            </w:r>
          </w:p>
          <w:p w14:paraId="39CB0C92" w14:textId="6966D317" w:rsidR="00EB4BB0" w:rsidRDefault="00A85ACA" w:rsidP="004C499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n-Ⅱ-9</w:t>
            </w:r>
            <w:r w:rsidR="00B418D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="00EB4BB0" w:rsidRPr="00EB4BB0">
              <w:rPr>
                <w:rFonts w:ascii="標楷體" w:eastAsia="標楷體" w:hAnsi="標楷體"/>
                <w:kern w:val="0"/>
                <w:sz w:val="20"/>
                <w:szCs w:val="20"/>
              </w:rPr>
              <w:t>理解長度的常用單位</w:t>
            </w:r>
          </w:p>
          <w:p w14:paraId="67E333C7" w14:textId="433B7031" w:rsidR="004C4996" w:rsidRDefault="00B418DE" w:rsidP="004C499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="00EB4BB0" w:rsidRPr="00EB4BB0">
              <w:rPr>
                <w:rFonts w:ascii="標楷體" w:eastAsia="標楷體" w:hAnsi="標楷體"/>
                <w:kern w:val="0"/>
                <w:sz w:val="20"/>
                <w:szCs w:val="20"/>
              </w:rPr>
              <w:t>與換算</w:t>
            </w:r>
            <w:r w:rsidR="00A85AC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Pr="00A85ACA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。</w:t>
            </w:r>
          </w:p>
          <w:p w14:paraId="3A6D1DF3" w14:textId="77777777" w:rsidR="00B418DE" w:rsidRDefault="00B418DE" w:rsidP="00B418D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n-Ⅱ-6</w:t>
            </w:r>
            <w:r w:rsidR="00A85ACA" w:rsidRPr="00A85ACA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理解同分母分數的</w:t>
            </w:r>
          </w:p>
          <w:p w14:paraId="31E98ACC" w14:textId="594CB5CC" w:rsidR="00A85ACA" w:rsidRDefault="00B418DE" w:rsidP="00B418D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  <w:r w:rsidR="00A85AC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  <w:r w:rsidR="00A85ACA" w:rsidRPr="00A85ACA">
              <w:rPr>
                <w:rFonts w:ascii="標楷體" w:eastAsia="標楷體" w:hAnsi="標楷體"/>
                <w:kern w:val="0"/>
                <w:sz w:val="20"/>
                <w:szCs w:val="20"/>
              </w:rPr>
              <w:t>加、減、整數倍的意</w:t>
            </w:r>
          </w:p>
          <w:p w14:paraId="4F639C44" w14:textId="3A93C42C" w:rsidR="00A85ACA" w:rsidRDefault="00B418DE" w:rsidP="00A85ACA">
            <w:pPr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</w:t>
            </w:r>
            <w:r w:rsidR="00A85ACA" w:rsidRPr="00A85ACA">
              <w:rPr>
                <w:rFonts w:ascii="標楷體" w:eastAsia="標楷體" w:hAnsi="標楷體"/>
                <w:kern w:val="0"/>
                <w:sz w:val="20"/>
                <w:szCs w:val="20"/>
              </w:rPr>
              <w:t>義、計算與應用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="00A85ACA" w:rsidRPr="00A85ACA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3E65F81C" w14:textId="77777777" w:rsidR="00B418DE" w:rsidRDefault="00B418DE" w:rsidP="00A85AC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418DE">
              <w:rPr>
                <w:rFonts w:ascii="標楷體" w:eastAsia="標楷體" w:hAnsi="標楷體"/>
                <w:kern w:val="0"/>
                <w:sz w:val="20"/>
                <w:szCs w:val="20"/>
              </w:rPr>
              <w:t>s-Ⅱ-3 透過平面圖形的構成要</w:t>
            </w:r>
          </w:p>
          <w:p w14:paraId="5B827576" w14:textId="3B7A3EFB" w:rsidR="00A85ACA" w:rsidRPr="00A85ACA" w:rsidRDefault="00B418DE" w:rsidP="00A85ACA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B418DE">
              <w:rPr>
                <w:rFonts w:ascii="標楷體" w:eastAsia="標楷體" w:hAnsi="標楷體"/>
                <w:kern w:val="0"/>
                <w:sz w:val="20"/>
                <w:szCs w:val="20"/>
              </w:rPr>
              <w:t>素，認識常見四邊形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Pr="00A85ACA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1CE54A89" w14:textId="33695B7C" w:rsidR="005A6670" w:rsidRDefault="005A6670" w:rsidP="005A6670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特學1-Ⅱ-1 察覺訊息中的重要</w:t>
            </w:r>
          </w:p>
          <w:p w14:paraId="33084A11" w14:textId="795BDEBA" w:rsidR="005A6670" w:rsidRDefault="005A6670" w:rsidP="005A6670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項目。 </w:t>
            </w:r>
          </w:p>
          <w:p w14:paraId="488F29D1" w14:textId="77777777" w:rsidR="005A6670" w:rsidRDefault="005A6670" w:rsidP="005A6670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特學1-Ⅱ-2 指出不同訊息的重</w:t>
            </w:r>
          </w:p>
          <w:p w14:paraId="0B29C0BF" w14:textId="463FA645" w:rsidR="005A6670" w:rsidRPr="009F6F25" w:rsidRDefault="005A6670" w:rsidP="005A6670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點。</w:t>
            </w:r>
          </w:p>
          <w:p w14:paraId="6429519B" w14:textId="77777777" w:rsidR="005A6670" w:rsidRDefault="005A6670" w:rsidP="005A6670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特學1-Ⅱ-6 運用反覆練習策</w:t>
            </w:r>
          </w:p>
          <w:p w14:paraId="085D1192" w14:textId="1AF13ACC" w:rsidR="00391508" w:rsidRPr="004322B5" w:rsidRDefault="005A6670" w:rsidP="005A6670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</w:t>
            </w: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略，複習學習過的內容。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49E" w14:textId="77777777" w:rsidR="00DF2A31" w:rsidRPr="00780A29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B5A6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6BB5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E6C2" w14:textId="77777777" w:rsidR="00DF2A31" w:rsidRDefault="00DF2A31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2E8A5D2" w14:textId="77777777" w:rsidTr="00706E46">
        <w:trPr>
          <w:trHeight w:val="23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2E15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4A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86E9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73FC" w14:textId="28477474" w:rsidR="005B009C" w:rsidRPr="00773090" w:rsidRDefault="005B009C" w:rsidP="005B009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4E21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420D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9C2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D2F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E24DB70" w14:textId="77777777" w:rsidTr="006767A0">
        <w:trPr>
          <w:trHeight w:val="537"/>
        </w:trPr>
        <w:tc>
          <w:tcPr>
            <w:tcW w:w="416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ED5C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C98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F120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9A73" w14:textId="574D9338" w:rsidR="00EA0311" w:rsidRDefault="00860661" w:rsidP="00EA031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8558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D-4-1 報讀長條圖與折線圖以及製作長條圖：報讀與說明生活中的長條圖與折線圖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(調)</w:t>
            </w:r>
            <w:r w:rsidRPr="0058558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  <w:r w:rsidR="00EA0311" w:rsidRPr="0035662B">
              <w:rPr>
                <w:rFonts w:ascii="標楷體" w:eastAsia="標楷體" w:hAnsi="標楷體"/>
                <w:kern w:val="0"/>
                <w:sz w:val="20"/>
                <w:szCs w:val="20"/>
              </w:rPr>
              <w:t>R-4-2 四則計算規律（I）：兩步驟計算規則。加減混合計算、乘除混合計算</w:t>
            </w:r>
            <w:r w:rsidR="00EA03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 w:rsidR="00EA0311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="00EA0311" w:rsidRPr="0035662B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58A7F81B" w14:textId="77777777" w:rsidR="00EA0311" w:rsidRDefault="00EA0311" w:rsidP="00EA0311">
            <w:r w:rsidRPr="004322B5">
              <w:rPr>
                <w:rFonts w:ascii="標楷體" w:eastAsia="標楷體" w:hAnsi="標楷體"/>
                <w:kern w:val="0"/>
                <w:sz w:val="20"/>
                <w:szCs w:val="20"/>
              </w:rPr>
              <w:t>N-4-9 長度：「公里」。生活實例之應用。含其他長度單位的換算與計算</w:t>
            </w:r>
            <w:r>
              <w:t>。</w:t>
            </w:r>
          </w:p>
          <w:p w14:paraId="3EE604D7" w14:textId="40948E51" w:rsidR="00EA0311" w:rsidRDefault="00EA0311" w:rsidP="00EA031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322B5">
              <w:rPr>
                <w:rFonts w:ascii="標楷體" w:eastAsia="標楷體" w:hAnsi="標楷體"/>
                <w:kern w:val="0"/>
                <w:sz w:val="20"/>
                <w:szCs w:val="20"/>
              </w:rPr>
              <w:t>N-4-8 數線與分數、小數：連結分小數長度量的經驗。以標記和簡單的比較與計算，建立整數、分數、小數一體的認識。</w:t>
            </w:r>
          </w:p>
          <w:p w14:paraId="3DE3A6F7" w14:textId="1902EFD2" w:rsidR="00EA0311" w:rsidRPr="006425E6" w:rsidRDefault="00D852FE" w:rsidP="00841A8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852FE">
              <w:rPr>
                <w:rFonts w:ascii="標楷體" w:eastAsia="標楷體" w:hAnsi="標楷體"/>
                <w:kern w:val="0"/>
                <w:sz w:val="20"/>
                <w:szCs w:val="20"/>
              </w:rPr>
              <w:t>S-4-8 四邊形：以邊與角的特徵（含平行）認識特殊四邊形並能作圖。如 正方形、長方形、平行四邊形、菱形、梯形</w:t>
            </w:r>
            <w:r w:rsidR="00706E46" w:rsidRPr="00706E46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5CA2D033" w14:textId="12D004D6" w:rsidR="00841A82" w:rsidRDefault="00841A82" w:rsidP="00841A8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特學A-Ⅱ-1 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訊息中的重要</w:t>
            </w:r>
          </w:p>
          <w:p w14:paraId="6AE9E0CC" w14:textId="2301C530" w:rsidR="00841A82" w:rsidRPr="00CC38AC" w:rsidRDefault="00841A82" w:rsidP="00841A8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項目或重點</w:t>
            </w: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961EA25" w14:textId="2160FB73" w:rsidR="00841A82" w:rsidRDefault="00841A82" w:rsidP="00841A8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特學A-Ⅱ-2 適當的專注時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間</w:t>
            </w:r>
          </w:p>
          <w:p w14:paraId="1AE00B21" w14:textId="043E55B9" w:rsidR="00391508" w:rsidRPr="006767A0" w:rsidRDefault="00841A82" w:rsidP="00841A82">
            <w:pP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特學A-Ⅱ-3 學習內容的重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點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4CD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DEB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B578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B620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254" w14:paraId="1EE1D2E5" w14:textId="77777777" w:rsidTr="00706E46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CE2F" w14:textId="77777777" w:rsidR="00093254" w:rsidRDefault="0009325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第一次定期評量</w:t>
            </w:r>
          </w:p>
        </w:tc>
      </w:tr>
      <w:tr w:rsidR="00C741D4" w14:paraId="67939FD6" w14:textId="77777777" w:rsidTr="00706E46">
        <w:trPr>
          <w:trHeight w:val="26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4B5E" w14:textId="08E584AF" w:rsidR="00C741D4" w:rsidRDefault="00C741D4" w:rsidP="00D51545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DEEF" w14:textId="77777777" w:rsidR="00093CCC" w:rsidRDefault="00093CCC" w:rsidP="00093CCC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113/04/21</w:t>
            </w:r>
          </w:p>
          <w:p w14:paraId="3C6A5E73" w14:textId="77777777" w:rsidR="00093CCC" w:rsidRDefault="00093CCC" w:rsidP="00093CC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76B9405" w14:textId="57B643B5" w:rsidR="00C741D4" w:rsidRDefault="00093CCC" w:rsidP="00093CCC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113/06/30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1F43" w14:textId="77777777" w:rsidR="00093CCC" w:rsidRPr="00093CCC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第6單元周長和面積</w:t>
            </w:r>
          </w:p>
          <w:p w14:paraId="010A424F" w14:textId="77777777" w:rsidR="00093CCC" w:rsidRPr="00093CCC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第7單元等值分數</w:t>
            </w:r>
          </w:p>
          <w:p w14:paraId="019E72A5" w14:textId="77777777" w:rsidR="00093CCC" w:rsidRPr="00093CCC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第8單元時間的加減</w:t>
            </w:r>
          </w:p>
          <w:p w14:paraId="36A0E249" w14:textId="77777777" w:rsidR="00093CCC" w:rsidRPr="00093CCC" w:rsidRDefault="00093CCC" w:rsidP="00093CCC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93CC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第9單元立方公分</w:t>
            </w:r>
          </w:p>
          <w:p w14:paraId="351A5112" w14:textId="3FB3F40B" w:rsidR="00A7529C" w:rsidRPr="00093CCC" w:rsidRDefault="00A7529C" w:rsidP="00A7529C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DD6E" w14:textId="46B8AB29" w:rsidR="00C741D4" w:rsidRPr="00FE524D" w:rsidRDefault="00C741D4" w:rsidP="00BB621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FE524D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A026" w14:textId="65876DB2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7D39" w14:textId="5A8A9216" w:rsidR="00C87E6B" w:rsidRPr="00937C14" w:rsidRDefault="00C87E6B" w:rsidP="00D473C8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-E-A1</w:t>
            </w:r>
          </w:p>
          <w:p w14:paraId="1786CF1F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-E-A2</w:t>
            </w:r>
          </w:p>
          <w:p w14:paraId="29C4A2D1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-E-A3</w:t>
            </w:r>
          </w:p>
          <w:p w14:paraId="77A6FB7F" w14:textId="3E57D37A" w:rsidR="00C87E6B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-E-B1</w:t>
            </w:r>
          </w:p>
          <w:p w14:paraId="4A46E5C8" w14:textId="77777777" w:rsidR="000F34A6" w:rsidRPr="000F34A6" w:rsidRDefault="000F34A6" w:rsidP="000F34A6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0F34A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0F34A6">
              <w:rPr>
                <w:rFonts w:ascii="標楷體" w:eastAsia="標楷體" w:hAnsi="標楷體"/>
                <w:kern w:val="2"/>
                <w:sz w:val="20"/>
                <w:szCs w:val="20"/>
              </w:rPr>
              <w:t>-E-B3</w:t>
            </w:r>
          </w:p>
          <w:p w14:paraId="5C0B3397" w14:textId="77777777" w:rsidR="00C87E6B" w:rsidRPr="00937C14" w:rsidRDefault="00C87E6B" w:rsidP="00C87E6B">
            <w:pPr>
              <w:suppressAutoHyphens w:val="0"/>
              <w:autoSpaceDN/>
              <w:spacing w:line="0" w:lineRule="atLeast"/>
              <w:ind w:left="57"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-E-C1</w:t>
            </w:r>
          </w:p>
          <w:p w14:paraId="603FADD1" w14:textId="34C71CD2" w:rsidR="00C741D4" w:rsidRDefault="00C87E6B" w:rsidP="000F740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2"/>
                <w:sz w:val="4"/>
                <w:szCs w:val="4"/>
              </w:rPr>
              <w:t xml:space="preserve">   </w:t>
            </w:r>
            <w:r w:rsidRPr="00937C1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數</w:t>
            </w:r>
            <w:r w:rsidRPr="00937C14">
              <w:rPr>
                <w:rFonts w:ascii="標楷體" w:eastAsia="標楷體" w:hAnsi="標楷體"/>
                <w:kern w:val="2"/>
                <w:sz w:val="20"/>
                <w:szCs w:val="20"/>
              </w:rPr>
              <w:t>-E-C2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D400" w14:textId="1B6914C2" w:rsidR="00C87E6B" w:rsidRDefault="00B74CDC" w:rsidP="00C87E6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</w:t>
            </w:r>
            <w:r w:rsidR="00C87E6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3B8AF36B" w14:textId="4B1C077D" w:rsidR="00C87E6B" w:rsidRDefault="004322B5" w:rsidP="00C87E6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</w:t>
            </w:r>
            <w:r w:rsidR="00C87E6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5CA92D88" w14:textId="0BC1AA6E" w:rsidR="00C87E6B" w:rsidRDefault="00C87E6B" w:rsidP="00C87E6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63E9409" w14:textId="0DDF8955" w:rsidR="00C741D4" w:rsidRDefault="00C741D4" w:rsidP="00FE11F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94ABE00" w14:textId="77777777" w:rsidR="00C741D4" w:rsidRPr="00FE11F1" w:rsidRDefault="00C741D4" w:rsidP="00FE11F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5FC06DE" w14:textId="2C8ACCFE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2141" w14:textId="663FD1C2" w:rsidR="00C741D4" w:rsidRDefault="00C741D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257AEC"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39150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0A2893B5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1B7391B" w14:textId="77777777" w:rsidR="00C741D4" w:rsidRDefault="00C741D4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7D169D0B" w14:textId="77777777" w:rsidR="00C741D4" w:rsidRDefault="00C741D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C741D4" w14:paraId="720D9957" w14:textId="77777777" w:rsidTr="00706E46">
        <w:trPr>
          <w:trHeight w:val="25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6FF9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73A1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CEF7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9AC7" w14:textId="4FA29677" w:rsidR="009F10B1" w:rsidRDefault="00E81120" w:rsidP="00692E7E">
            <w:pPr>
              <w:suppressAutoHyphens w:val="0"/>
              <w:autoSpaceDN/>
              <w:spacing w:line="0" w:lineRule="atLeast"/>
              <w:ind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81120">
              <w:rPr>
                <w:rFonts w:ascii="標楷體" w:eastAsia="標楷體" w:hAnsi="標楷體"/>
                <w:kern w:val="2"/>
                <w:sz w:val="20"/>
                <w:szCs w:val="20"/>
              </w:rPr>
              <w:t>n-Ⅱ-7 理解小數的意義與位值結構，並能做整數倍的直式計算與應用</w:t>
            </w: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2"/>
                <w:sz w:val="20"/>
                <w:szCs w:val="20"/>
              </w:rPr>
              <w:t>)</w:t>
            </w:r>
            <w:r w:rsidRPr="00E81120">
              <w:rPr>
                <w:rFonts w:ascii="標楷體" w:eastAsia="標楷體" w:hAnsi="標楷體"/>
                <w:kern w:val="2"/>
                <w:sz w:val="20"/>
                <w:szCs w:val="20"/>
              </w:rPr>
              <w:t>。</w:t>
            </w:r>
          </w:p>
          <w:p w14:paraId="1C74CEB1" w14:textId="03F603B5" w:rsidR="006803BD" w:rsidRDefault="006803BD" w:rsidP="00692E7E">
            <w:pPr>
              <w:suppressAutoHyphens w:val="0"/>
              <w:autoSpaceDN/>
              <w:spacing w:line="0" w:lineRule="atLeast"/>
              <w:ind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803BD">
              <w:rPr>
                <w:rFonts w:ascii="標楷體" w:eastAsia="標楷體" w:hAnsi="標楷體"/>
                <w:kern w:val="2"/>
                <w:sz w:val="20"/>
                <w:szCs w:val="20"/>
              </w:rPr>
              <w:t xml:space="preserve">s-II-1 </w:t>
            </w:r>
            <w:r w:rsidR="00EB11AC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粗略</w:t>
            </w:r>
            <w:r w:rsidRPr="006803BD">
              <w:rPr>
                <w:rFonts w:ascii="標楷體" w:eastAsia="標楷體" w:hAnsi="標楷體"/>
                <w:kern w:val="2"/>
                <w:sz w:val="20"/>
                <w:szCs w:val="20"/>
              </w:rPr>
              <w:t>理解正方形和長方形的面積與周長公式與應用</w:t>
            </w:r>
            <w:r w:rsidR="00EB11AC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(調</w:t>
            </w:r>
            <w:r w:rsidR="00EB11AC">
              <w:rPr>
                <w:rFonts w:ascii="標楷體" w:eastAsia="標楷體" w:hAnsi="標楷體"/>
                <w:kern w:val="2"/>
                <w:sz w:val="20"/>
                <w:szCs w:val="20"/>
              </w:rPr>
              <w:t>)</w:t>
            </w:r>
            <w:r w:rsidRPr="006803BD">
              <w:rPr>
                <w:rFonts w:ascii="標楷體" w:eastAsia="標楷體" w:hAnsi="標楷體"/>
                <w:kern w:val="2"/>
                <w:sz w:val="20"/>
                <w:szCs w:val="20"/>
              </w:rPr>
              <w:t>。</w:t>
            </w:r>
          </w:p>
          <w:p w14:paraId="39AD2400" w14:textId="63D0540C" w:rsidR="00692E7E" w:rsidRDefault="00692E7E" w:rsidP="00692E7E">
            <w:pPr>
              <w:suppressAutoHyphens w:val="0"/>
              <w:autoSpaceDN/>
              <w:spacing w:line="0" w:lineRule="atLeast"/>
              <w:ind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92E7E">
              <w:rPr>
                <w:rFonts w:ascii="標楷體" w:eastAsia="標楷體" w:hAnsi="標楷體"/>
                <w:kern w:val="2"/>
                <w:sz w:val="20"/>
                <w:szCs w:val="20"/>
              </w:rPr>
              <w:t>s-Ⅱ-1 理解正方形和長方形的面積與周長公式與應用。</w:t>
            </w:r>
          </w:p>
          <w:p w14:paraId="4A35465F" w14:textId="15D7DD05" w:rsidR="0093199D" w:rsidRDefault="0093199D" w:rsidP="00692E7E">
            <w:pPr>
              <w:suppressAutoHyphens w:val="0"/>
              <w:autoSpaceDN/>
              <w:spacing w:line="0" w:lineRule="atLeast"/>
              <w:ind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199D">
              <w:rPr>
                <w:rFonts w:ascii="標楷體" w:eastAsia="標楷體" w:hAnsi="標楷體"/>
                <w:kern w:val="2"/>
                <w:sz w:val="20"/>
                <w:szCs w:val="20"/>
              </w:rPr>
              <w:t>n-Ⅱ-10 理解時間的加減運算，並應用於日常的時間加減問題。</w:t>
            </w:r>
          </w:p>
          <w:p w14:paraId="1546BA6C" w14:textId="15AACA68" w:rsidR="0093199D" w:rsidRDefault="0093199D" w:rsidP="00692E7E">
            <w:pPr>
              <w:suppressAutoHyphens w:val="0"/>
              <w:autoSpaceDN/>
              <w:spacing w:line="0" w:lineRule="atLeast"/>
              <w:ind w:right="57"/>
              <w:contextualSpacing/>
              <w:mirrorIndents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93199D">
              <w:rPr>
                <w:rFonts w:ascii="標楷體" w:eastAsia="標楷體" w:hAnsi="標楷體"/>
                <w:kern w:val="2"/>
                <w:sz w:val="20"/>
                <w:szCs w:val="20"/>
              </w:rPr>
              <w:t>n-Ⅱ-9 認識體積</w:t>
            </w: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2"/>
                <w:sz w:val="20"/>
                <w:szCs w:val="20"/>
              </w:rPr>
              <w:t>)</w:t>
            </w:r>
            <w:r w:rsidRPr="0093199D">
              <w:rPr>
                <w:rFonts w:ascii="標楷體" w:eastAsia="標楷體" w:hAnsi="標楷體"/>
                <w:kern w:val="2"/>
                <w:sz w:val="20"/>
                <w:szCs w:val="20"/>
              </w:rPr>
              <w:t>。</w:t>
            </w:r>
          </w:p>
          <w:p w14:paraId="5718B5E9" w14:textId="77777777" w:rsidR="00FC08CF" w:rsidRDefault="00FC08CF" w:rsidP="00FC08C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特學1-Ⅱ-1 察覺訊息中的重要</w:t>
            </w:r>
          </w:p>
          <w:p w14:paraId="6A0788B4" w14:textId="77777777" w:rsidR="00FC08CF" w:rsidRDefault="00FC08CF" w:rsidP="00FC08C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項目。 </w:t>
            </w:r>
          </w:p>
          <w:p w14:paraId="3E145228" w14:textId="77777777" w:rsidR="00FC08CF" w:rsidRDefault="00FC08CF" w:rsidP="00FC08C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特學1-Ⅱ-2 指出不同訊息的重</w:t>
            </w:r>
          </w:p>
          <w:p w14:paraId="2CA0B089" w14:textId="77777777" w:rsidR="00FC08CF" w:rsidRPr="009F6F25" w:rsidRDefault="00FC08CF" w:rsidP="00FC08C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</w:t>
            </w: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點。</w:t>
            </w:r>
          </w:p>
          <w:p w14:paraId="2BA12FBE" w14:textId="77777777" w:rsidR="00FC08CF" w:rsidRDefault="00FC08CF" w:rsidP="00FC08CF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特學1-Ⅱ-6 運用反覆練習策</w:t>
            </w:r>
          </w:p>
          <w:p w14:paraId="0F7AADA7" w14:textId="666B3BC6" w:rsidR="00C741D4" w:rsidRPr="00692E7E" w:rsidRDefault="00FC08CF" w:rsidP="00692E7E">
            <w:pPr>
              <w:suppressAutoHyphens w:val="0"/>
              <w:autoSpaceDN/>
              <w:spacing w:line="0" w:lineRule="atLeast"/>
              <w:ind w:right="57"/>
              <w:contextualSpacing/>
              <w:mirrorIndents/>
              <w:textAlignment w:val="auto"/>
              <w:rPr>
                <w:rFonts w:ascii="標楷體" w:eastAsia="標楷體" w:hAnsi="標楷體" w:hint="eastAsia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9F6F25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略，複習學習過的內容。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A3ED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A725" w14:textId="77777777" w:rsidR="00C741D4" w:rsidRPr="00D26E5B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0D95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F07D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741D4" w14:paraId="6CDDEA39" w14:textId="77777777" w:rsidTr="00706E46">
        <w:trPr>
          <w:trHeight w:val="238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F6C9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61F2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7488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434C" w14:textId="64679C91" w:rsidR="00C741D4" w:rsidRPr="00904853" w:rsidRDefault="00C741D4" w:rsidP="0090485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904853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95CD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F1F" w14:textId="77777777" w:rsidR="00C741D4" w:rsidRPr="00D26E5B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7433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D7F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741D4" w14:paraId="2D216DCD" w14:textId="77777777" w:rsidTr="00706E46">
        <w:trPr>
          <w:trHeight w:val="230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A7A0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9286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D9A6" w14:textId="77777777" w:rsidR="00C741D4" w:rsidRPr="00B32453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C47C" w14:textId="7521018F" w:rsidR="00257AEC" w:rsidRDefault="007D4777" w:rsidP="0039150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N-4-7</w:t>
            </w:r>
            <w:r w:rsidR="00257AEC" w:rsidRPr="00257AE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用直式計算二位小</w:t>
            </w:r>
          </w:p>
          <w:p w14:paraId="133D06FD" w14:textId="7FD3B7FB" w:rsidR="00391508" w:rsidRDefault="00257AEC" w:rsidP="0039150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257AE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數的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整數倍</w:t>
            </w:r>
            <w:r w:rsidR="007D4777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 w:rsidR="007D477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95AF1E6" w14:textId="77777777" w:rsidR="003E4244" w:rsidRDefault="008221BC" w:rsidP="003E4244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8221B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N-4-13 解題：日常生活的時間加減問 題。跨時、跨午、跨日、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24</w:t>
            </w:r>
            <w:r w:rsidRPr="008221BC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小時制。含時間單位換算。</w:t>
            </w:r>
          </w:p>
          <w:p w14:paraId="05BB9C22" w14:textId="00FEBBA2" w:rsidR="008221BC" w:rsidRDefault="003E4244" w:rsidP="007D477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7D477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S-4-3 正方形與長方形的面積與周長：理解邊長與周長或面積的關係，並能理解其公式與應用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7D4777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F199D1C" w14:textId="1A3C22A3" w:rsidR="008F79ED" w:rsidRDefault="008F79ED" w:rsidP="007D4777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8F79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S-4-4 體積：以具體操作為主。在活 動中認識體積的意義與比較。認識 1 立方公分之正方體，能理解並計數正方體堆疊的體積。</w:t>
            </w:r>
          </w:p>
          <w:p w14:paraId="33596D17" w14:textId="77777777" w:rsidR="00841A82" w:rsidRDefault="00841A82" w:rsidP="00841A8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特學A-Ⅱ-1 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訊息中的重要</w:t>
            </w:r>
          </w:p>
          <w:p w14:paraId="08BAE2F3" w14:textId="77777777" w:rsidR="00841A82" w:rsidRPr="00CC38AC" w:rsidRDefault="00841A82" w:rsidP="00841A8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項目或重點</w:t>
            </w: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4A144B8" w14:textId="77777777" w:rsidR="00841A82" w:rsidRDefault="00841A82" w:rsidP="00841A8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特學A-Ⅱ-2 適當的專注時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間</w:t>
            </w:r>
          </w:p>
          <w:p w14:paraId="39D6026A" w14:textId="77777777" w:rsidR="00841A82" w:rsidRDefault="00841A82" w:rsidP="00841A8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</w:p>
          <w:p w14:paraId="62275F7E" w14:textId="77777777" w:rsidR="00841A82" w:rsidRDefault="00841A82" w:rsidP="00841A8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C38AC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特學A-Ⅱ-3 學習內容的重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點</w:t>
            </w:r>
          </w:p>
          <w:p w14:paraId="6DDC8D45" w14:textId="619885FF" w:rsidR="008F79ED" w:rsidRPr="00841A82" w:rsidRDefault="008F79ED" w:rsidP="008F79E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7359" w14:textId="77777777" w:rsidR="00C741D4" w:rsidRPr="001F071E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ABC" w14:textId="77777777" w:rsidR="00C741D4" w:rsidRPr="00D26E5B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FA20" w14:textId="77777777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7092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254" w14:paraId="18D1B713" w14:textId="77777777" w:rsidTr="00706E46">
        <w:trPr>
          <w:trHeight w:val="45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C3DD" w14:textId="77777777" w:rsidR="00093254" w:rsidRDefault="00093254" w:rsidP="00D51545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406919D0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1B100619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50C6B623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</w:t>
      </w:r>
      <w:r>
        <w:rPr>
          <w:rFonts w:ascii="標楷體" w:eastAsia="標楷體" w:hAnsi="標楷體"/>
          <w:b/>
        </w:rPr>
        <w:lastRenderedPageBreak/>
        <w:t>「(調)」。</w:t>
      </w:r>
    </w:p>
    <w:p w14:paraId="72463A5F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0B3A50AA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</w:t>
      </w:r>
      <w:bookmarkStart w:id="1" w:name="_GoBack"/>
      <w:bookmarkEnd w:id="1"/>
      <w:r>
        <w:rPr>
          <w:rFonts w:ascii="標楷體" w:eastAsia="標楷體" w:hAnsi="標楷體"/>
          <w:b/>
          <w:color w:val="008000"/>
          <w:u w:val="single"/>
        </w:rPr>
        <w:t>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sectPr w:rsidR="00093254" w:rsidSect="005F4C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56CDA" w14:textId="77777777" w:rsidR="00984933" w:rsidRDefault="00984933" w:rsidP="00093254">
      <w:r>
        <w:separator/>
      </w:r>
    </w:p>
  </w:endnote>
  <w:endnote w:type="continuationSeparator" w:id="0">
    <w:p w14:paraId="4964725C" w14:textId="77777777" w:rsidR="00984933" w:rsidRDefault="00984933" w:rsidP="000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B4C57" w14:textId="77777777" w:rsidR="00984933" w:rsidRDefault="00984933" w:rsidP="00093254">
      <w:r>
        <w:separator/>
      </w:r>
    </w:p>
  </w:footnote>
  <w:footnote w:type="continuationSeparator" w:id="0">
    <w:p w14:paraId="012B15AD" w14:textId="77777777" w:rsidR="00984933" w:rsidRDefault="00984933" w:rsidP="000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F3"/>
    <w:multiLevelType w:val="multilevel"/>
    <w:tmpl w:val="DF08E5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C35B7"/>
    <w:multiLevelType w:val="multilevel"/>
    <w:tmpl w:val="F4C25866"/>
    <w:lvl w:ilvl="0">
      <w:start w:val="1"/>
      <w:numFmt w:val="decimal"/>
      <w:lvlText w:val="%1."/>
      <w:lvlJc w:val="left"/>
      <w:pPr>
        <w:ind w:left="24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75DA0605"/>
    <w:multiLevelType w:val="multilevel"/>
    <w:tmpl w:val="38068800"/>
    <w:lvl w:ilvl="0">
      <w:start w:val="1"/>
      <w:numFmt w:val="decimal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B0B2CCC"/>
    <w:multiLevelType w:val="multilevel"/>
    <w:tmpl w:val="8E3AE3A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64"/>
    <w:rsid w:val="00002A19"/>
    <w:rsid w:val="000164E4"/>
    <w:rsid w:val="00016BFC"/>
    <w:rsid w:val="000557EF"/>
    <w:rsid w:val="00055EDD"/>
    <w:rsid w:val="000865B7"/>
    <w:rsid w:val="00093254"/>
    <w:rsid w:val="00093B06"/>
    <w:rsid w:val="00093CCC"/>
    <w:rsid w:val="000943F7"/>
    <w:rsid w:val="000B0F86"/>
    <w:rsid w:val="000B6995"/>
    <w:rsid w:val="000C5314"/>
    <w:rsid w:val="000D60E1"/>
    <w:rsid w:val="000D64D6"/>
    <w:rsid w:val="000E2DBE"/>
    <w:rsid w:val="000E64FF"/>
    <w:rsid w:val="000F2D2A"/>
    <w:rsid w:val="000F3213"/>
    <w:rsid w:val="000F34A6"/>
    <w:rsid w:val="000F47ED"/>
    <w:rsid w:val="000F5899"/>
    <w:rsid w:val="000F740B"/>
    <w:rsid w:val="001000EB"/>
    <w:rsid w:val="00106EC2"/>
    <w:rsid w:val="00113A22"/>
    <w:rsid w:val="00131692"/>
    <w:rsid w:val="00135F17"/>
    <w:rsid w:val="00152E6B"/>
    <w:rsid w:val="00161BD5"/>
    <w:rsid w:val="001663B1"/>
    <w:rsid w:val="001708CD"/>
    <w:rsid w:val="00180CC5"/>
    <w:rsid w:val="00180FC4"/>
    <w:rsid w:val="001824F4"/>
    <w:rsid w:val="00194E2A"/>
    <w:rsid w:val="00197717"/>
    <w:rsid w:val="001A1743"/>
    <w:rsid w:val="001A1CE0"/>
    <w:rsid w:val="001B63A3"/>
    <w:rsid w:val="001C3508"/>
    <w:rsid w:val="001D69F1"/>
    <w:rsid w:val="001F071E"/>
    <w:rsid w:val="001F5342"/>
    <w:rsid w:val="001F60B1"/>
    <w:rsid w:val="00212F16"/>
    <w:rsid w:val="00213E6E"/>
    <w:rsid w:val="002173B5"/>
    <w:rsid w:val="0021776F"/>
    <w:rsid w:val="00225B52"/>
    <w:rsid w:val="002359DE"/>
    <w:rsid w:val="0024710E"/>
    <w:rsid w:val="00250494"/>
    <w:rsid w:val="00256DBC"/>
    <w:rsid w:val="00257AEC"/>
    <w:rsid w:val="00264C29"/>
    <w:rsid w:val="00272636"/>
    <w:rsid w:val="00295D16"/>
    <w:rsid w:val="002969A4"/>
    <w:rsid w:val="002A0761"/>
    <w:rsid w:val="002B5521"/>
    <w:rsid w:val="002C3439"/>
    <w:rsid w:val="002C5886"/>
    <w:rsid w:val="002D0C7D"/>
    <w:rsid w:val="002E1CF0"/>
    <w:rsid w:val="002E6F98"/>
    <w:rsid w:val="002F34C4"/>
    <w:rsid w:val="002F401B"/>
    <w:rsid w:val="00304697"/>
    <w:rsid w:val="003054D8"/>
    <w:rsid w:val="00310D2F"/>
    <w:rsid w:val="00336402"/>
    <w:rsid w:val="00347DB7"/>
    <w:rsid w:val="0035662B"/>
    <w:rsid w:val="00361A3F"/>
    <w:rsid w:val="00391508"/>
    <w:rsid w:val="00391F5A"/>
    <w:rsid w:val="003B1969"/>
    <w:rsid w:val="003B713A"/>
    <w:rsid w:val="003C17E5"/>
    <w:rsid w:val="003D333E"/>
    <w:rsid w:val="003E12DB"/>
    <w:rsid w:val="003E4185"/>
    <w:rsid w:val="003E4244"/>
    <w:rsid w:val="003F2EE2"/>
    <w:rsid w:val="003F6975"/>
    <w:rsid w:val="004011B8"/>
    <w:rsid w:val="0042035C"/>
    <w:rsid w:val="00421849"/>
    <w:rsid w:val="00431751"/>
    <w:rsid w:val="004322B5"/>
    <w:rsid w:val="004365F3"/>
    <w:rsid w:val="004466AC"/>
    <w:rsid w:val="00461CB0"/>
    <w:rsid w:val="004718F7"/>
    <w:rsid w:val="004728AA"/>
    <w:rsid w:val="00473624"/>
    <w:rsid w:val="004922BB"/>
    <w:rsid w:val="00496C3C"/>
    <w:rsid w:val="004A6823"/>
    <w:rsid w:val="004C125F"/>
    <w:rsid w:val="004C4996"/>
    <w:rsid w:val="004C4CF9"/>
    <w:rsid w:val="004D76BA"/>
    <w:rsid w:val="004E2B69"/>
    <w:rsid w:val="004E344A"/>
    <w:rsid w:val="004F2C4D"/>
    <w:rsid w:val="00501016"/>
    <w:rsid w:val="005011F2"/>
    <w:rsid w:val="00505F74"/>
    <w:rsid w:val="005211CC"/>
    <w:rsid w:val="00523833"/>
    <w:rsid w:val="00526C17"/>
    <w:rsid w:val="005467EF"/>
    <w:rsid w:val="00551E7C"/>
    <w:rsid w:val="00552DBA"/>
    <w:rsid w:val="005632C8"/>
    <w:rsid w:val="00566FF8"/>
    <w:rsid w:val="00572E43"/>
    <w:rsid w:val="00575C5A"/>
    <w:rsid w:val="0058558D"/>
    <w:rsid w:val="00585A11"/>
    <w:rsid w:val="00585D04"/>
    <w:rsid w:val="00587832"/>
    <w:rsid w:val="005A6670"/>
    <w:rsid w:val="005B009C"/>
    <w:rsid w:val="005B3209"/>
    <w:rsid w:val="005B7EF2"/>
    <w:rsid w:val="005C4DC8"/>
    <w:rsid w:val="005D17D7"/>
    <w:rsid w:val="005D7636"/>
    <w:rsid w:val="005E4D2B"/>
    <w:rsid w:val="005E7833"/>
    <w:rsid w:val="005F4CF0"/>
    <w:rsid w:val="00606615"/>
    <w:rsid w:val="0061502E"/>
    <w:rsid w:val="00615259"/>
    <w:rsid w:val="00627A13"/>
    <w:rsid w:val="00630159"/>
    <w:rsid w:val="00640061"/>
    <w:rsid w:val="00641715"/>
    <w:rsid w:val="006425E6"/>
    <w:rsid w:val="00663F3E"/>
    <w:rsid w:val="006767A0"/>
    <w:rsid w:val="006803BD"/>
    <w:rsid w:val="006868CB"/>
    <w:rsid w:val="0069069D"/>
    <w:rsid w:val="00692E7E"/>
    <w:rsid w:val="006956F3"/>
    <w:rsid w:val="00697D71"/>
    <w:rsid w:val="006A43E8"/>
    <w:rsid w:val="006A533A"/>
    <w:rsid w:val="006A743F"/>
    <w:rsid w:val="006B0F47"/>
    <w:rsid w:val="006D015A"/>
    <w:rsid w:val="006D07AD"/>
    <w:rsid w:val="006D4FE6"/>
    <w:rsid w:val="006E7464"/>
    <w:rsid w:val="006F1031"/>
    <w:rsid w:val="006F52EA"/>
    <w:rsid w:val="0070260D"/>
    <w:rsid w:val="00706E46"/>
    <w:rsid w:val="00710348"/>
    <w:rsid w:val="007226E9"/>
    <w:rsid w:val="00726049"/>
    <w:rsid w:val="00744FA7"/>
    <w:rsid w:val="007707BA"/>
    <w:rsid w:val="00773090"/>
    <w:rsid w:val="0077355B"/>
    <w:rsid w:val="00773B84"/>
    <w:rsid w:val="00774F74"/>
    <w:rsid w:val="00774F79"/>
    <w:rsid w:val="00775758"/>
    <w:rsid w:val="007766D4"/>
    <w:rsid w:val="00780A29"/>
    <w:rsid w:val="007815D9"/>
    <w:rsid w:val="007850CE"/>
    <w:rsid w:val="00785188"/>
    <w:rsid w:val="00795CFE"/>
    <w:rsid w:val="007A269B"/>
    <w:rsid w:val="007A4D77"/>
    <w:rsid w:val="007B3BE6"/>
    <w:rsid w:val="007B4E4E"/>
    <w:rsid w:val="007C2D0F"/>
    <w:rsid w:val="007C50D1"/>
    <w:rsid w:val="007C67F6"/>
    <w:rsid w:val="007D37DC"/>
    <w:rsid w:val="007D4777"/>
    <w:rsid w:val="007D63EC"/>
    <w:rsid w:val="00821A83"/>
    <w:rsid w:val="008221BC"/>
    <w:rsid w:val="008402BD"/>
    <w:rsid w:val="00841A82"/>
    <w:rsid w:val="0084364C"/>
    <w:rsid w:val="00844FD7"/>
    <w:rsid w:val="00850170"/>
    <w:rsid w:val="00860661"/>
    <w:rsid w:val="00861D12"/>
    <w:rsid w:val="00896B33"/>
    <w:rsid w:val="008A12D0"/>
    <w:rsid w:val="008C2DBA"/>
    <w:rsid w:val="008C3629"/>
    <w:rsid w:val="008D410D"/>
    <w:rsid w:val="008D6632"/>
    <w:rsid w:val="008E14EB"/>
    <w:rsid w:val="008E4D8E"/>
    <w:rsid w:val="008F79ED"/>
    <w:rsid w:val="00904853"/>
    <w:rsid w:val="009259E2"/>
    <w:rsid w:val="0093199D"/>
    <w:rsid w:val="00931C49"/>
    <w:rsid w:val="00937C14"/>
    <w:rsid w:val="00942FC9"/>
    <w:rsid w:val="00951050"/>
    <w:rsid w:val="00951FF3"/>
    <w:rsid w:val="00964C41"/>
    <w:rsid w:val="00966E3F"/>
    <w:rsid w:val="00975F6F"/>
    <w:rsid w:val="0098326B"/>
    <w:rsid w:val="00984933"/>
    <w:rsid w:val="009B67FC"/>
    <w:rsid w:val="009C47EC"/>
    <w:rsid w:val="009D4471"/>
    <w:rsid w:val="009E3B24"/>
    <w:rsid w:val="009E739C"/>
    <w:rsid w:val="009F0EB1"/>
    <w:rsid w:val="009F10B1"/>
    <w:rsid w:val="009F6F25"/>
    <w:rsid w:val="00A201BC"/>
    <w:rsid w:val="00A23586"/>
    <w:rsid w:val="00A26675"/>
    <w:rsid w:val="00A26E30"/>
    <w:rsid w:val="00A37030"/>
    <w:rsid w:val="00A40ABB"/>
    <w:rsid w:val="00A6445A"/>
    <w:rsid w:val="00A65E64"/>
    <w:rsid w:val="00A7529C"/>
    <w:rsid w:val="00A85ACA"/>
    <w:rsid w:val="00A9651F"/>
    <w:rsid w:val="00A97B8B"/>
    <w:rsid w:val="00AB5477"/>
    <w:rsid w:val="00AB5E1E"/>
    <w:rsid w:val="00AC1639"/>
    <w:rsid w:val="00AC389E"/>
    <w:rsid w:val="00AC5E85"/>
    <w:rsid w:val="00AD180F"/>
    <w:rsid w:val="00AD42BA"/>
    <w:rsid w:val="00AE0BAE"/>
    <w:rsid w:val="00AE58AF"/>
    <w:rsid w:val="00B0151F"/>
    <w:rsid w:val="00B23C4E"/>
    <w:rsid w:val="00B25C66"/>
    <w:rsid w:val="00B32453"/>
    <w:rsid w:val="00B4118B"/>
    <w:rsid w:val="00B418DE"/>
    <w:rsid w:val="00B437BA"/>
    <w:rsid w:val="00B53220"/>
    <w:rsid w:val="00B545B8"/>
    <w:rsid w:val="00B611C8"/>
    <w:rsid w:val="00B71E20"/>
    <w:rsid w:val="00B74CDC"/>
    <w:rsid w:val="00B96A12"/>
    <w:rsid w:val="00BB2CFE"/>
    <w:rsid w:val="00BB2E48"/>
    <w:rsid w:val="00BB6213"/>
    <w:rsid w:val="00BB78C0"/>
    <w:rsid w:val="00BC0A98"/>
    <w:rsid w:val="00BC0BF1"/>
    <w:rsid w:val="00BE1C44"/>
    <w:rsid w:val="00BF25C5"/>
    <w:rsid w:val="00C0022E"/>
    <w:rsid w:val="00C15054"/>
    <w:rsid w:val="00C21BF9"/>
    <w:rsid w:val="00C40C43"/>
    <w:rsid w:val="00C4317E"/>
    <w:rsid w:val="00C513A9"/>
    <w:rsid w:val="00C57E9F"/>
    <w:rsid w:val="00C67221"/>
    <w:rsid w:val="00C741D4"/>
    <w:rsid w:val="00C74512"/>
    <w:rsid w:val="00C81BEA"/>
    <w:rsid w:val="00C84C62"/>
    <w:rsid w:val="00C87E6B"/>
    <w:rsid w:val="00C91B91"/>
    <w:rsid w:val="00C930D5"/>
    <w:rsid w:val="00CC38AC"/>
    <w:rsid w:val="00CD36D0"/>
    <w:rsid w:val="00CD7E39"/>
    <w:rsid w:val="00CE2B6B"/>
    <w:rsid w:val="00CE37AF"/>
    <w:rsid w:val="00CE5B65"/>
    <w:rsid w:val="00CE7FAB"/>
    <w:rsid w:val="00CF4EC4"/>
    <w:rsid w:val="00CF5FB0"/>
    <w:rsid w:val="00CF7B85"/>
    <w:rsid w:val="00D0430E"/>
    <w:rsid w:val="00D05709"/>
    <w:rsid w:val="00D07DA7"/>
    <w:rsid w:val="00D26E5B"/>
    <w:rsid w:val="00D473C8"/>
    <w:rsid w:val="00D4797A"/>
    <w:rsid w:val="00D509C4"/>
    <w:rsid w:val="00D51F79"/>
    <w:rsid w:val="00D5545A"/>
    <w:rsid w:val="00D554F5"/>
    <w:rsid w:val="00D55C55"/>
    <w:rsid w:val="00D64CDB"/>
    <w:rsid w:val="00D737C0"/>
    <w:rsid w:val="00D8237B"/>
    <w:rsid w:val="00D852FE"/>
    <w:rsid w:val="00D85978"/>
    <w:rsid w:val="00DA2F9E"/>
    <w:rsid w:val="00DA65F7"/>
    <w:rsid w:val="00DC09BE"/>
    <w:rsid w:val="00DC2D08"/>
    <w:rsid w:val="00DC67E7"/>
    <w:rsid w:val="00DC7957"/>
    <w:rsid w:val="00DD74C6"/>
    <w:rsid w:val="00DE1F96"/>
    <w:rsid w:val="00DE2CAE"/>
    <w:rsid w:val="00DE3009"/>
    <w:rsid w:val="00DF0DEC"/>
    <w:rsid w:val="00DF2A31"/>
    <w:rsid w:val="00DF5055"/>
    <w:rsid w:val="00DF7138"/>
    <w:rsid w:val="00E16A1A"/>
    <w:rsid w:val="00E21F71"/>
    <w:rsid w:val="00E265E3"/>
    <w:rsid w:val="00E3774A"/>
    <w:rsid w:val="00E40CD0"/>
    <w:rsid w:val="00E447F8"/>
    <w:rsid w:val="00E44B0B"/>
    <w:rsid w:val="00E56E44"/>
    <w:rsid w:val="00E66E5B"/>
    <w:rsid w:val="00E67FB7"/>
    <w:rsid w:val="00E804C3"/>
    <w:rsid w:val="00E8070F"/>
    <w:rsid w:val="00E81120"/>
    <w:rsid w:val="00EA01CF"/>
    <w:rsid w:val="00EA0311"/>
    <w:rsid w:val="00EA0468"/>
    <w:rsid w:val="00EA3DB1"/>
    <w:rsid w:val="00EA5BB7"/>
    <w:rsid w:val="00EB11AC"/>
    <w:rsid w:val="00EB4BB0"/>
    <w:rsid w:val="00EB542B"/>
    <w:rsid w:val="00EB7C28"/>
    <w:rsid w:val="00EB7C9F"/>
    <w:rsid w:val="00F16CCA"/>
    <w:rsid w:val="00F267D9"/>
    <w:rsid w:val="00F30988"/>
    <w:rsid w:val="00F33A58"/>
    <w:rsid w:val="00F61A3A"/>
    <w:rsid w:val="00F646A2"/>
    <w:rsid w:val="00F67295"/>
    <w:rsid w:val="00F705D2"/>
    <w:rsid w:val="00F7656F"/>
    <w:rsid w:val="00F82F1D"/>
    <w:rsid w:val="00FA5469"/>
    <w:rsid w:val="00FC08CF"/>
    <w:rsid w:val="00FC437C"/>
    <w:rsid w:val="00FC5B4F"/>
    <w:rsid w:val="00FD462C"/>
    <w:rsid w:val="00FD4818"/>
    <w:rsid w:val="00FE0BBA"/>
    <w:rsid w:val="00FE11F1"/>
    <w:rsid w:val="00FE524D"/>
    <w:rsid w:val="00FE6DED"/>
    <w:rsid w:val="00FF2254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A69AC"/>
  <w15:chartTrackingRefBased/>
  <w15:docId w15:val="{6F9C1348-DED9-4D7A-A175-1A5A11F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4">
    <w:name w:val="頁首 字元"/>
    <w:basedOn w:val="a0"/>
    <w:link w:val="a3"/>
    <w:uiPriority w:val="99"/>
    <w:rsid w:val="00093254"/>
  </w:style>
  <w:style w:type="paragraph" w:styleId="a5">
    <w:name w:val="footer"/>
    <w:basedOn w:val="a"/>
    <w:link w:val="a6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6">
    <w:name w:val="頁尾 字元"/>
    <w:basedOn w:val="a0"/>
    <w:link w:val="a5"/>
    <w:uiPriority w:val="99"/>
    <w:rsid w:val="00093254"/>
  </w:style>
  <w:style w:type="paragraph" w:styleId="a7">
    <w:name w:val="List Paragraph"/>
    <w:basedOn w:val="a"/>
    <w:rsid w:val="00093254"/>
    <w:pPr>
      <w:ind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93B06"/>
    <w:pPr>
      <w:spacing w:after="120"/>
      <w:ind w:left="283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93B06"/>
    <w:rPr>
      <w:rFonts w:ascii="Times New Roman" w:eastAsia="新細明體" w:hAnsi="Times New Roman" w:cs="Times New Roman"/>
      <w:kern w:val="3"/>
      <w:sz w:val="16"/>
      <w:szCs w:val="16"/>
      <w:lang w:eastAsia="zh-TW" w:bidi="ar-SA"/>
    </w:rPr>
  </w:style>
  <w:style w:type="paragraph" w:customStyle="1" w:styleId="Default">
    <w:name w:val="Default"/>
    <w:rsid w:val="003E4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eric@jses.tc.edu.tw</dc:creator>
  <cp:keywords/>
  <dc:description/>
  <cp:lastModifiedBy>kabbqa2</cp:lastModifiedBy>
  <cp:revision>8</cp:revision>
  <dcterms:created xsi:type="dcterms:W3CDTF">2023-07-27T15:16:00Z</dcterms:created>
  <dcterms:modified xsi:type="dcterms:W3CDTF">2023-07-28T07:54:00Z</dcterms:modified>
</cp:coreProperties>
</file>