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FE" w:rsidRDefault="004503FE" w:rsidP="002E1942">
      <w:pPr>
        <w:spacing w:line="0" w:lineRule="atLeast"/>
        <w:rPr>
          <w:rFonts w:hint="eastAsia"/>
          <w:color w:val="000000" w:themeColor="text1"/>
          <w:sz w:val="32"/>
          <w:szCs w:val="32"/>
        </w:rPr>
      </w:pPr>
      <w:r w:rsidRPr="004503FE">
        <w:rPr>
          <w:rFonts w:hint="eastAsia"/>
          <w:color w:val="000000" w:themeColor="text1"/>
          <w:sz w:val="32"/>
          <w:szCs w:val="32"/>
        </w:rPr>
        <w:t>3/14</w:t>
      </w:r>
      <w:r w:rsidRPr="004503FE">
        <w:rPr>
          <w:rFonts w:hint="eastAsia"/>
          <w:color w:val="000000" w:themeColor="text1"/>
          <w:sz w:val="32"/>
          <w:szCs w:val="32"/>
        </w:rPr>
        <w:t>（二）北屯國小無預警地震災演練預計期程</w:t>
      </w:r>
    </w:p>
    <w:p w:rsidR="004503FE" w:rsidRDefault="004503FE" w:rsidP="004503FE">
      <w:pPr>
        <w:spacing w:line="500" w:lineRule="exact"/>
        <w:rPr>
          <w:rFonts w:hint="eastAsia"/>
          <w:color w:val="000000" w:themeColor="text1"/>
          <w:sz w:val="32"/>
          <w:szCs w:val="32"/>
        </w:rPr>
      </w:pPr>
    </w:p>
    <w:p w:rsidR="00204908" w:rsidRPr="00D92A37" w:rsidRDefault="00204908" w:rsidP="004503FE">
      <w:pPr>
        <w:spacing w:line="500" w:lineRule="exact"/>
        <w:rPr>
          <w:b/>
          <w:color w:val="000000" w:themeColor="text1"/>
          <w:sz w:val="32"/>
          <w:szCs w:val="32"/>
        </w:rPr>
      </w:pPr>
      <w:r w:rsidRPr="00D92A37">
        <w:rPr>
          <w:rFonts w:hint="eastAsia"/>
          <w:color w:val="000000" w:themeColor="text1"/>
          <w:sz w:val="32"/>
          <w:szCs w:val="32"/>
        </w:rPr>
        <w:t>1.</w:t>
      </w:r>
      <w:r w:rsidRPr="00D92A37">
        <w:rPr>
          <w:rFonts w:hint="eastAsia"/>
          <w:color w:val="000000" w:themeColor="text1"/>
          <w:sz w:val="32"/>
          <w:szCs w:val="32"/>
        </w:rPr>
        <w:t>聽到地震警報請</w:t>
      </w:r>
      <w:r w:rsidR="004503FE">
        <w:rPr>
          <w:rFonts w:hint="eastAsia"/>
          <w:color w:val="000000" w:themeColor="text1"/>
          <w:sz w:val="32"/>
          <w:szCs w:val="32"/>
        </w:rPr>
        <w:t>指導學生</w:t>
      </w:r>
      <w:r w:rsidRPr="00D92A37">
        <w:rPr>
          <w:rFonts w:hint="eastAsia"/>
          <w:color w:val="000000" w:themeColor="text1"/>
          <w:sz w:val="32"/>
          <w:szCs w:val="32"/>
        </w:rPr>
        <w:t>-</w:t>
      </w:r>
      <w:r w:rsidRPr="00D92A37">
        <w:rPr>
          <w:rFonts w:hint="eastAsia"/>
          <w:color w:val="000000" w:themeColor="text1"/>
          <w:sz w:val="32"/>
          <w:szCs w:val="32"/>
        </w:rPr>
        <w:t>避難動作保護自身安全</w:t>
      </w:r>
      <w:r w:rsidR="002E1942" w:rsidRPr="00D92A37">
        <w:rPr>
          <w:rFonts w:asciiTheme="minorEastAsia" w:hAnsiTheme="minorEastAsia" w:hint="eastAsia"/>
          <w:color w:val="000000" w:themeColor="text1"/>
          <w:sz w:val="32"/>
          <w:szCs w:val="32"/>
        </w:rPr>
        <w:t>（</w:t>
      </w:r>
      <w:r w:rsidR="002E1942" w:rsidRPr="00D92A37">
        <w:rPr>
          <w:rFonts w:hint="eastAsia"/>
          <w:color w:val="000000" w:themeColor="text1"/>
          <w:sz w:val="32"/>
          <w:szCs w:val="32"/>
        </w:rPr>
        <w:t>趴</w:t>
      </w:r>
      <w:r w:rsidR="002E1942" w:rsidRPr="00D92A37">
        <w:rPr>
          <w:rFonts w:hint="eastAsia"/>
          <w:color w:val="000000" w:themeColor="text1"/>
          <w:sz w:val="32"/>
          <w:szCs w:val="32"/>
        </w:rPr>
        <w:t xml:space="preserve"> </w:t>
      </w:r>
      <w:r w:rsidR="002E1942" w:rsidRPr="00D92A37">
        <w:rPr>
          <w:rFonts w:hint="eastAsia"/>
          <w:color w:val="000000" w:themeColor="text1"/>
          <w:sz w:val="32"/>
          <w:szCs w:val="32"/>
        </w:rPr>
        <w:t>掩</w:t>
      </w:r>
      <w:r w:rsidR="002E1942" w:rsidRPr="00D92A37">
        <w:rPr>
          <w:rFonts w:hint="eastAsia"/>
          <w:color w:val="000000" w:themeColor="text1"/>
          <w:sz w:val="32"/>
          <w:szCs w:val="32"/>
        </w:rPr>
        <w:t xml:space="preserve"> </w:t>
      </w:r>
      <w:r w:rsidR="002E1942" w:rsidRPr="00D92A37">
        <w:rPr>
          <w:rFonts w:hint="eastAsia"/>
          <w:color w:val="000000" w:themeColor="text1"/>
          <w:sz w:val="32"/>
          <w:szCs w:val="32"/>
        </w:rPr>
        <w:t>穩</w:t>
      </w:r>
      <w:r w:rsidR="002E1942" w:rsidRPr="00D92A37">
        <w:rPr>
          <w:rFonts w:asciiTheme="minorEastAsia" w:hAnsiTheme="minorEastAsia" w:hint="eastAsia"/>
          <w:color w:val="000000" w:themeColor="text1"/>
          <w:sz w:val="32"/>
          <w:szCs w:val="32"/>
        </w:rPr>
        <w:t>）</w:t>
      </w:r>
      <w:r w:rsidRPr="00D92A37">
        <w:rPr>
          <w:rFonts w:hint="eastAsia"/>
          <w:color w:val="000000" w:themeColor="text1"/>
          <w:sz w:val="32"/>
          <w:szCs w:val="32"/>
        </w:rPr>
        <w:t>。</w:t>
      </w:r>
      <w:r w:rsidRPr="00D92A37">
        <w:rPr>
          <w:rFonts w:hint="eastAsia"/>
          <w:b/>
          <w:color w:val="000000" w:themeColor="text1"/>
          <w:sz w:val="32"/>
          <w:szCs w:val="32"/>
        </w:rPr>
        <w:t>(</w:t>
      </w:r>
      <w:r w:rsidRPr="00D92A37">
        <w:rPr>
          <w:rFonts w:hint="eastAsia"/>
          <w:b/>
          <w:color w:val="000000" w:themeColor="text1"/>
          <w:sz w:val="32"/>
          <w:szCs w:val="32"/>
        </w:rPr>
        <w:t>若停電</w:t>
      </w:r>
      <w:r w:rsidRPr="00D92A37">
        <w:rPr>
          <w:rFonts w:hint="eastAsia"/>
          <w:b/>
          <w:color w:val="000000" w:themeColor="text1"/>
          <w:sz w:val="32"/>
          <w:szCs w:val="32"/>
        </w:rPr>
        <w:t>-</w:t>
      </w:r>
      <w:r w:rsidRPr="00D92A37">
        <w:rPr>
          <w:rFonts w:hint="eastAsia"/>
          <w:b/>
          <w:color w:val="000000" w:themeColor="text1"/>
          <w:sz w:val="32"/>
          <w:szCs w:val="32"/>
        </w:rPr>
        <w:t>會用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>2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>短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>1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>長</w:t>
      </w:r>
      <w:r w:rsidR="002E1942" w:rsidRPr="00D92A3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（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>地震了</w:t>
      </w:r>
      <w:r w:rsidR="002E1942" w:rsidRPr="00D92A3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）</w:t>
      </w:r>
      <w:r w:rsidRPr="00D92A37">
        <w:rPr>
          <w:rFonts w:hint="eastAsia"/>
          <w:b/>
          <w:color w:val="000000" w:themeColor="text1"/>
          <w:sz w:val="32"/>
          <w:szCs w:val="32"/>
        </w:rPr>
        <w:t>連續哨音警示</w:t>
      </w:r>
      <w:r w:rsidRPr="00D92A37">
        <w:rPr>
          <w:rFonts w:hint="eastAsia"/>
          <w:b/>
          <w:color w:val="000000" w:themeColor="text1"/>
          <w:sz w:val="32"/>
          <w:szCs w:val="32"/>
        </w:rPr>
        <w:t>)</w:t>
      </w:r>
    </w:p>
    <w:p w:rsidR="00204908" w:rsidRPr="00D92A37" w:rsidRDefault="00204908" w:rsidP="004503FE">
      <w:pPr>
        <w:spacing w:line="500" w:lineRule="exact"/>
        <w:rPr>
          <w:b/>
          <w:color w:val="000000" w:themeColor="text1"/>
          <w:sz w:val="32"/>
          <w:szCs w:val="32"/>
        </w:rPr>
      </w:pPr>
      <w:r w:rsidRPr="00D92A37">
        <w:rPr>
          <w:rFonts w:hint="eastAsia"/>
          <w:b/>
          <w:color w:val="000000" w:themeColor="text1"/>
          <w:sz w:val="32"/>
          <w:szCs w:val="32"/>
        </w:rPr>
        <w:t>2.</w:t>
      </w:r>
      <w:r w:rsidRPr="00D92A37">
        <w:rPr>
          <w:rFonts w:hint="eastAsia"/>
          <w:b/>
          <w:color w:val="000000" w:themeColor="text1"/>
          <w:sz w:val="32"/>
          <w:szCs w:val="32"/>
        </w:rPr>
        <w:t>主震稍歇</w:t>
      </w:r>
      <w:r w:rsidRPr="00D92A37">
        <w:rPr>
          <w:rFonts w:hint="eastAsia"/>
          <w:b/>
          <w:color w:val="000000" w:themeColor="text1"/>
          <w:sz w:val="32"/>
          <w:szCs w:val="32"/>
        </w:rPr>
        <w:t>-</w:t>
      </w:r>
      <w:r w:rsidRPr="00D92A37">
        <w:rPr>
          <w:rFonts w:hint="eastAsia"/>
          <w:b/>
          <w:color w:val="000000" w:themeColor="text1"/>
          <w:sz w:val="32"/>
          <w:szCs w:val="32"/>
        </w:rPr>
        <w:t>指揮官會下達疏散哨音</w:t>
      </w:r>
      <w:r w:rsidRPr="00D92A37">
        <w:rPr>
          <w:rFonts w:hint="eastAsia"/>
          <w:b/>
          <w:color w:val="000000" w:themeColor="text1"/>
          <w:sz w:val="32"/>
          <w:szCs w:val="32"/>
        </w:rPr>
        <w:t>--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>1</w:t>
      </w:r>
      <w:r w:rsidRPr="00D92A37">
        <w:rPr>
          <w:rFonts w:hint="eastAsia"/>
          <w:b/>
          <w:color w:val="000000" w:themeColor="text1"/>
          <w:sz w:val="32"/>
          <w:szCs w:val="32"/>
        </w:rPr>
        <w:t>長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>4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>短</w:t>
      </w:r>
      <w:r w:rsidR="002E1942" w:rsidRPr="00D92A3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（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>來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 xml:space="preserve"> </w:t>
      </w:r>
      <w:r w:rsidR="00A039D2" w:rsidRPr="00D92A37">
        <w:rPr>
          <w:rFonts w:hint="eastAsia"/>
          <w:b/>
          <w:color w:val="000000" w:themeColor="text1"/>
          <w:sz w:val="32"/>
          <w:szCs w:val="32"/>
        </w:rPr>
        <w:t>開始疏散</w:t>
      </w:r>
      <w:r w:rsidR="002E1942" w:rsidRPr="00D92A3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）</w:t>
      </w:r>
      <w:r w:rsidR="002E1942" w:rsidRPr="00D92A37">
        <w:rPr>
          <w:rFonts w:hint="eastAsia"/>
          <w:b/>
          <w:color w:val="000000" w:themeColor="text1"/>
          <w:sz w:val="32"/>
          <w:szCs w:val="32"/>
        </w:rPr>
        <w:t>連續哨音警示</w:t>
      </w:r>
      <w:r w:rsidR="002E1942" w:rsidRPr="00D92A3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。</w:t>
      </w:r>
    </w:p>
    <w:p w:rsidR="00204908" w:rsidRPr="004503FE" w:rsidRDefault="00204908" w:rsidP="004503FE">
      <w:pPr>
        <w:spacing w:line="500" w:lineRule="exact"/>
        <w:rPr>
          <w:color w:val="000000" w:themeColor="text1"/>
          <w:sz w:val="32"/>
          <w:szCs w:val="32"/>
        </w:rPr>
      </w:pPr>
      <w:r w:rsidRPr="004503FE">
        <w:rPr>
          <w:rFonts w:hint="eastAsia"/>
          <w:color w:val="000000" w:themeColor="text1"/>
          <w:sz w:val="32"/>
          <w:szCs w:val="32"/>
        </w:rPr>
        <w:t>3.</w:t>
      </w:r>
      <w:r w:rsidRPr="004503FE">
        <w:rPr>
          <w:rFonts w:hint="eastAsia"/>
          <w:color w:val="000000" w:themeColor="text1"/>
          <w:sz w:val="32"/>
          <w:szCs w:val="32"/>
        </w:rPr>
        <w:t>疏散時請請老師</w:t>
      </w:r>
      <w:r w:rsidR="002E1942" w:rsidRPr="004503FE">
        <w:rPr>
          <w:rFonts w:hint="eastAsia"/>
          <w:color w:val="000000" w:themeColor="text1"/>
          <w:sz w:val="32"/>
          <w:szCs w:val="32"/>
        </w:rPr>
        <w:t>叮嚀學生勿驚慌</w:t>
      </w:r>
      <w:r w:rsidR="002E1942" w:rsidRPr="004503FE">
        <w:rPr>
          <w:rFonts w:asciiTheme="minorEastAsia" w:hAnsiTheme="minorEastAsia" w:hint="eastAsia"/>
          <w:color w:val="000000" w:themeColor="text1"/>
          <w:sz w:val="32"/>
          <w:szCs w:val="32"/>
        </w:rPr>
        <w:t>、勿推擠，依照疏散路線往運動場集結點集合。遇有行進路線重疊時，請老師指導學生：</w:t>
      </w:r>
      <w:r w:rsidR="002E1942" w:rsidRPr="004503FE">
        <w:rPr>
          <w:rFonts w:hint="eastAsia"/>
          <w:color w:val="000000" w:themeColor="text1"/>
          <w:sz w:val="32"/>
          <w:szCs w:val="32"/>
        </w:rPr>
        <w:t>高的年級請讓低的年級先通行</w:t>
      </w:r>
      <w:r w:rsidR="002E1942" w:rsidRPr="004503FE"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</w:p>
    <w:p w:rsidR="00D109A6" w:rsidRDefault="004503FE" w:rsidP="004503FE">
      <w:pPr>
        <w:spacing w:line="500" w:lineRule="exact"/>
      </w:pPr>
      <w:r w:rsidRPr="004503FE">
        <w:rPr>
          <w:color w:val="000000" w:themeColor="text1"/>
          <w:sz w:val="32"/>
          <w:szCs w:val="32"/>
        </w:rPr>
        <w:t>4.</w:t>
      </w:r>
      <w:r>
        <w:rPr>
          <w:color w:val="000000" w:themeColor="text1"/>
          <w:sz w:val="32"/>
          <w:szCs w:val="32"/>
        </w:rPr>
        <w:t>學生人數通報</w:t>
      </w:r>
      <w:r>
        <w:rPr>
          <w:color w:val="000000" w:themeColor="text1"/>
          <w:sz w:val="32"/>
          <w:szCs w:val="32"/>
        </w:rPr>
        <w:t>-</w:t>
      </w:r>
      <w:r>
        <w:rPr>
          <w:color w:val="000000" w:themeColor="text1"/>
          <w:sz w:val="32"/>
          <w:szCs w:val="32"/>
        </w:rPr>
        <w:t>班級學生全到填寫白單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，</w:t>
      </w:r>
      <w:r>
        <w:rPr>
          <w:color w:val="000000" w:themeColor="text1"/>
          <w:sz w:val="32"/>
          <w:szCs w:val="32"/>
        </w:rPr>
        <w:t>有學生缺席請填紅單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。</w:t>
      </w:r>
    </w:p>
    <w:p w:rsidR="00D109A6" w:rsidRDefault="00D109A6" w:rsidP="00D109A6">
      <w:pPr>
        <w:spacing w:line="0" w:lineRule="atLeast"/>
        <w:rPr>
          <w:rFonts w:hint="eastAsia"/>
          <w:sz w:val="32"/>
          <w:szCs w:val="32"/>
        </w:rPr>
      </w:pPr>
    </w:p>
    <w:p w:rsidR="00DA1691" w:rsidRPr="00D109A6" w:rsidRDefault="00DA1691" w:rsidP="00D109A6">
      <w:pPr>
        <w:spacing w:line="0" w:lineRule="atLeast"/>
        <w:rPr>
          <w:sz w:val="32"/>
          <w:szCs w:val="32"/>
        </w:rPr>
      </w:pPr>
      <w:bookmarkStart w:id="0" w:name="_GoBack"/>
      <w:bookmarkEnd w:id="0"/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093"/>
        <w:gridCol w:w="4252"/>
        <w:gridCol w:w="2552"/>
      </w:tblGrid>
      <w:tr w:rsidR="00204908" w:rsidRPr="00D109A6" w:rsidTr="000606C1">
        <w:tc>
          <w:tcPr>
            <w:tcW w:w="2093" w:type="dxa"/>
          </w:tcPr>
          <w:p w:rsidR="00204908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日期</w:t>
            </w:r>
          </w:p>
        </w:tc>
        <w:tc>
          <w:tcPr>
            <w:tcW w:w="4252" w:type="dxa"/>
          </w:tcPr>
          <w:p w:rsidR="00204908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工作重點</w:t>
            </w:r>
          </w:p>
        </w:tc>
        <w:tc>
          <w:tcPr>
            <w:tcW w:w="2552" w:type="dxa"/>
          </w:tcPr>
          <w:p w:rsidR="00204908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備註</w:t>
            </w:r>
          </w:p>
        </w:tc>
      </w:tr>
      <w:tr w:rsidR="00D109A6" w:rsidRPr="00D109A6" w:rsidTr="000606C1">
        <w:tc>
          <w:tcPr>
            <w:tcW w:w="2093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3/</w:t>
            </w:r>
            <w:r>
              <w:rPr>
                <w:sz w:val="32"/>
                <w:szCs w:val="32"/>
              </w:rPr>
              <w:t>2</w:t>
            </w:r>
            <w:r w:rsidRPr="00D109A6">
              <w:rPr>
                <w:rFonts w:ascii="新細明體" w:eastAsia="新細明體" w:hAnsi="新細明體" w:hint="eastAsia"/>
                <w:sz w:val="32"/>
                <w:szCs w:val="32"/>
              </w:rPr>
              <w:t>（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四</w:t>
            </w:r>
            <w:r w:rsidRPr="00D109A6">
              <w:rPr>
                <w:rFonts w:asciiTheme="minorEastAsia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42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腳本完成</w:t>
            </w:r>
          </w:p>
        </w:tc>
        <w:tc>
          <w:tcPr>
            <w:tcW w:w="25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</w:p>
        </w:tc>
      </w:tr>
      <w:tr w:rsidR="00D109A6" w:rsidRPr="00D109A6" w:rsidTr="000606C1">
        <w:tc>
          <w:tcPr>
            <w:tcW w:w="2093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3/6</w:t>
            </w:r>
            <w:r w:rsidRPr="00D109A6">
              <w:rPr>
                <w:rFonts w:ascii="新細明體" w:eastAsia="新細明體" w:hAnsi="新細明體" w:hint="eastAsia"/>
                <w:sz w:val="32"/>
                <w:szCs w:val="32"/>
              </w:rPr>
              <w:t>（一</w:t>
            </w:r>
            <w:r w:rsidRPr="00D109A6">
              <w:rPr>
                <w:rFonts w:asciiTheme="minorEastAsia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42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教師晨會簡報宣導</w:t>
            </w:r>
          </w:p>
        </w:tc>
        <w:tc>
          <w:tcPr>
            <w:tcW w:w="25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會議室</w:t>
            </w:r>
          </w:p>
        </w:tc>
      </w:tr>
      <w:tr w:rsidR="00D109A6" w:rsidRPr="00D109A6" w:rsidTr="000606C1">
        <w:tc>
          <w:tcPr>
            <w:tcW w:w="2093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3/7</w:t>
            </w:r>
            <w:r w:rsidRPr="00D109A6">
              <w:rPr>
                <w:rFonts w:ascii="新細明體" w:eastAsia="新細明體" w:hAnsi="新細明體" w:hint="eastAsia"/>
                <w:sz w:val="32"/>
                <w:szCs w:val="32"/>
              </w:rPr>
              <w:t>（二</w:t>
            </w:r>
            <w:r w:rsidRPr="00D109A6">
              <w:rPr>
                <w:rFonts w:asciiTheme="minorEastAsia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42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學生朝會宣導</w:t>
            </w: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哨音介紹與練習趴掩穩</w:t>
            </w:r>
          </w:p>
        </w:tc>
        <w:tc>
          <w:tcPr>
            <w:tcW w:w="25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運動場</w:t>
            </w:r>
          </w:p>
        </w:tc>
      </w:tr>
      <w:tr w:rsidR="00D109A6" w:rsidRPr="00D109A6" w:rsidTr="000606C1">
        <w:tc>
          <w:tcPr>
            <w:tcW w:w="2093" w:type="dxa"/>
          </w:tcPr>
          <w:p w:rsidR="00D109A6" w:rsidRDefault="00D109A6" w:rsidP="00D109A6">
            <w:pPr>
              <w:spacing w:line="0" w:lineRule="atLeast"/>
              <w:rPr>
                <w:rFonts w:asciiTheme="minorEastAsia" w:hAnsiTheme="minorEastAsia"/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3/</w:t>
            </w:r>
            <w:r w:rsidR="0030398D">
              <w:rPr>
                <w:sz w:val="32"/>
                <w:szCs w:val="32"/>
              </w:rPr>
              <w:t>6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（</w:t>
            </w:r>
            <w:r w:rsidR="0030398D">
              <w:rPr>
                <w:sz w:val="32"/>
                <w:szCs w:val="32"/>
              </w:rPr>
              <w:t>一</w:t>
            </w:r>
            <w:r>
              <w:rPr>
                <w:rFonts w:asciiTheme="minorEastAsia" w:hAnsiTheme="minorEastAsia" w:hint="eastAsia"/>
                <w:sz w:val="32"/>
                <w:szCs w:val="32"/>
              </w:rPr>
              <w:t>）</w:t>
            </w:r>
          </w:p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-3/</w:t>
            </w:r>
            <w:r w:rsidR="005E69F0">
              <w:rPr>
                <w:sz w:val="32"/>
                <w:szCs w:val="32"/>
              </w:rPr>
              <w:t>17</w:t>
            </w:r>
            <w:r w:rsidRPr="00D109A6">
              <w:rPr>
                <w:rFonts w:ascii="新細明體" w:eastAsia="新細明體" w:hAnsi="新細明體" w:hint="eastAsia"/>
                <w:sz w:val="32"/>
                <w:szCs w:val="32"/>
              </w:rPr>
              <w:t>（</w:t>
            </w:r>
            <w:r w:rsidRPr="00D109A6">
              <w:rPr>
                <w:sz w:val="32"/>
                <w:szCs w:val="32"/>
              </w:rPr>
              <w:t>五</w:t>
            </w:r>
            <w:r w:rsidRPr="00D109A6">
              <w:rPr>
                <w:rFonts w:asciiTheme="minorEastAsia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42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地震防災影片宣導</w:t>
            </w:r>
          </w:p>
        </w:tc>
        <w:tc>
          <w:tcPr>
            <w:tcW w:w="25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各班教室</w:t>
            </w:r>
          </w:p>
        </w:tc>
      </w:tr>
      <w:tr w:rsidR="00D109A6" w:rsidRPr="00D109A6" w:rsidTr="000606C1">
        <w:tc>
          <w:tcPr>
            <w:tcW w:w="2093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3/</w:t>
            </w:r>
            <w:r>
              <w:rPr>
                <w:sz w:val="32"/>
                <w:szCs w:val="32"/>
              </w:rPr>
              <w:t>13</w:t>
            </w:r>
            <w:r w:rsidRPr="00D109A6">
              <w:rPr>
                <w:rFonts w:ascii="新細明體" w:eastAsia="新細明體" w:hAnsi="新細明體" w:hint="eastAsia"/>
                <w:sz w:val="32"/>
                <w:szCs w:val="32"/>
              </w:rPr>
              <w:t>（一</w:t>
            </w:r>
            <w:r w:rsidRPr="00D109A6">
              <w:rPr>
                <w:rFonts w:asciiTheme="minorEastAsia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42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教師晨會簡報宣導</w:t>
            </w: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複習</w:t>
            </w:r>
          </w:p>
        </w:tc>
        <w:tc>
          <w:tcPr>
            <w:tcW w:w="25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會議室</w:t>
            </w:r>
          </w:p>
        </w:tc>
      </w:tr>
      <w:tr w:rsidR="00D109A6" w:rsidRPr="00D109A6" w:rsidTr="000606C1">
        <w:tc>
          <w:tcPr>
            <w:tcW w:w="2093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3/</w:t>
            </w:r>
            <w:r>
              <w:rPr>
                <w:sz w:val="32"/>
                <w:szCs w:val="32"/>
              </w:rPr>
              <w:t>14</w:t>
            </w:r>
            <w:r w:rsidRPr="00D109A6">
              <w:rPr>
                <w:rFonts w:ascii="新細明體" w:eastAsia="新細明體" w:hAnsi="新細明體" w:hint="eastAsia"/>
                <w:sz w:val="32"/>
                <w:szCs w:val="32"/>
              </w:rPr>
              <w:t>（二</w:t>
            </w:r>
            <w:r w:rsidRPr="00D109A6">
              <w:rPr>
                <w:rFonts w:asciiTheme="minorEastAsia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42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學生朝會宣導</w:t>
            </w: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地震防災重點複習</w:t>
            </w:r>
          </w:p>
        </w:tc>
        <w:tc>
          <w:tcPr>
            <w:tcW w:w="25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運動場</w:t>
            </w:r>
          </w:p>
        </w:tc>
      </w:tr>
      <w:tr w:rsidR="00D109A6" w:rsidRPr="00D109A6" w:rsidTr="000606C1">
        <w:tc>
          <w:tcPr>
            <w:tcW w:w="2093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 w:rsidRPr="00D109A6">
              <w:rPr>
                <w:sz w:val="32"/>
                <w:szCs w:val="32"/>
              </w:rPr>
              <w:t>3/</w:t>
            </w:r>
            <w:r>
              <w:rPr>
                <w:sz w:val="32"/>
                <w:szCs w:val="32"/>
              </w:rPr>
              <w:t>14</w:t>
            </w:r>
            <w:r w:rsidRPr="00D109A6">
              <w:rPr>
                <w:rFonts w:ascii="新細明體" w:eastAsia="新細明體" w:hAnsi="新細明體" w:hint="eastAsia"/>
                <w:sz w:val="32"/>
                <w:szCs w:val="32"/>
              </w:rPr>
              <w:t>（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二</w:t>
            </w:r>
            <w:r w:rsidRPr="00D109A6">
              <w:rPr>
                <w:rFonts w:asciiTheme="minorEastAsia" w:hAnsiTheme="minorEastAsia" w:hint="eastAsia"/>
                <w:sz w:val="32"/>
                <w:szCs w:val="32"/>
              </w:rPr>
              <w:t>）</w:t>
            </w:r>
          </w:p>
        </w:tc>
        <w:tc>
          <w:tcPr>
            <w:tcW w:w="42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>
              <w:rPr>
                <w:sz w:val="32"/>
                <w:szCs w:val="32"/>
              </w:rPr>
              <w:t>21-9</w:t>
            </w:r>
            <w:r>
              <w:rPr>
                <w:rFonts w:ascii="新細明體" w:eastAsia="新細明體" w:hAnsi="新細明體" w:hint="eastAsia"/>
                <w:sz w:val="32"/>
                <w:szCs w:val="32"/>
              </w:rPr>
              <w:t>：</w:t>
            </w:r>
            <w:r w:rsidR="00117325">
              <w:rPr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</w:t>
            </w:r>
            <w:r w:rsidR="00BE75E2">
              <w:rPr>
                <w:sz w:val="32"/>
                <w:szCs w:val="32"/>
              </w:rPr>
              <w:t>無預警</w:t>
            </w:r>
            <w:r>
              <w:rPr>
                <w:sz w:val="32"/>
                <w:szCs w:val="32"/>
              </w:rPr>
              <w:t>地震防災演練</w:t>
            </w:r>
          </w:p>
        </w:tc>
        <w:tc>
          <w:tcPr>
            <w:tcW w:w="2552" w:type="dxa"/>
          </w:tcPr>
          <w:p w:rsidR="00D109A6" w:rsidRPr="00D109A6" w:rsidRDefault="00D109A6" w:rsidP="00D109A6">
            <w:pPr>
              <w:spacing w:line="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各班教室及校園</w:t>
            </w:r>
          </w:p>
        </w:tc>
      </w:tr>
    </w:tbl>
    <w:p w:rsidR="00192D76" w:rsidRPr="00D92A37" w:rsidRDefault="00192D76" w:rsidP="00204908">
      <w:pPr>
        <w:rPr>
          <w:sz w:val="26"/>
          <w:szCs w:val="26"/>
        </w:rPr>
      </w:pPr>
    </w:p>
    <w:p w:rsidR="00204908" w:rsidRPr="00D92A37" w:rsidRDefault="00FB4C0A" w:rsidP="00204908">
      <w:pPr>
        <w:rPr>
          <w:sz w:val="26"/>
          <w:szCs w:val="26"/>
        </w:rPr>
      </w:pPr>
      <w:r w:rsidRPr="00D92A37">
        <w:rPr>
          <w:sz w:val="26"/>
          <w:szCs w:val="26"/>
        </w:rPr>
        <w:t>內政部消防署網站連結</w:t>
      </w:r>
      <w:hyperlink r:id="rId7" w:history="1">
        <w:r w:rsidRPr="00D92A37">
          <w:rPr>
            <w:rStyle w:val="a8"/>
            <w:sz w:val="26"/>
            <w:szCs w:val="26"/>
          </w:rPr>
          <w:t>https://www.nfa.gov.tw/cht/index.php?code=list&amp;ids=585</w:t>
        </w:r>
      </w:hyperlink>
    </w:p>
    <w:p w:rsidR="00FB4C0A" w:rsidRPr="00D92A37" w:rsidRDefault="00FB4C0A" w:rsidP="00204908">
      <w:pPr>
        <w:rPr>
          <w:sz w:val="26"/>
          <w:szCs w:val="26"/>
        </w:rPr>
      </w:pPr>
      <w:r w:rsidRPr="00D92A37">
        <w:rPr>
          <w:rFonts w:hint="eastAsia"/>
          <w:sz w:val="26"/>
          <w:szCs w:val="26"/>
        </w:rPr>
        <w:t>3</w:t>
      </w:r>
      <w:r w:rsidRPr="00D92A37">
        <w:rPr>
          <w:rFonts w:hint="eastAsia"/>
          <w:sz w:val="26"/>
          <w:szCs w:val="26"/>
        </w:rPr>
        <w:t>分</w:t>
      </w:r>
      <w:r w:rsidRPr="00D92A37">
        <w:rPr>
          <w:rFonts w:hint="eastAsia"/>
          <w:sz w:val="26"/>
          <w:szCs w:val="26"/>
        </w:rPr>
        <w:t>30</w:t>
      </w:r>
      <w:r w:rsidRPr="00D92A37">
        <w:rPr>
          <w:rFonts w:hint="eastAsia"/>
          <w:sz w:val="26"/>
          <w:szCs w:val="26"/>
        </w:rPr>
        <w:t>秒叮嚀篇</w:t>
      </w:r>
      <w:r w:rsidRPr="00D92A37">
        <w:rPr>
          <w:rFonts w:hint="eastAsia"/>
          <w:sz w:val="26"/>
          <w:szCs w:val="26"/>
        </w:rPr>
        <w:t xml:space="preserve">     </w:t>
      </w:r>
      <w:hyperlink r:id="rId8" w:history="1">
        <w:r w:rsidR="00192D76" w:rsidRPr="00D92A37">
          <w:rPr>
            <w:rStyle w:val="a8"/>
            <w:rFonts w:hint="eastAsia"/>
            <w:sz w:val="26"/>
            <w:szCs w:val="26"/>
          </w:rPr>
          <w:t>https://www.youtube.com/watch?v=-3p3dE3Mphg</w:t>
        </w:r>
      </w:hyperlink>
    </w:p>
    <w:p w:rsidR="00FB4C0A" w:rsidRPr="00D92A37" w:rsidRDefault="00FB4C0A" w:rsidP="00204908">
      <w:pPr>
        <w:rPr>
          <w:sz w:val="26"/>
          <w:szCs w:val="26"/>
        </w:rPr>
      </w:pPr>
      <w:r w:rsidRPr="00D92A37">
        <w:rPr>
          <w:sz w:val="26"/>
          <w:szCs w:val="26"/>
        </w:rPr>
        <w:t>2</w:t>
      </w:r>
      <w:r w:rsidRPr="00D92A37">
        <w:rPr>
          <w:sz w:val="26"/>
          <w:szCs w:val="26"/>
        </w:rPr>
        <w:t>分鐘防災</w:t>
      </w:r>
      <w:r w:rsidR="00192D76" w:rsidRPr="00D92A37">
        <w:rPr>
          <w:sz w:val="26"/>
          <w:szCs w:val="26"/>
        </w:rPr>
        <w:t>宣導篇</w:t>
      </w:r>
      <w:r w:rsidRPr="00D92A37">
        <w:rPr>
          <w:sz w:val="26"/>
          <w:szCs w:val="26"/>
        </w:rPr>
        <w:t xml:space="preserve">  </w:t>
      </w:r>
      <w:hyperlink r:id="rId9" w:history="1">
        <w:r w:rsidRPr="00D92A37">
          <w:rPr>
            <w:rStyle w:val="a8"/>
            <w:sz w:val="26"/>
            <w:szCs w:val="26"/>
          </w:rPr>
          <w:t>https://www.youtube.com/watch?v=EkhbE0WkKpU</w:t>
        </w:r>
      </w:hyperlink>
    </w:p>
    <w:p w:rsidR="00FB4C0A" w:rsidRPr="00D92A37" w:rsidRDefault="00FB4C0A" w:rsidP="00204908">
      <w:pPr>
        <w:rPr>
          <w:sz w:val="26"/>
          <w:szCs w:val="26"/>
        </w:rPr>
      </w:pPr>
      <w:r w:rsidRPr="00D92A37">
        <w:rPr>
          <w:rFonts w:hint="eastAsia"/>
          <w:sz w:val="26"/>
          <w:szCs w:val="26"/>
        </w:rPr>
        <w:t>30</w:t>
      </w:r>
      <w:r w:rsidRPr="00D92A37">
        <w:rPr>
          <w:rFonts w:hint="eastAsia"/>
          <w:sz w:val="26"/>
          <w:szCs w:val="26"/>
        </w:rPr>
        <w:t>秒可愛節奏篇</w:t>
      </w:r>
      <w:r w:rsidRPr="00D92A37">
        <w:rPr>
          <w:rFonts w:hint="eastAsia"/>
          <w:sz w:val="26"/>
          <w:szCs w:val="26"/>
        </w:rPr>
        <w:t xml:space="preserve">     </w:t>
      </w:r>
      <w:hyperlink r:id="rId10" w:history="1">
        <w:r w:rsidRPr="00D92A37">
          <w:rPr>
            <w:rStyle w:val="a8"/>
            <w:sz w:val="26"/>
            <w:szCs w:val="26"/>
          </w:rPr>
          <w:t>https://www.youtube.com/watch?v=mrxN29IXO8U</w:t>
        </w:r>
      </w:hyperlink>
    </w:p>
    <w:p w:rsidR="00FB4C0A" w:rsidRDefault="00FB4C0A" w:rsidP="00204908"/>
    <w:p w:rsidR="00FB4C0A" w:rsidRDefault="00FB4C0A" w:rsidP="00204908"/>
    <w:sectPr w:rsidR="00FB4C0A" w:rsidSect="009730F0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3AE" w:rsidRDefault="003303AE" w:rsidP="00204908">
      <w:r>
        <w:separator/>
      </w:r>
    </w:p>
  </w:endnote>
  <w:endnote w:type="continuationSeparator" w:id="0">
    <w:p w:rsidR="003303AE" w:rsidRDefault="003303AE" w:rsidP="0020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3AE" w:rsidRDefault="003303AE" w:rsidP="00204908">
      <w:r>
        <w:separator/>
      </w:r>
    </w:p>
  </w:footnote>
  <w:footnote w:type="continuationSeparator" w:id="0">
    <w:p w:rsidR="003303AE" w:rsidRDefault="003303AE" w:rsidP="00204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2B0"/>
    <w:rsid w:val="000606C1"/>
    <w:rsid w:val="00117325"/>
    <w:rsid w:val="00192D76"/>
    <w:rsid w:val="001B7AD3"/>
    <w:rsid w:val="00204908"/>
    <w:rsid w:val="002E1942"/>
    <w:rsid w:val="0030398D"/>
    <w:rsid w:val="003303AE"/>
    <w:rsid w:val="00351E51"/>
    <w:rsid w:val="004503FE"/>
    <w:rsid w:val="004B5528"/>
    <w:rsid w:val="005B64FF"/>
    <w:rsid w:val="005E69F0"/>
    <w:rsid w:val="006852B0"/>
    <w:rsid w:val="006B4E71"/>
    <w:rsid w:val="007B4694"/>
    <w:rsid w:val="009730F0"/>
    <w:rsid w:val="00A039D2"/>
    <w:rsid w:val="00BE75E2"/>
    <w:rsid w:val="00D109A6"/>
    <w:rsid w:val="00D92A37"/>
    <w:rsid w:val="00DA1691"/>
    <w:rsid w:val="00DC0F99"/>
    <w:rsid w:val="00DF624C"/>
    <w:rsid w:val="00E21B8A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49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4908"/>
    <w:rPr>
      <w:sz w:val="20"/>
      <w:szCs w:val="20"/>
    </w:rPr>
  </w:style>
  <w:style w:type="table" w:styleId="a7">
    <w:name w:val="Table Grid"/>
    <w:basedOn w:val="a1"/>
    <w:uiPriority w:val="59"/>
    <w:rsid w:val="0020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B4C0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B4C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49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4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4908"/>
    <w:rPr>
      <w:sz w:val="20"/>
      <w:szCs w:val="20"/>
    </w:rPr>
  </w:style>
  <w:style w:type="table" w:styleId="a7">
    <w:name w:val="Table Grid"/>
    <w:basedOn w:val="a1"/>
    <w:uiPriority w:val="59"/>
    <w:rsid w:val="0020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B4C0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B4C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3p3dE3Mph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fa.gov.tw/cht/index.php?code=list&amp;ids=58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mrxN29IXO8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khbE0WkKp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2023-02-24T01:14:00Z</dcterms:created>
  <dcterms:modified xsi:type="dcterms:W3CDTF">2023-03-03T07:05:00Z</dcterms:modified>
</cp:coreProperties>
</file>