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F7" w:rsidRDefault="00D576BF" w:rsidP="00254F44">
      <w:pPr>
        <w:spacing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507CEA">
        <w:rPr>
          <w:rFonts w:ascii="標楷體" w:eastAsia="標楷體" w:hAnsi="標楷體" w:hint="eastAsia"/>
          <w:b/>
          <w:sz w:val="32"/>
          <w:szCs w:val="32"/>
          <w:lang w:eastAsia="zh-HK"/>
        </w:rPr>
        <w:t>臺中市國民小學教師分階專業成長研習計畫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課程表</w:t>
      </w:r>
    </w:p>
    <w:p w:rsidR="000504F7" w:rsidRPr="00362094" w:rsidRDefault="000504F7" w:rsidP="000504F7">
      <w:pPr>
        <w:spacing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362094">
        <w:rPr>
          <w:rFonts w:ascii="標楷體" w:eastAsia="標楷體" w:hAnsi="標楷體" w:hint="eastAsia"/>
          <w:b/>
          <w:sz w:val="28"/>
          <w:szCs w:val="26"/>
        </w:rPr>
        <w:t>(</w:t>
      </w:r>
      <w:r w:rsidR="00D576BF">
        <w:rPr>
          <w:rFonts w:ascii="標楷體" w:eastAsia="標楷體" w:hAnsi="標楷體" w:hint="eastAsia"/>
          <w:b/>
          <w:sz w:val="28"/>
          <w:szCs w:val="26"/>
        </w:rPr>
        <w:t>雙語教學</w:t>
      </w:r>
      <w:r>
        <w:rPr>
          <w:rFonts w:ascii="標楷體" w:eastAsia="標楷體" w:hAnsi="標楷體" w:hint="eastAsia"/>
          <w:b/>
          <w:sz w:val="28"/>
          <w:szCs w:val="26"/>
        </w:rPr>
        <w:t>-初階</w:t>
      </w:r>
      <w:r w:rsidRPr="00362094">
        <w:rPr>
          <w:rFonts w:ascii="標楷體" w:eastAsia="標楷體" w:hAnsi="標楷體" w:hint="eastAsia"/>
          <w:b/>
          <w:sz w:val="28"/>
          <w:szCs w:val="26"/>
        </w:rPr>
        <w:t>)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795"/>
        <w:gridCol w:w="2183"/>
        <w:gridCol w:w="2296"/>
        <w:gridCol w:w="2948"/>
        <w:gridCol w:w="1701"/>
      </w:tblGrid>
      <w:tr w:rsidR="00F10176" w:rsidRPr="00FB50C2" w:rsidTr="00FD5123">
        <w:tc>
          <w:tcPr>
            <w:tcW w:w="795" w:type="dxa"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課程模組</w:t>
            </w:r>
          </w:p>
        </w:tc>
        <w:tc>
          <w:tcPr>
            <w:tcW w:w="9128" w:type="dxa"/>
            <w:gridSpan w:val="4"/>
            <w:vAlign w:val="center"/>
          </w:tcPr>
          <w:p w:rsidR="00F10176" w:rsidRPr="008D0CA6" w:rsidRDefault="008D0CA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  <w:sz w:val="32"/>
              </w:rPr>
              <w:t xml:space="preserve">雙語融入各領域 </w:t>
            </w:r>
            <w:r w:rsidR="00E64EC6">
              <w:rPr>
                <w:rFonts w:ascii="標楷體" w:eastAsia="標楷體" w:hAnsi="標楷體" w:hint="eastAsia"/>
                <w:sz w:val="32"/>
              </w:rPr>
              <w:t>未來</w:t>
            </w:r>
            <w:r w:rsidRPr="008D0CA6">
              <w:rPr>
                <w:rFonts w:ascii="標楷體" w:eastAsia="標楷體" w:hAnsi="標楷體" w:hint="eastAsia"/>
                <w:sz w:val="32"/>
              </w:rPr>
              <w:t>世界好公民</w:t>
            </w:r>
          </w:p>
        </w:tc>
      </w:tr>
      <w:tr w:rsidR="00F10176" w:rsidRPr="00FB50C2" w:rsidTr="001E2D6A">
        <w:trPr>
          <w:trHeight w:val="139"/>
        </w:trPr>
        <w:tc>
          <w:tcPr>
            <w:tcW w:w="795" w:type="dxa"/>
            <w:vMerge w:val="restart"/>
          </w:tcPr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專</w:t>
            </w: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業</w:t>
            </w: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成</w:t>
            </w: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長</w:t>
            </w: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內</w:t>
            </w: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</w:p>
          <w:p w:rsidR="00F10176" w:rsidRPr="008D0CA6" w:rsidRDefault="00F10176" w:rsidP="00F10176">
            <w:pPr>
              <w:jc w:val="center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183" w:type="dxa"/>
          </w:tcPr>
          <w:p w:rsidR="00F10176" w:rsidRPr="008D0CA6" w:rsidRDefault="00F10176" w:rsidP="00065399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2296" w:type="dxa"/>
          </w:tcPr>
          <w:p w:rsidR="00F10176" w:rsidRPr="008D0CA6" w:rsidRDefault="00F10176" w:rsidP="00065399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48" w:type="dxa"/>
          </w:tcPr>
          <w:p w:rsidR="00F10176" w:rsidRPr="008D0CA6" w:rsidRDefault="00F10176" w:rsidP="00065399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701" w:type="dxa"/>
          </w:tcPr>
          <w:p w:rsidR="00F10176" w:rsidRPr="008D0CA6" w:rsidRDefault="00F10176" w:rsidP="00065399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講師</w:t>
            </w:r>
          </w:p>
        </w:tc>
      </w:tr>
      <w:tr w:rsidR="00F10176" w:rsidRPr="00FB50C2" w:rsidTr="001E2D6A">
        <w:trPr>
          <w:trHeight w:val="1265"/>
        </w:trPr>
        <w:tc>
          <w:tcPr>
            <w:tcW w:w="795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</w:tcPr>
          <w:p w:rsidR="00F10176" w:rsidRPr="008D0CA6" w:rsidRDefault="00F10176" w:rsidP="007637DD">
            <w:pPr>
              <w:ind w:leftChars="1" w:left="230" w:hangingChars="95" w:hanging="228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/>
              </w:rPr>
              <w:t>1.</w:t>
            </w:r>
            <w:r w:rsidR="008D0CA6" w:rsidRPr="008D0CA6">
              <w:rPr>
                <w:rFonts w:ascii="標楷體" w:eastAsia="標楷體" w:hAnsi="標楷體" w:hint="eastAsia"/>
              </w:rPr>
              <w:t>雙語教育在</w:t>
            </w:r>
            <w:r w:rsidR="001E2D6A">
              <w:rPr>
                <w:rFonts w:ascii="標楷體" w:eastAsia="標楷體" w:hAnsi="標楷體" w:hint="eastAsia"/>
              </w:rPr>
              <w:t>臺</w:t>
            </w:r>
            <w:r w:rsidR="008D0CA6" w:rsidRPr="008D0CA6">
              <w:rPr>
                <w:rFonts w:ascii="標楷體" w:eastAsia="標楷體" w:hAnsi="標楷體" w:hint="eastAsia"/>
              </w:rPr>
              <w:t>灣/CLIL課程規劃</w:t>
            </w:r>
          </w:p>
          <w:p w:rsidR="00F10176" w:rsidRPr="008D0CA6" w:rsidRDefault="00F10176" w:rsidP="007637DD">
            <w:pPr>
              <w:ind w:firstLineChars="96" w:firstLine="230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(6小時)</w:t>
            </w:r>
          </w:p>
        </w:tc>
        <w:tc>
          <w:tcPr>
            <w:tcW w:w="2296" w:type="dxa"/>
          </w:tcPr>
          <w:p w:rsidR="001E2D6A" w:rsidRDefault="001E2D6A" w:rsidP="00FD5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109年12月28日</w:t>
            </w:r>
          </w:p>
          <w:p w:rsidR="001E2D6A" w:rsidRDefault="00F10176" w:rsidP="00FD5123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</w:t>
            </w:r>
            <w:r w:rsidR="00FD5123" w:rsidRPr="008D0CA6">
              <w:rPr>
                <w:rFonts w:ascii="標楷體" w:eastAsia="標楷體" w:hAnsi="標楷體" w:hint="eastAsia"/>
              </w:rPr>
              <w:t>星期</w:t>
            </w:r>
            <w:r w:rsidR="006A050F">
              <w:rPr>
                <w:rFonts w:ascii="標楷體" w:eastAsia="標楷體" w:hAnsi="標楷體" w:hint="eastAsia"/>
              </w:rPr>
              <w:t>一</w:t>
            </w:r>
            <w:r w:rsidRPr="008D0CA6">
              <w:rPr>
                <w:rFonts w:ascii="標楷體" w:eastAsia="標楷體" w:hAnsi="標楷體" w:hint="eastAsia"/>
              </w:rPr>
              <w:t>)</w:t>
            </w:r>
            <w:r w:rsidR="00FD5123" w:rsidRPr="008D0CA6">
              <w:rPr>
                <w:rFonts w:ascii="標楷體" w:eastAsia="標楷體" w:hAnsi="標楷體"/>
              </w:rPr>
              <w:t xml:space="preserve"> </w:t>
            </w:r>
          </w:p>
          <w:p w:rsidR="00FD5123" w:rsidRPr="008D0CA6" w:rsidRDefault="00FD5123" w:rsidP="00FD5123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9:00</w:t>
            </w:r>
            <w:r w:rsidRPr="008D0CA6">
              <w:rPr>
                <w:rFonts w:ascii="標楷體" w:eastAsia="標楷體" w:hAnsi="標楷體"/>
              </w:rPr>
              <w:t>-12</w:t>
            </w:r>
            <w:r w:rsidRPr="008D0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8" w:type="dxa"/>
          </w:tcPr>
          <w:p w:rsidR="00F10176" w:rsidRPr="008D0CA6" w:rsidRDefault="00F10176" w:rsidP="00B13C7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D0CA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從臺灣現況談雙語教育的挑戰 </w:t>
            </w:r>
          </w:p>
          <w:p w:rsidR="00F10176" w:rsidRPr="008D0CA6" w:rsidRDefault="00F10176" w:rsidP="00B13C7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D0CA6">
              <w:rPr>
                <w:rFonts w:ascii="標楷體" w:eastAsia="標楷體" w:hAnsi="標楷體" w:hint="eastAsia"/>
              </w:rPr>
              <w:t>(</w:t>
            </w:r>
            <w:r w:rsidRPr="008D0CA6">
              <w:rPr>
                <w:rFonts w:ascii="標楷體" w:eastAsia="標楷體" w:hAnsi="標楷體"/>
              </w:rPr>
              <w:t>3</w:t>
            </w:r>
            <w:r w:rsidRPr="008D0CA6">
              <w:rPr>
                <w:rFonts w:ascii="標楷體" w:eastAsia="標楷體" w:hAnsi="標楷體" w:hint="eastAsia"/>
              </w:rPr>
              <w:t>小時)</w:t>
            </w:r>
          </w:p>
        </w:tc>
        <w:tc>
          <w:tcPr>
            <w:tcW w:w="1701" w:type="dxa"/>
            <w:vMerge w:val="restart"/>
            <w:vAlign w:val="center"/>
          </w:tcPr>
          <w:p w:rsidR="00A67472" w:rsidRPr="001E2D6A" w:rsidRDefault="00A67472" w:rsidP="00A67472">
            <w:pPr>
              <w:jc w:val="center"/>
              <w:rPr>
                <w:rFonts w:ascii="標楷體" w:eastAsia="標楷體" w:hAnsi="標楷體"/>
              </w:rPr>
            </w:pPr>
            <w:r w:rsidRPr="001E2D6A">
              <w:rPr>
                <w:rFonts w:ascii="標楷體" w:eastAsia="標楷體" w:hAnsi="標楷體" w:hint="eastAsia"/>
              </w:rPr>
              <w:t>成功大學-</w:t>
            </w:r>
          </w:p>
          <w:p w:rsidR="00F10176" w:rsidRPr="001E2D6A" w:rsidRDefault="00A67472" w:rsidP="00A67472">
            <w:pPr>
              <w:jc w:val="center"/>
              <w:rPr>
                <w:rFonts w:ascii="標楷體" w:eastAsia="標楷體" w:hAnsi="標楷體"/>
              </w:rPr>
            </w:pPr>
            <w:r w:rsidRPr="001E2D6A">
              <w:rPr>
                <w:rFonts w:ascii="標楷體" w:eastAsia="標楷體" w:hAnsi="標楷體" w:hint="eastAsia"/>
              </w:rPr>
              <w:t>鄒文莉教授</w:t>
            </w:r>
          </w:p>
        </w:tc>
      </w:tr>
      <w:tr w:rsidR="00F10176" w:rsidRPr="00E64EC6" w:rsidTr="001E2D6A">
        <w:trPr>
          <w:trHeight w:val="844"/>
        </w:trPr>
        <w:tc>
          <w:tcPr>
            <w:tcW w:w="795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</w:tcPr>
          <w:p w:rsidR="00DB5439" w:rsidRPr="008D0CA6" w:rsidRDefault="001E2D6A" w:rsidP="00FD5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109年12月28日</w:t>
            </w:r>
            <w:r w:rsidR="006A050F" w:rsidRPr="008D0CA6">
              <w:rPr>
                <w:rFonts w:ascii="標楷體" w:eastAsia="標楷體" w:hAnsi="標楷體" w:hint="eastAsia"/>
              </w:rPr>
              <w:t>(星期</w:t>
            </w:r>
            <w:r w:rsidR="006A050F">
              <w:rPr>
                <w:rFonts w:ascii="標楷體" w:eastAsia="標楷體" w:hAnsi="標楷體" w:hint="eastAsia"/>
              </w:rPr>
              <w:t>一</w:t>
            </w:r>
            <w:r w:rsidR="006A050F" w:rsidRPr="008D0CA6">
              <w:rPr>
                <w:rFonts w:ascii="標楷體" w:eastAsia="標楷體" w:hAnsi="標楷體" w:hint="eastAsia"/>
              </w:rPr>
              <w:t>)</w:t>
            </w:r>
          </w:p>
          <w:p w:rsidR="00F10176" w:rsidRPr="008D0CA6" w:rsidRDefault="00FD5123" w:rsidP="00FD5123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13:00</w:t>
            </w:r>
            <w:r w:rsidRPr="008D0CA6">
              <w:rPr>
                <w:rFonts w:ascii="標楷體" w:eastAsia="標楷體" w:hAnsi="標楷體"/>
              </w:rPr>
              <w:t>-</w:t>
            </w:r>
            <w:r w:rsidRPr="008D0CA6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948" w:type="dxa"/>
          </w:tcPr>
          <w:p w:rsidR="001E2D6A" w:rsidRDefault="008D0CA6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雙語課程</w:t>
            </w:r>
            <w:r w:rsidR="00924603">
              <w:rPr>
                <w:rFonts w:ascii="標楷體" w:eastAsia="標楷體" w:hAnsi="標楷體" w:hint="eastAsia"/>
              </w:rPr>
              <w:t>規劃實作</w:t>
            </w:r>
          </w:p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</w:t>
            </w:r>
            <w:r w:rsidRPr="008D0CA6">
              <w:rPr>
                <w:rFonts w:ascii="標楷體" w:eastAsia="標楷體" w:hAnsi="標楷體"/>
              </w:rPr>
              <w:t>3</w:t>
            </w:r>
            <w:r w:rsidRPr="008D0CA6">
              <w:rPr>
                <w:rFonts w:ascii="標楷體" w:eastAsia="標楷體" w:hAnsi="標楷體" w:hint="eastAsia"/>
              </w:rPr>
              <w:t>小時)</w:t>
            </w:r>
          </w:p>
        </w:tc>
        <w:tc>
          <w:tcPr>
            <w:tcW w:w="1701" w:type="dxa"/>
            <w:vMerge/>
            <w:vAlign w:val="center"/>
          </w:tcPr>
          <w:p w:rsidR="00F10176" w:rsidRPr="001E2D6A" w:rsidRDefault="00F10176" w:rsidP="00363D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0176" w:rsidRPr="00FB50C2" w:rsidTr="001E2D6A">
        <w:trPr>
          <w:trHeight w:val="983"/>
        </w:trPr>
        <w:tc>
          <w:tcPr>
            <w:tcW w:w="795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</w:tcPr>
          <w:p w:rsidR="00F10176" w:rsidRPr="008D0CA6" w:rsidRDefault="00F10176" w:rsidP="007637DD">
            <w:pPr>
              <w:ind w:leftChars="1" w:left="230" w:hangingChars="95" w:hanging="228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2</w:t>
            </w:r>
            <w:r w:rsidRPr="008D0CA6">
              <w:rPr>
                <w:rFonts w:ascii="標楷體" w:eastAsia="標楷體" w:hAnsi="標楷體"/>
              </w:rPr>
              <w:t>.</w:t>
            </w:r>
            <w:r w:rsidRPr="008D0CA6">
              <w:rPr>
                <w:rFonts w:ascii="標楷體" w:eastAsia="標楷體" w:hAnsi="標楷體" w:hint="eastAsia"/>
              </w:rPr>
              <w:t>雙語</w:t>
            </w:r>
            <w:r w:rsidR="008D0CA6" w:rsidRPr="008D0CA6">
              <w:rPr>
                <w:rFonts w:ascii="標楷體" w:eastAsia="標楷體" w:hAnsi="標楷體" w:hint="eastAsia"/>
              </w:rPr>
              <w:t>STEAM</w:t>
            </w:r>
            <w:r w:rsidRPr="008D0CA6">
              <w:rPr>
                <w:rFonts w:ascii="標楷體" w:eastAsia="標楷體" w:hAnsi="標楷體" w:hint="eastAsia"/>
              </w:rPr>
              <w:t>教學活動設計</w:t>
            </w:r>
            <w:proofErr w:type="gramStart"/>
            <w:r w:rsidRPr="008D0CA6">
              <w:rPr>
                <w:rFonts w:ascii="標楷體" w:eastAsia="標楷體" w:hAnsi="標楷體" w:hint="eastAsia"/>
              </w:rPr>
              <w:t>—</w:t>
            </w:r>
            <w:proofErr w:type="gramEnd"/>
            <w:r w:rsidR="008D0CA6" w:rsidRPr="008D0CA6">
              <w:rPr>
                <w:rFonts w:ascii="標楷體" w:eastAsia="標楷體" w:hAnsi="標楷體" w:hint="eastAsia"/>
              </w:rPr>
              <w:t>CLIL教案設計及教材研發</w:t>
            </w:r>
          </w:p>
          <w:p w:rsidR="00F10176" w:rsidRPr="008D0CA6" w:rsidRDefault="00F10176" w:rsidP="007637DD">
            <w:pPr>
              <w:ind w:leftChars="95" w:left="228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(6小時)</w:t>
            </w:r>
          </w:p>
        </w:tc>
        <w:tc>
          <w:tcPr>
            <w:tcW w:w="2296" w:type="dxa"/>
          </w:tcPr>
          <w:p w:rsidR="00F10176" w:rsidRPr="008D0CA6" w:rsidRDefault="001E2D6A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109年12月2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日</w:t>
            </w:r>
            <w:r w:rsidR="00F10176" w:rsidRPr="008D0CA6">
              <w:rPr>
                <w:rFonts w:ascii="標楷體" w:eastAsia="標楷體" w:hAnsi="標楷體" w:hint="eastAsia"/>
              </w:rPr>
              <w:t>(</w:t>
            </w:r>
            <w:r w:rsidR="00AC6202" w:rsidRPr="008D0CA6">
              <w:rPr>
                <w:rFonts w:ascii="標楷體" w:eastAsia="標楷體" w:hAnsi="標楷體" w:hint="eastAsia"/>
              </w:rPr>
              <w:t>星期</w:t>
            </w:r>
            <w:r w:rsidR="006A050F">
              <w:rPr>
                <w:rFonts w:ascii="標楷體" w:eastAsia="標楷體" w:hAnsi="標楷體" w:hint="eastAsia"/>
              </w:rPr>
              <w:t>二</w:t>
            </w:r>
            <w:r w:rsidR="00F10176" w:rsidRPr="008D0CA6">
              <w:rPr>
                <w:rFonts w:ascii="標楷體" w:eastAsia="標楷體" w:hAnsi="標楷體" w:hint="eastAsia"/>
              </w:rPr>
              <w:t>)</w:t>
            </w:r>
          </w:p>
          <w:p w:rsidR="00F10176" w:rsidRPr="008D0CA6" w:rsidRDefault="00AC6202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9:00</w:t>
            </w:r>
            <w:r w:rsidRPr="008D0CA6">
              <w:rPr>
                <w:rFonts w:ascii="標楷體" w:eastAsia="標楷體" w:hAnsi="標楷體"/>
              </w:rPr>
              <w:t>-12</w:t>
            </w:r>
            <w:r w:rsidRPr="008D0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8" w:type="dxa"/>
          </w:tcPr>
          <w:p w:rsidR="00F10176" w:rsidRDefault="00C20651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雙語教育實務</w:t>
            </w:r>
          </w:p>
          <w:p w:rsidR="00C20651" w:rsidRPr="008D0CA6" w:rsidRDefault="006A050F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(各領域教學實務)</w:t>
            </w:r>
          </w:p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(3小時)</w:t>
            </w:r>
          </w:p>
        </w:tc>
        <w:tc>
          <w:tcPr>
            <w:tcW w:w="1701" w:type="dxa"/>
            <w:vMerge w:val="restart"/>
            <w:vAlign w:val="center"/>
          </w:tcPr>
          <w:p w:rsidR="00F10176" w:rsidRPr="001E2D6A" w:rsidRDefault="002A3EC5" w:rsidP="00363D86">
            <w:pPr>
              <w:spacing w:after="120"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1E2D6A">
              <w:rPr>
                <w:rFonts w:ascii="標楷體" w:eastAsia="標楷體" w:hAnsi="標楷體" w:hint="eastAsia"/>
              </w:rPr>
              <w:t>臺</w:t>
            </w:r>
            <w:proofErr w:type="gramEnd"/>
            <w:r w:rsidRPr="001E2D6A">
              <w:rPr>
                <w:rFonts w:ascii="標楷體" w:eastAsia="標楷體" w:hAnsi="標楷體" w:hint="eastAsia"/>
              </w:rPr>
              <w:t>中市教師(</w:t>
            </w:r>
            <w:proofErr w:type="gramStart"/>
            <w:r w:rsidR="0025061E" w:rsidRPr="001E2D6A">
              <w:rPr>
                <w:rFonts w:ascii="標楷體" w:eastAsia="標楷體" w:hAnsi="標楷體" w:hint="eastAsia"/>
              </w:rPr>
              <w:t>臺</w:t>
            </w:r>
            <w:proofErr w:type="gramEnd"/>
            <w:r w:rsidR="0025061E" w:rsidRPr="001E2D6A">
              <w:rPr>
                <w:rFonts w:ascii="標楷體" w:eastAsia="標楷體" w:hAnsi="標楷體" w:hint="eastAsia"/>
              </w:rPr>
              <w:t>中市雙語試行學校</w:t>
            </w:r>
            <w:r w:rsidRPr="001E2D6A">
              <w:rPr>
                <w:rFonts w:ascii="標楷體" w:eastAsia="標楷體" w:hAnsi="標楷體" w:hint="eastAsia"/>
              </w:rPr>
              <w:t>)</w:t>
            </w:r>
          </w:p>
        </w:tc>
      </w:tr>
      <w:tr w:rsidR="00F10176" w:rsidRPr="00FB50C2" w:rsidTr="001E2D6A">
        <w:trPr>
          <w:trHeight w:val="984"/>
        </w:trPr>
        <w:tc>
          <w:tcPr>
            <w:tcW w:w="795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</w:tcPr>
          <w:p w:rsidR="006A050F" w:rsidRPr="008D0CA6" w:rsidRDefault="001E2D6A" w:rsidP="006A0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109年12月2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日</w:t>
            </w:r>
            <w:r w:rsidR="006A050F" w:rsidRPr="008D0CA6">
              <w:rPr>
                <w:rFonts w:ascii="標楷體" w:eastAsia="標楷體" w:hAnsi="標楷體" w:hint="eastAsia"/>
              </w:rPr>
              <w:t>(星期</w:t>
            </w:r>
            <w:r w:rsidR="006A050F">
              <w:rPr>
                <w:rFonts w:ascii="標楷體" w:eastAsia="標楷體" w:hAnsi="標楷體" w:hint="eastAsia"/>
              </w:rPr>
              <w:t>二</w:t>
            </w:r>
            <w:r w:rsidR="006A050F" w:rsidRPr="008D0CA6">
              <w:rPr>
                <w:rFonts w:ascii="標楷體" w:eastAsia="標楷體" w:hAnsi="標楷體" w:hint="eastAsia"/>
              </w:rPr>
              <w:t>)</w:t>
            </w:r>
          </w:p>
          <w:p w:rsidR="00F10176" w:rsidRPr="008D0CA6" w:rsidRDefault="00AC6202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13:00</w:t>
            </w:r>
            <w:r w:rsidRPr="008D0CA6">
              <w:rPr>
                <w:rFonts w:ascii="標楷體" w:eastAsia="標楷體" w:hAnsi="標楷體"/>
              </w:rPr>
              <w:t>-</w:t>
            </w:r>
            <w:r w:rsidRPr="008D0CA6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948" w:type="dxa"/>
          </w:tcPr>
          <w:p w:rsidR="006A050F" w:rsidRDefault="00C20651" w:rsidP="006A050F">
            <w:pPr>
              <w:rPr>
                <w:rFonts w:ascii="標楷體" w:eastAsia="標楷體" w:hAnsi="標楷體"/>
              </w:rPr>
            </w:pPr>
            <w:r w:rsidRPr="00395CDB">
              <w:rPr>
                <w:rFonts w:ascii="標楷體" w:eastAsia="標楷體" w:hAnsi="標楷體" w:hint="eastAsia"/>
              </w:rPr>
              <w:t>雙語教育實務</w:t>
            </w:r>
          </w:p>
          <w:p w:rsidR="00C20651" w:rsidRPr="006A050F" w:rsidRDefault="006A050F" w:rsidP="00C206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(各領域教學實務)</w:t>
            </w:r>
          </w:p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(3小時)</w:t>
            </w:r>
          </w:p>
        </w:tc>
        <w:tc>
          <w:tcPr>
            <w:tcW w:w="1701" w:type="dxa"/>
            <w:vMerge/>
            <w:vAlign w:val="center"/>
          </w:tcPr>
          <w:p w:rsidR="00F10176" w:rsidRPr="008D0CA6" w:rsidRDefault="00F10176" w:rsidP="00363D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0176" w:rsidRPr="00FB50C2" w:rsidTr="001E2D6A">
        <w:trPr>
          <w:trHeight w:val="984"/>
        </w:trPr>
        <w:tc>
          <w:tcPr>
            <w:tcW w:w="795" w:type="dxa"/>
            <w:vMerge/>
          </w:tcPr>
          <w:p w:rsidR="00F10176" w:rsidRPr="008D0CA6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</w:tcPr>
          <w:p w:rsidR="003F5F59" w:rsidRDefault="00F10176" w:rsidP="001E2D6A">
            <w:pPr>
              <w:ind w:leftChars="1" w:left="230" w:hangingChars="95" w:hanging="228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3</w:t>
            </w:r>
            <w:r w:rsidRPr="008D0CA6">
              <w:rPr>
                <w:rFonts w:ascii="標楷體" w:eastAsia="標楷體" w:hAnsi="標楷體"/>
              </w:rPr>
              <w:t>.</w:t>
            </w:r>
            <w:r w:rsidR="008D0CA6" w:rsidRPr="008D0CA6">
              <w:rPr>
                <w:rFonts w:ascii="標楷體" w:eastAsia="標楷體" w:hAnsi="標楷體" w:hint="eastAsia"/>
              </w:rPr>
              <w:t xml:space="preserve"> </w:t>
            </w:r>
            <w:r w:rsidR="003F5F59">
              <w:rPr>
                <w:rFonts w:ascii="標楷體" w:eastAsia="標楷體" w:hAnsi="標楷體" w:hint="eastAsia"/>
              </w:rPr>
              <w:t>雙語教育課程</w:t>
            </w:r>
          </w:p>
          <w:p w:rsidR="00F10176" w:rsidRPr="001E2D6A" w:rsidRDefault="003F5F59" w:rsidP="001E2D6A">
            <w:pPr>
              <w:ind w:leftChars="168" w:left="405"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教學觀摩、</w:t>
            </w:r>
            <w:proofErr w:type="gramStart"/>
            <w:r>
              <w:rPr>
                <w:rFonts w:ascii="標楷體" w:eastAsia="標楷體" w:hAnsi="標楷體" w:hint="eastAsia"/>
              </w:rPr>
              <w:t>觀議課</w:t>
            </w:r>
            <w:proofErr w:type="gramEnd"/>
            <w:r w:rsidR="008D0CA6" w:rsidRPr="003F5F59">
              <w:rPr>
                <w:rFonts w:ascii="標楷體" w:eastAsia="標楷體" w:hAnsi="標楷體" w:hint="eastAsia"/>
              </w:rPr>
              <w:t>+</w:t>
            </w:r>
            <w:r w:rsidRPr="003F5F59">
              <w:rPr>
                <w:rFonts w:ascii="標楷體" w:eastAsia="標楷體" w:hAnsi="標楷體" w:hint="eastAsia"/>
              </w:rPr>
              <w:t>心智圖在雙語教育課程的實踐/雙語教育繪本製作</w:t>
            </w:r>
          </w:p>
          <w:p w:rsidR="00F10176" w:rsidRPr="008D0CA6" w:rsidRDefault="00F10176" w:rsidP="001E2D6A">
            <w:pPr>
              <w:ind w:leftChars="192" w:left="689" w:hangingChars="95" w:hanging="228"/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(6小時)</w:t>
            </w:r>
          </w:p>
        </w:tc>
        <w:tc>
          <w:tcPr>
            <w:tcW w:w="2296" w:type="dxa"/>
          </w:tcPr>
          <w:p w:rsidR="00F10176" w:rsidRPr="008D0CA6" w:rsidRDefault="001E2D6A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日</w:t>
            </w:r>
            <w:r w:rsidR="00F10176" w:rsidRPr="008D0CA6">
              <w:rPr>
                <w:rFonts w:ascii="標楷體" w:eastAsia="標楷體" w:hAnsi="標楷體"/>
              </w:rPr>
              <w:t>(</w:t>
            </w:r>
            <w:r w:rsidR="00AC6202" w:rsidRPr="008D0CA6">
              <w:rPr>
                <w:rFonts w:ascii="標楷體" w:eastAsia="標楷體" w:hAnsi="標楷體" w:hint="eastAsia"/>
              </w:rPr>
              <w:t>星期</w:t>
            </w:r>
            <w:r w:rsidR="006A050F">
              <w:rPr>
                <w:rFonts w:ascii="標楷體" w:eastAsia="標楷體" w:hAnsi="標楷體" w:hint="eastAsia"/>
              </w:rPr>
              <w:t>三</w:t>
            </w:r>
            <w:r w:rsidR="00F10176" w:rsidRPr="008D0CA6">
              <w:rPr>
                <w:rFonts w:ascii="標楷體" w:eastAsia="標楷體" w:hAnsi="標楷體" w:hint="eastAsia"/>
              </w:rPr>
              <w:t>)</w:t>
            </w:r>
          </w:p>
          <w:p w:rsidR="00F10176" w:rsidRPr="008D0CA6" w:rsidRDefault="00AC6202" w:rsidP="00B13C7C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>9:00</w:t>
            </w:r>
            <w:r w:rsidRPr="008D0CA6">
              <w:rPr>
                <w:rFonts w:ascii="標楷體" w:eastAsia="標楷體" w:hAnsi="標楷體"/>
              </w:rPr>
              <w:t>-12</w:t>
            </w:r>
            <w:r w:rsidRPr="008D0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8" w:type="dxa"/>
            <w:shd w:val="clear" w:color="auto" w:fill="auto"/>
          </w:tcPr>
          <w:p w:rsidR="00F10176" w:rsidRDefault="00254F44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雙語教育</w:t>
            </w:r>
            <w:r w:rsidR="006A050F">
              <w:rPr>
                <w:rFonts w:ascii="標楷體" w:eastAsia="標楷體" w:hAnsi="標楷體" w:hint="eastAsia"/>
              </w:rPr>
              <w:t>課程</w:t>
            </w:r>
          </w:p>
          <w:p w:rsidR="006A050F" w:rsidRDefault="006A050F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教學觀摩+</w:t>
            </w:r>
            <w:proofErr w:type="gramStart"/>
            <w:r>
              <w:rPr>
                <w:rFonts w:ascii="標楷體" w:eastAsia="標楷體" w:hAnsi="標楷體" w:hint="eastAsia"/>
              </w:rPr>
              <w:t>觀議課</w:t>
            </w:r>
            <w:proofErr w:type="gramEnd"/>
          </w:p>
          <w:p w:rsidR="003F5F59" w:rsidRDefault="006A050F" w:rsidP="00C20651">
            <w:pPr>
              <w:rPr>
                <w:rFonts w:ascii="標楷體" w:eastAsia="標楷體" w:hAnsi="標楷體"/>
              </w:rPr>
            </w:pPr>
            <w:r w:rsidRPr="008D0CA6">
              <w:rPr>
                <w:rFonts w:ascii="標楷體" w:eastAsia="標楷體" w:hAnsi="標楷體" w:hint="eastAsia"/>
              </w:rPr>
              <w:t xml:space="preserve"> </w:t>
            </w:r>
            <w:r w:rsidR="00F10176" w:rsidRPr="008D0CA6">
              <w:rPr>
                <w:rFonts w:ascii="標楷體" w:eastAsia="標楷體" w:hAnsi="標楷體" w:hint="eastAsia"/>
              </w:rPr>
              <w:t>(3小時)</w:t>
            </w:r>
          </w:p>
          <w:p w:rsidR="003F5F59" w:rsidRPr="008D0CA6" w:rsidRDefault="003F5F59" w:rsidP="00C206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(外籍教師雙語教學觀摩)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A67472" w:rsidRPr="008D0CA6" w:rsidRDefault="006A050F" w:rsidP="006A0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FULBRIGHT團隊(含</w:t>
            </w:r>
            <w:r w:rsidR="00254F44">
              <w:rPr>
                <w:rFonts w:ascii="標楷體" w:eastAsia="標楷體" w:hAnsi="標楷體" w:hint="eastAsia"/>
              </w:rPr>
              <w:t>外籍教師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10176" w:rsidRPr="00FB50C2" w:rsidTr="001E2D6A">
        <w:trPr>
          <w:trHeight w:val="1125"/>
        </w:trPr>
        <w:tc>
          <w:tcPr>
            <w:tcW w:w="795" w:type="dxa"/>
            <w:vMerge/>
          </w:tcPr>
          <w:p w:rsidR="00F10176" w:rsidRPr="00FB50C2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</w:tcPr>
          <w:p w:rsidR="00F10176" w:rsidRPr="00FB50C2" w:rsidRDefault="00F10176" w:rsidP="00B13C7C">
            <w:pPr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</w:tcPr>
          <w:p w:rsidR="006A050F" w:rsidRPr="008D0CA6" w:rsidRDefault="001E2D6A" w:rsidP="006A0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日</w:t>
            </w:r>
            <w:r w:rsidR="006A050F" w:rsidRPr="008D0CA6">
              <w:rPr>
                <w:rFonts w:ascii="標楷體" w:eastAsia="標楷體" w:hAnsi="標楷體"/>
              </w:rPr>
              <w:t>(</w:t>
            </w:r>
            <w:r w:rsidR="006A050F" w:rsidRPr="008D0CA6">
              <w:rPr>
                <w:rFonts w:ascii="標楷體" w:eastAsia="標楷體" w:hAnsi="標楷體" w:hint="eastAsia"/>
              </w:rPr>
              <w:t>星期</w:t>
            </w:r>
            <w:r w:rsidR="006A050F">
              <w:rPr>
                <w:rFonts w:ascii="標楷體" w:eastAsia="標楷體" w:hAnsi="標楷體" w:hint="eastAsia"/>
              </w:rPr>
              <w:t>三</w:t>
            </w:r>
            <w:r w:rsidR="006A050F" w:rsidRPr="008D0CA6">
              <w:rPr>
                <w:rFonts w:ascii="標楷體" w:eastAsia="標楷體" w:hAnsi="標楷體" w:hint="eastAsia"/>
              </w:rPr>
              <w:t>)</w:t>
            </w:r>
          </w:p>
          <w:p w:rsidR="00F10176" w:rsidRPr="00FB50C2" w:rsidRDefault="00D2438A" w:rsidP="00B13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948" w:type="dxa"/>
          </w:tcPr>
          <w:p w:rsidR="008D0CA6" w:rsidRPr="003F5F59" w:rsidRDefault="006A050F" w:rsidP="001E2D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F5F59">
              <w:rPr>
                <w:rFonts w:ascii="標楷體" w:eastAsia="標楷體" w:hAnsi="標楷體" w:hint="eastAsia"/>
              </w:rPr>
              <w:t>心智圖在</w:t>
            </w:r>
            <w:r w:rsidR="00C20651" w:rsidRPr="003F5F59">
              <w:rPr>
                <w:rFonts w:ascii="標楷體" w:eastAsia="標楷體" w:hAnsi="標楷體" w:hint="eastAsia"/>
              </w:rPr>
              <w:t>雙語教育</w:t>
            </w:r>
            <w:r w:rsidRPr="003F5F59">
              <w:rPr>
                <w:rFonts w:ascii="標楷體" w:eastAsia="標楷體" w:hAnsi="標楷體" w:hint="eastAsia"/>
              </w:rPr>
              <w:t>課程的實踐</w:t>
            </w:r>
            <w:r w:rsidR="008D0CA6" w:rsidRPr="003F5F59">
              <w:rPr>
                <w:rFonts w:ascii="標楷體" w:eastAsia="標楷體" w:hAnsi="標楷體" w:hint="eastAsia"/>
              </w:rPr>
              <w:t>/</w:t>
            </w:r>
            <w:r w:rsidRPr="003F5F59">
              <w:rPr>
                <w:rFonts w:ascii="標楷體" w:eastAsia="標楷體" w:hAnsi="標楷體" w:hint="eastAsia"/>
              </w:rPr>
              <w:t>雙語教育繪本製作</w:t>
            </w:r>
          </w:p>
          <w:p w:rsidR="00F10176" w:rsidRPr="00FB50C2" w:rsidRDefault="00F10176" w:rsidP="00B13C7C">
            <w:pPr>
              <w:rPr>
                <w:rFonts w:ascii="標楷體" w:eastAsia="標楷體" w:hAnsi="標楷體"/>
              </w:rPr>
            </w:pPr>
            <w:r w:rsidRPr="003F5F59">
              <w:rPr>
                <w:rFonts w:ascii="標楷體" w:eastAsia="標楷體" w:hAnsi="標楷體" w:hint="eastAsia"/>
              </w:rPr>
              <w:t>(3小時)</w:t>
            </w:r>
          </w:p>
        </w:tc>
        <w:tc>
          <w:tcPr>
            <w:tcW w:w="1701" w:type="dxa"/>
            <w:vMerge/>
          </w:tcPr>
          <w:p w:rsidR="00F10176" w:rsidRPr="00FB50C2" w:rsidRDefault="00F10176" w:rsidP="00B13C7C">
            <w:pPr>
              <w:rPr>
                <w:rFonts w:ascii="標楷體" w:eastAsia="標楷體" w:hAnsi="標楷體"/>
              </w:rPr>
            </w:pPr>
          </w:p>
        </w:tc>
      </w:tr>
    </w:tbl>
    <w:p w:rsidR="003F2A6D" w:rsidRDefault="003F2A6D" w:rsidP="003F2A6D"/>
    <w:sectPr w:rsidR="003F2A6D" w:rsidSect="00D51DB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6B" w:rsidRDefault="0092476B" w:rsidP="00D2438A">
      <w:r>
        <w:separator/>
      </w:r>
    </w:p>
  </w:endnote>
  <w:endnote w:type="continuationSeparator" w:id="0">
    <w:p w:rsidR="0092476B" w:rsidRDefault="0092476B" w:rsidP="00D2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6B" w:rsidRDefault="0092476B" w:rsidP="00D2438A">
      <w:r>
        <w:separator/>
      </w:r>
    </w:p>
  </w:footnote>
  <w:footnote w:type="continuationSeparator" w:id="0">
    <w:p w:rsidR="0092476B" w:rsidRDefault="0092476B" w:rsidP="00D2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6D"/>
    <w:rsid w:val="000504F7"/>
    <w:rsid w:val="000806CE"/>
    <w:rsid w:val="001E2D6A"/>
    <w:rsid w:val="002374FF"/>
    <w:rsid w:val="0025061E"/>
    <w:rsid w:val="00254F44"/>
    <w:rsid w:val="002A3EC5"/>
    <w:rsid w:val="002F52C4"/>
    <w:rsid w:val="00351C95"/>
    <w:rsid w:val="00363D86"/>
    <w:rsid w:val="00395CDB"/>
    <w:rsid w:val="003B257D"/>
    <w:rsid w:val="003F2A6D"/>
    <w:rsid w:val="003F5F59"/>
    <w:rsid w:val="00405FBA"/>
    <w:rsid w:val="006417D1"/>
    <w:rsid w:val="006A050F"/>
    <w:rsid w:val="00700C53"/>
    <w:rsid w:val="007074F0"/>
    <w:rsid w:val="007637DD"/>
    <w:rsid w:val="007C14CA"/>
    <w:rsid w:val="0087010B"/>
    <w:rsid w:val="00880C3C"/>
    <w:rsid w:val="008D0CA6"/>
    <w:rsid w:val="008F52C7"/>
    <w:rsid w:val="00924603"/>
    <w:rsid w:val="0092476B"/>
    <w:rsid w:val="009777AB"/>
    <w:rsid w:val="009B2A14"/>
    <w:rsid w:val="009C40FF"/>
    <w:rsid w:val="00A67472"/>
    <w:rsid w:val="00A82986"/>
    <w:rsid w:val="00AC6202"/>
    <w:rsid w:val="00B13C7C"/>
    <w:rsid w:val="00B16723"/>
    <w:rsid w:val="00B86C94"/>
    <w:rsid w:val="00BE6AFE"/>
    <w:rsid w:val="00C20651"/>
    <w:rsid w:val="00C67C27"/>
    <w:rsid w:val="00CF5A39"/>
    <w:rsid w:val="00D2438A"/>
    <w:rsid w:val="00D51DB2"/>
    <w:rsid w:val="00D576BF"/>
    <w:rsid w:val="00D60C8B"/>
    <w:rsid w:val="00DB5439"/>
    <w:rsid w:val="00E64EC6"/>
    <w:rsid w:val="00EA7AC8"/>
    <w:rsid w:val="00EC681A"/>
    <w:rsid w:val="00F10176"/>
    <w:rsid w:val="00F102DA"/>
    <w:rsid w:val="00FA6094"/>
    <w:rsid w:val="00FB50C2"/>
    <w:rsid w:val="00FC3A8A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AFF3"/>
  <w15:docId w15:val="{86DBC85B-1C05-48F0-9030-3C7FC659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3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438A"/>
    <w:rPr>
      <w:sz w:val="20"/>
      <w:szCs w:val="20"/>
    </w:rPr>
  </w:style>
  <w:style w:type="character" w:customStyle="1" w:styleId="tlid-translation">
    <w:name w:val="tlid-translation"/>
    <w:basedOn w:val="a0"/>
    <w:rsid w:val="00C2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0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孫世瑋</cp:lastModifiedBy>
  <cp:revision>4</cp:revision>
  <cp:lastPrinted>2019-09-12T03:49:00Z</cp:lastPrinted>
  <dcterms:created xsi:type="dcterms:W3CDTF">2020-11-10T08:38:00Z</dcterms:created>
  <dcterms:modified xsi:type="dcterms:W3CDTF">2020-11-13T10:29:00Z</dcterms:modified>
</cp:coreProperties>
</file>