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D50F6" w14:textId="77777777" w:rsidR="00352CA3" w:rsidRPr="00AE6F53" w:rsidRDefault="007358FD" w:rsidP="00352CA3">
      <w:pPr>
        <w:snapToGrid w:val="0"/>
        <w:jc w:val="center"/>
        <w:rPr>
          <w:rFonts w:ascii="標楷體" w:hAnsi="標楷體"/>
          <w:b/>
          <w:sz w:val="28"/>
          <w:szCs w:val="28"/>
        </w:rPr>
      </w:pPr>
      <w:r w:rsidRPr="00AE6F53">
        <w:rPr>
          <w:rFonts w:ascii="標楷體" w:hAnsi="標楷體" w:hint="eastAsia"/>
          <w:b/>
          <w:sz w:val="28"/>
          <w:szCs w:val="28"/>
        </w:rPr>
        <w:t>臺中市立北新國民中學113學年度第二學期</w:t>
      </w:r>
      <w:r w:rsidR="00AE6F53" w:rsidRPr="00AE6F53">
        <w:rPr>
          <w:rFonts w:ascii="標楷體" w:hAnsi="標楷體" w:hint="eastAsia"/>
          <w:b/>
          <w:sz w:val="28"/>
          <w:szCs w:val="28"/>
        </w:rPr>
        <w:t>九</w:t>
      </w:r>
      <w:r w:rsidRPr="00AE6F53">
        <w:rPr>
          <w:rFonts w:ascii="標楷體" w:hAnsi="標楷體" w:hint="eastAsia"/>
          <w:b/>
          <w:sz w:val="28"/>
          <w:szCs w:val="28"/>
        </w:rPr>
        <w:t>年級</w:t>
      </w:r>
      <w:r w:rsidRPr="00AE6F53">
        <w:rPr>
          <w:rFonts w:ascii="標楷體" w:hAnsi="標楷體"/>
          <w:b/>
          <w:sz w:val="28"/>
          <w:szCs w:val="28"/>
        </w:rPr>
        <w:t>健康</w:t>
      </w:r>
      <w:r w:rsidRPr="00AE6F53">
        <w:rPr>
          <w:rFonts w:ascii="標楷體" w:hAnsi="標楷體" w:hint="eastAsia"/>
          <w:b/>
          <w:sz w:val="28"/>
          <w:szCs w:val="28"/>
        </w:rPr>
        <w:t>教</w:t>
      </w:r>
      <w:r w:rsidRPr="00AE6F53">
        <w:rPr>
          <w:rFonts w:ascii="標楷體" w:hAnsi="標楷體"/>
          <w:b/>
          <w:sz w:val="28"/>
          <w:szCs w:val="28"/>
        </w:rPr>
        <w:t>育科</w:t>
      </w:r>
      <w:r w:rsidR="00AE6F53" w:rsidRPr="00AE6F53">
        <w:rPr>
          <w:rFonts w:ascii="標楷體" w:hAnsi="標楷體" w:hint="eastAsia"/>
          <w:b/>
          <w:sz w:val="28"/>
          <w:szCs w:val="28"/>
        </w:rPr>
        <w:t>補行</w:t>
      </w:r>
      <w:r w:rsidRPr="00AE6F53">
        <w:rPr>
          <w:rFonts w:ascii="標楷體" w:hAnsi="標楷體" w:hint="eastAsia"/>
          <w:b/>
          <w:sz w:val="28"/>
          <w:szCs w:val="28"/>
        </w:rPr>
        <w:t>評量</w:t>
      </w:r>
      <w:r w:rsidRPr="00AE6F53">
        <w:rPr>
          <w:rFonts w:ascii="標楷體" w:hAnsi="標楷體"/>
          <w:b/>
          <w:sz w:val="28"/>
          <w:szCs w:val="28"/>
        </w:rPr>
        <w:t>試卷</w:t>
      </w:r>
    </w:p>
    <w:p w14:paraId="6957BA64" w14:textId="77777777" w:rsidR="00AE6F53" w:rsidRDefault="00AE6F53" w:rsidP="00AE6F53">
      <w:pPr>
        <w:snapToGrid w:val="0"/>
        <w:jc w:val="center"/>
        <w:rPr>
          <w:rFonts w:ascii="標楷體" w:hAnsi="標楷體"/>
          <w:b/>
        </w:rPr>
      </w:pPr>
      <w:r w:rsidRPr="00AE6F53">
        <w:rPr>
          <w:rFonts w:ascii="標楷體" w:hAnsi="標楷體" w:hint="eastAsia"/>
          <w:b/>
        </w:rPr>
        <w:t>範圍:健康與體育(康軒版) 第一單元~第三單元</w:t>
      </w:r>
      <w:r w:rsidR="007358FD" w:rsidRPr="00AE6F53">
        <w:rPr>
          <w:rFonts w:ascii="標楷體" w:hAnsi="標楷體" w:hint="eastAsia"/>
          <w:b/>
        </w:rPr>
        <w:t xml:space="preserve"> </w:t>
      </w:r>
      <w:r w:rsidR="00352CA3" w:rsidRPr="00AE6F53">
        <w:rPr>
          <w:rFonts w:ascii="標楷體" w:hAnsi="標楷體" w:hint="eastAsia"/>
          <w:b/>
        </w:rPr>
        <w:t xml:space="preserve">   </w:t>
      </w:r>
      <w:r w:rsidRPr="00AE6F53">
        <w:rPr>
          <w:rFonts w:ascii="標楷體" w:hAnsi="標楷體" w:hint="eastAsia"/>
          <w:b/>
        </w:rPr>
        <w:t>九</w:t>
      </w:r>
      <w:r w:rsidR="00352CA3" w:rsidRPr="00AE6F53">
        <w:rPr>
          <w:rFonts w:ascii="標楷體" w:hAnsi="標楷體" w:hint="eastAsia"/>
          <w:b/>
        </w:rPr>
        <w:t xml:space="preserve">年 </w:t>
      </w:r>
      <w:r w:rsidR="00352CA3" w:rsidRPr="00AE6F53">
        <w:rPr>
          <w:rFonts w:ascii="標楷體" w:hAnsi="標楷體" w:hint="eastAsia"/>
          <w:b/>
          <w:u w:val="single"/>
        </w:rPr>
        <w:t xml:space="preserve">    </w:t>
      </w:r>
      <w:r w:rsidR="00352CA3" w:rsidRPr="00AE6F53">
        <w:rPr>
          <w:rFonts w:ascii="標楷體" w:hAnsi="標楷體" w:hint="eastAsia"/>
          <w:b/>
        </w:rPr>
        <w:t xml:space="preserve"> 班  座號 </w:t>
      </w:r>
      <w:r w:rsidR="00352CA3" w:rsidRPr="00AE6F53">
        <w:rPr>
          <w:rFonts w:ascii="標楷體" w:hAnsi="標楷體" w:hint="eastAsia"/>
          <w:b/>
          <w:u w:val="single"/>
        </w:rPr>
        <w:t xml:space="preserve">    </w:t>
      </w:r>
      <w:r w:rsidR="00352CA3" w:rsidRPr="00AE6F53">
        <w:rPr>
          <w:rFonts w:ascii="標楷體" w:hAnsi="標楷體" w:hint="eastAsia"/>
          <w:b/>
        </w:rPr>
        <w:t xml:space="preserve"> 姓名</w:t>
      </w:r>
      <w:r>
        <w:rPr>
          <w:rFonts w:ascii="標楷體" w:hAnsi="標楷體" w:hint="eastAsia"/>
          <w:b/>
        </w:rPr>
        <w:t>____________</w:t>
      </w:r>
    </w:p>
    <w:p w14:paraId="6596840A" w14:textId="77777777" w:rsidR="00AE6F53" w:rsidRDefault="00AE6F53" w:rsidP="00AE6F53">
      <w:pPr>
        <w:rPr>
          <w:rFonts w:ascii="標楷體"/>
          <w:b/>
          <w:color w:val="000000"/>
        </w:rPr>
      </w:pPr>
    </w:p>
    <w:p w14:paraId="5A545B2F" w14:textId="77777777" w:rsidR="00AE6F53" w:rsidRPr="00E303E3" w:rsidRDefault="00AE6F53" w:rsidP="00AE6F53">
      <w:r>
        <w:rPr>
          <w:rFonts w:ascii="標楷體" w:hint="eastAsia"/>
          <w:b/>
          <w:color w:val="000000"/>
        </w:rPr>
        <w:t>一</w:t>
      </w:r>
      <w:r w:rsidRPr="00E303E3">
        <w:rPr>
          <w:rFonts w:ascii="標楷體" w:hint="eastAsia"/>
          <w:b/>
          <w:color w:val="000000"/>
        </w:rPr>
        <w:t>、選擇</w:t>
      </w:r>
      <w:r>
        <w:rPr>
          <w:rFonts w:ascii="標楷體" w:hint="eastAsia"/>
          <w:b/>
          <w:color w:val="000000"/>
        </w:rPr>
        <w:t>題</w:t>
      </w:r>
      <w:r w:rsidRPr="00E303E3">
        <w:rPr>
          <w:rFonts w:ascii="標楷體" w:hint="eastAsia"/>
          <w:b/>
          <w:color w:val="000000"/>
        </w:rPr>
        <w:t>: (每題1分。共50分)：</w:t>
      </w:r>
    </w:p>
    <w:p w14:paraId="713AF4F6" w14:textId="77777777" w:rsidR="00AE6F5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 xml:space="preserve">(　　)進入下列哪一個時期，身體內性荷爾蒙的變化，會逐步喚醒年輕身體與心靈？　(A)嬰兒期　(B)幼兒期　(C)青春期　</w:t>
      </w:r>
      <w:r>
        <w:rPr>
          <w:rFonts w:ascii="標楷體" w:hAnsi="標楷體" w:hint="eastAsia"/>
        </w:rPr>
        <w:t xml:space="preserve"> </w:t>
      </w:r>
    </w:p>
    <w:p w14:paraId="7DD467DE" w14:textId="77777777" w:rsidR="00AE6F53" w:rsidRPr="00E303E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>(D)老年期。</w:t>
      </w:r>
    </w:p>
    <w:p w14:paraId="58A19C12" w14:textId="77777777" w:rsidR="00AE6F5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)透過實際執行過的經驗，從可能的解決方案之中，找出最有效的因應策略，或是修正執行的方式。上述屬於學習管理</w:t>
      </w:r>
      <w:r>
        <w:rPr>
          <w:rFonts w:ascii="標楷體" w:hAnsi="標楷體" w:hint="eastAsia"/>
        </w:rPr>
        <w:t xml:space="preserve"> </w:t>
      </w:r>
    </w:p>
    <w:p w14:paraId="4AED3215" w14:textId="77777777" w:rsidR="00AE6F53" w:rsidRPr="00E303E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 xml:space="preserve">自己欲望的何種方式？　</w:t>
      </w:r>
      <w:r w:rsidRPr="00E303E3">
        <w:rPr>
          <w:rFonts w:ascii="標楷體" w:hAnsi="標楷體"/>
        </w:rPr>
        <w:t>(A)</w:t>
      </w:r>
      <w:r w:rsidRPr="00E303E3">
        <w:rPr>
          <w:rFonts w:ascii="標楷體" w:hAnsi="標楷體" w:hint="eastAsia"/>
        </w:rPr>
        <w:t xml:space="preserve">覺察　</w:t>
      </w:r>
      <w:r w:rsidRPr="00E303E3">
        <w:rPr>
          <w:rFonts w:ascii="標楷體" w:hAnsi="標楷體"/>
        </w:rPr>
        <w:t>(B)</w:t>
      </w:r>
      <w:r w:rsidRPr="00E303E3">
        <w:rPr>
          <w:rFonts w:ascii="標楷體" w:hAnsi="標楷體" w:hint="eastAsia"/>
        </w:rPr>
        <w:t xml:space="preserve">評估　</w:t>
      </w:r>
      <w:r w:rsidRPr="00E303E3">
        <w:rPr>
          <w:rFonts w:ascii="標楷體" w:hAnsi="標楷體"/>
        </w:rPr>
        <w:t>(C)</w:t>
      </w:r>
      <w:r w:rsidRPr="00E303E3">
        <w:rPr>
          <w:rFonts w:ascii="標楷體" w:hAnsi="標楷體" w:hint="eastAsia"/>
        </w:rPr>
        <w:t xml:space="preserve">解決　</w:t>
      </w:r>
      <w:r w:rsidRPr="00E303E3">
        <w:rPr>
          <w:rFonts w:ascii="標楷體" w:hAnsi="標楷體"/>
        </w:rPr>
        <w:t>(D)</w:t>
      </w:r>
      <w:r w:rsidRPr="00E303E3">
        <w:rPr>
          <w:rFonts w:ascii="標楷體" w:hAnsi="標楷體" w:hint="eastAsia"/>
        </w:rPr>
        <w:t>修正。</w:t>
      </w:r>
    </w:p>
    <w:p w14:paraId="08A73DC7" w14:textId="77777777" w:rsidR="00AE6F53" w:rsidRPr="00E303E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)色情訊息中的「性」通常缺乏關係經營與下列何者的基礎？　(A)愛　(B)金錢　(C)時間　(D)房產。</w:t>
      </w:r>
    </w:p>
    <w:p w14:paraId="12F9AF39" w14:textId="77777777" w:rsidR="00AE6F5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 xml:space="preserve">(　　)因為色情訊息會影響青少年身心發展，於是我國政府訂立下列何者，以避免未成年人接觸到不適當的性刺激內容？　</w:t>
      </w:r>
      <w:r>
        <w:rPr>
          <w:rFonts w:ascii="標楷體" w:hAnsi="標楷體" w:hint="eastAsia"/>
        </w:rPr>
        <w:t xml:space="preserve">  </w:t>
      </w:r>
    </w:p>
    <w:p w14:paraId="0FC3CC77" w14:textId="77777777" w:rsidR="00AE6F53" w:rsidRPr="00E303E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>(A)性騷擾防治法　(B)性侵害犯罪防治法　(C)性別平等教育法　(D)兒童及少年福利與權益保障法。</w:t>
      </w:r>
    </w:p>
    <w:p w14:paraId="6587B1E4" w14:textId="77777777" w:rsidR="00AE6F53" w:rsidRPr="00E303E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)面對色情訊息，下列哪一種行為正確？　(A)主動散布　(B)不停觀看　(C)拒絕觀看　(D)模仿行為。</w:t>
      </w:r>
    </w:p>
    <w:p w14:paraId="21C06EAB" w14:textId="77777777" w:rsidR="00AE6F5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)青少年決定生下小孩之前，不用考慮下列哪一件事？　(A)雙方家庭的支持程度與支援能力　(B)小孩的性別　(C)與</w:t>
      </w:r>
      <w:r>
        <w:rPr>
          <w:rFonts w:ascii="標楷體" w:hAnsi="標楷體" w:hint="eastAsia"/>
        </w:rPr>
        <w:t xml:space="preserve"> </w:t>
      </w:r>
    </w:p>
    <w:p w14:paraId="6E624CBE" w14:textId="77777777" w:rsidR="00AE6F53" w:rsidRPr="00E303E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>另一半攜手共度未來的意願　(D)對自己未來人生的規畫與期待。</w:t>
      </w:r>
    </w:p>
    <w:p w14:paraId="4C26FED2" w14:textId="77777777" w:rsidR="00AE6F5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 xml:space="preserve">(　　)親密關係最重要的愛、尊重與承諾，都容易被下列何者刻意忽略的？　</w:t>
      </w:r>
      <w:r w:rsidRPr="00E303E3">
        <w:rPr>
          <w:rFonts w:ascii="標楷體" w:hAnsi="標楷體"/>
        </w:rPr>
        <w:t>(A)</w:t>
      </w:r>
      <w:r w:rsidRPr="00E303E3">
        <w:rPr>
          <w:rFonts w:ascii="標楷體" w:hAnsi="標楷體" w:hint="eastAsia"/>
        </w:rPr>
        <w:t xml:space="preserve">罐頭簡訊　</w:t>
      </w:r>
      <w:r w:rsidRPr="00E303E3">
        <w:rPr>
          <w:rFonts w:ascii="標楷體" w:hAnsi="標楷體"/>
        </w:rPr>
        <w:t>(B)</w:t>
      </w:r>
      <w:r w:rsidRPr="00E303E3">
        <w:rPr>
          <w:rFonts w:ascii="標楷體" w:hAnsi="標楷體" w:hint="eastAsia"/>
        </w:rPr>
        <w:t xml:space="preserve">廣告簡訊　</w:t>
      </w:r>
      <w:r w:rsidRPr="00E303E3">
        <w:rPr>
          <w:rFonts w:ascii="標楷體" w:hAnsi="標楷體"/>
        </w:rPr>
        <w:t>(C)</w:t>
      </w:r>
      <w:r w:rsidRPr="00E303E3">
        <w:rPr>
          <w:rFonts w:ascii="標楷體" w:hAnsi="標楷體" w:hint="eastAsia"/>
        </w:rPr>
        <w:t xml:space="preserve">色情訊息　</w:t>
      </w:r>
      <w:r>
        <w:rPr>
          <w:rFonts w:ascii="標楷體" w:hAnsi="標楷體" w:hint="eastAsia"/>
        </w:rPr>
        <w:t xml:space="preserve"> </w:t>
      </w:r>
    </w:p>
    <w:p w14:paraId="0F0AAA6A" w14:textId="77777777" w:rsidR="00AE6F53" w:rsidRPr="00E303E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/>
        </w:rPr>
        <w:t>(D)</w:t>
      </w:r>
      <w:r w:rsidRPr="00E303E3">
        <w:rPr>
          <w:rFonts w:ascii="標楷體" w:hAnsi="標楷體" w:hint="eastAsia"/>
        </w:rPr>
        <w:t>新年賀圖。</w:t>
      </w:r>
    </w:p>
    <w:p w14:paraId="27385C1B" w14:textId="77777777" w:rsidR="00AE6F53" w:rsidRPr="00E303E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)生理上的性衝動</w:t>
      </w:r>
      <w:r w:rsidRPr="00E303E3">
        <w:rPr>
          <w:rFonts w:ascii="標楷體" w:hAnsi="標楷體" w:hint="eastAsia"/>
          <w:u w:val="double"/>
        </w:rPr>
        <w:t>不包括</w:t>
      </w:r>
      <w:r w:rsidRPr="00E303E3">
        <w:rPr>
          <w:rFonts w:ascii="標楷體" w:hAnsi="標楷體" w:hint="eastAsia"/>
        </w:rPr>
        <w:t>下列何者？　(A)嗜睡　(B)身體發熱　(C)心跳加速　(D)陰莖勃起。</w:t>
      </w:r>
    </w:p>
    <w:p w14:paraId="3832491B" w14:textId="77777777" w:rsidR="00AE6F53" w:rsidRPr="00E303E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)色情訊息中的「性」常會有誇張或不合常理的情節，更缺乏對下列何者的尊重</w:t>
      </w:r>
      <w:r>
        <w:rPr>
          <w:rFonts w:ascii="標楷體" w:hAnsi="標楷體" w:hint="eastAsia"/>
        </w:rPr>
        <w:t>?</w:t>
      </w:r>
      <w:r w:rsidRPr="00E303E3">
        <w:rPr>
          <w:rFonts w:ascii="標楷體" w:hAnsi="標楷體" w:hint="eastAsia"/>
        </w:rPr>
        <w:t>(A)人(B)身材(C)專家(D)新聞。</w:t>
      </w:r>
    </w:p>
    <w:p w14:paraId="7C2B6DB7" w14:textId="77777777" w:rsidR="00AE6F53" w:rsidRPr="00E303E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)下列何者是性傳染病的簡稱？　(A)性病　(B)流感　(C)癌症　(D)登革熱。</w:t>
      </w:r>
    </w:p>
    <w:p w14:paraId="291D0EAD" w14:textId="77777777" w:rsidR="00AE6F53" w:rsidRPr="00E303E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)尖形溼疣可能引起下列哪一種疾病？　(A)心臟病　(B)哮喘　(C)失明　(D)子宮頸癌。</w:t>
      </w:r>
    </w:p>
    <w:p w14:paraId="5AC8CCCD" w14:textId="77777777" w:rsidR="00AE6F53" w:rsidRPr="00E303E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)全球第一起愛滋病例由下列哪一年通報？　(A)</w:t>
      </w:r>
      <w:r w:rsidRPr="00E303E3">
        <w:rPr>
          <w:rFonts w:ascii="標楷體" w:hAnsi="標楷體"/>
        </w:rPr>
        <w:t>西元1978年</w:t>
      </w:r>
      <w:r w:rsidRPr="00E303E3">
        <w:rPr>
          <w:rFonts w:ascii="標楷體" w:hAnsi="標楷體" w:hint="eastAsia"/>
        </w:rPr>
        <w:t xml:space="preserve">　(B)</w:t>
      </w:r>
      <w:r w:rsidRPr="00E303E3">
        <w:rPr>
          <w:rFonts w:ascii="標楷體" w:hAnsi="標楷體"/>
        </w:rPr>
        <w:t>西元1979年</w:t>
      </w:r>
      <w:r w:rsidRPr="00E303E3">
        <w:rPr>
          <w:rFonts w:ascii="標楷體" w:hAnsi="標楷體" w:hint="eastAsia"/>
        </w:rPr>
        <w:t xml:space="preserve">　(C)</w:t>
      </w:r>
      <w:r w:rsidRPr="00E303E3">
        <w:rPr>
          <w:rFonts w:ascii="標楷體" w:hAnsi="標楷體"/>
        </w:rPr>
        <w:t>西元1980年</w:t>
      </w:r>
      <w:r w:rsidRPr="00E303E3">
        <w:rPr>
          <w:rFonts w:ascii="標楷體" w:hAnsi="標楷體" w:hint="eastAsia"/>
        </w:rPr>
        <w:t xml:space="preserve">　(D)</w:t>
      </w:r>
      <w:r w:rsidRPr="00E303E3">
        <w:rPr>
          <w:rFonts w:ascii="標楷體" w:hAnsi="標楷體"/>
        </w:rPr>
        <w:t>西元1981年</w:t>
      </w:r>
      <w:r w:rsidRPr="00E303E3">
        <w:rPr>
          <w:rFonts w:ascii="標楷體" w:hAnsi="標楷體" w:hint="eastAsia"/>
        </w:rPr>
        <w:t>。</w:t>
      </w:r>
    </w:p>
    <w:p w14:paraId="6465B906" w14:textId="77777777" w:rsidR="00AE6F53" w:rsidRPr="00E303E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)下列何者是HIV僅能生存的地方？　(A)各種液體　(B)人體體液　(C)海洋　(D)河流。</w:t>
      </w:r>
    </w:p>
    <w:p w14:paraId="2D78123E" w14:textId="77777777" w:rsidR="00AE6F5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)感染HIV之後，檢驗的試劑尚無法檢測出HIV抗體存在的時期，目前約多久？　(A)約1～2週　(B)約</w:t>
      </w:r>
      <w:r w:rsidRPr="00E303E3">
        <w:rPr>
          <w:rFonts w:ascii="標楷體" w:hAnsi="標楷體"/>
        </w:rPr>
        <w:t>3</w:t>
      </w:r>
      <w:r w:rsidRPr="00E303E3">
        <w:rPr>
          <w:rFonts w:ascii="標楷體" w:hAnsi="標楷體" w:hint="eastAsia"/>
        </w:rPr>
        <w:t>～</w:t>
      </w:r>
      <w:r w:rsidRPr="00E303E3">
        <w:rPr>
          <w:rFonts w:ascii="標楷體" w:hAnsi="標楷體"/>
        </w:rPr>
        <w:t>6</w:t>
      </w:r>
      <w:r w:rsidRPr="00E303E3">
        <w:rPr>
          <w:rFonts w:ascii="標楷體" w:hAnsi="標楷體" w:hint="eastAsia"/>
        </w:rPr>
        <w:t xml:space="preserve">週　</w:t>
      </w:r>
      <w:r>
        <w:rPr>
          <w:rFonts w:ascii="標楷體" w:hAnsi="標楷體" w:hint="eastAsia"/>
        </w:rPr>
        <w:t xml:space="preserve"> </w:t>
      </w:r>
    </w:p>
    <w:p w14:paraId="7260A00C" w14:textId="77777777" w:rsidR="00AE6F53" w:rsidRPr="00E303E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>(C)約</w:t>
      </w:r>
      <w:r w:rsidRPr="00E303E3">
        <w:rPr>
          <w:rFonts w:ascii="標楷體" w:hAnsi="標楷體"/>
        </w:rPr>
        <w:t>3</w:t>
      </w:r>
      <w:r w:rsidRPr="00E303E3">
        <w:rPr>
          <w:rFonts w:ascii="標楷體" w:hAnsi="標楷體" w:hint="eastAsia"/>
        </w:rPr>
        <w:t>～</w:t>
      </w:r>
      <w:r w:rsidRPr="00E303E3">
        <w:rPr>
          <w:rFonts w:ascii="標楷體" w:hAnsi="標楷體"/>
        </w:rPr>
        <w:t>8</w:t>
      </w:r>
      <w:r w:rsidRPr="00E303E3">
        <w:rPr>
          <w:rFonts w:ascii="標楷體" w:hAnsi="標楷體" w:hint="eastAsia"/>
        </w:rPr>
        <w:t>週　(D)約3～12週。</w:t>
      </w:r>
    </w:p>
    <w:p w14:paraId="7FE8F028" w14:textId="77777777" w:rsidR="00AE6F53" w:rsidRPr="00E303E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)感染HIV後無發病時期，稱為下列何者？　(A)性病感染者　(B)空窗期　(C)</w:t>
      </w:r>
      <w:r w:rsidRPr="00E303E3">
        <w:rPr>
          <w:rFonts w:ascii="標楷體" w:hAnsi="標楷體"/>
        </w:rPr>
        <w:t>愛滋病患</w:t>
      </w:r>
      <w:r w:rsidRPr="00E303E3">
        <w:rPr>
          <w:rFonts w:ascii="標楷體" w:hAnsi="標楷體" w:hint="eastAsia"/>
        </w:rPr>
        <w:t xml:space="preserve">　(D)愛滋感染者。</w:t>
      </w:r>
    </w:p>
    <w:p w14:paraId="26521BDB" w14:textId="77777777" w:rsidR="00AE6F53" w:rsidRPr="00E303E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)紅絲帶由下列何者發起？　(A)日本東京　(B)英國倫敦　(C)</w:t>
      </w:r>
      <w:r w:rsidRPr="00E303E3">
        <w:rPr>
          <w:rFonts w:ascii="標楷體" w:hAnsi="標楷體"/>
        </w:rPr>
        <w:t>美國</w:t>
      </w:r>
      <w:r w:rsidRPr="00E303E3">
        <w:rPr>
          <w:rFonts w:ascii="標楷體" w:hAnsi="標楷體" w:hint="eastAsia"/>
        </w:rPr>
        <w:t>紐約　(D)</w:t>
      </w:r>
      <w:r w:rsidRPr="00E303E3">
        <w:rPr>
          <w:rFonts w:ascii="標楷體" w:hAnsi="標楷體"/>
        </w:rPr>
        <w:t>美國舊金山</w:t>
      </w:r>
      <w:r w:rsidRPr="00E303E3">
        <w:rPr>
          <w:rFonts w:ascii="標楷體" w:hAnsi="標楷體" w:hint="eastAsia"/>
        </w:rPr>
        <w:t>。</w:t>
      </w:r>
    </w:p>
    <w:p w14:paraId="370354A2" w14:textId="77777777" w:rsidR="00AE6F53" w:rsidRPr="00E303E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)愛滋紀念被單由下列何者發起？　(A)日本東京　(B)英國倫敦　(C)</w:t>
      </w:r>
      <w:r w:rsidRPr="00E303E3">
        <w:rPr>
          <w:rFonts w:ascii="標楷體" w:hAnsi="標楷體"/>
        </w:rPr>
        <w:t>美國</w:t>
      </w:r>
      <w:r w:rsidRPr="00E303E3">
        <w:rPr>
          <w:rFonts w:ascii="標楷體" w:hAnsi="標楷體" w:hint="eastAsia"/>
        </w:rPr>
        <w:t>紐約　(D)</w:t>
      </w:r>
      <w:r w:rsidRPr="00E303E3">
        <w:rPr>
          <w:rFonts w:ascii="標楷體" w:hAnsi="標楷體"/>
        </w:rPr>
        <w:t>美國舊金山</w:t>
      </w:r>
      <w:r w:rsidRPr="00E303E3">
        <w:rPr>
          <w:rFonts w:ascii="標楷體" w:hAnsi="標楷體" w:hint="eastAsia"/>
        </w:rPr>
        <w:t>。</w:t>
      </w:r>
    </w:p>
    <w:p w14:paraId="15D2ADE9" w14:textId="77777777" w:rsidR="00AE6F53" w:rsidRPr="00E303E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)下列何者將是溫</w:t>
      </w:r>
      <w:r w:rsidRPr="00E303E3">
        <w:rPr>
          <w:rFonts w:ascii="標楷體" w:hAnsi="標楷體"/>
        </w:rPr>
        <w:t>帶歐洲的常態</w:t>
      </w:r>
      <w:r w:rsidRPr="00E303E3">
        <w:rPr>
          <w:rFonts w:ascii="標楷體" w:hAnsi="標楷體" w:hint="eastAsia"/>
        </w:rPr>
        <w:t>？　(A)熱浪　(B)豪雨　(C)傳染病　(D)空氣汙染。</w:t>
      </w:r>
    </w:p>
    <w:p w14:paraId="4E667C11" w14:textId="77777777" w:rsidR="00AE6F5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 xml:space="preserve">(　　)美國海洋暨大氣總署(NOAA)發現在西元1992～2015年間，全球平均海平面高度已上升約幾公分？　</w:t>
      </w:r>
      <w:r w:rsidRPr="00E303E3">
        <w:rPr>
          <w:rFonts w:ascii="標楷體" w:hAnsi="標楷體"/>
        </w:rPr>
        <w:t>(A)6</w:t>
      </w:r>
      <w:r w:rsidRPr="00E303E3">
        <w:rPr>
          <w:rFonts w:ascii="標楷體" w:hAnsi="標楷體" w:hint="eastAsia"/>
        </w:rPr>
        <w:t xml:space="preserve">.5公分　</w:t>
      </w:r>
      <w:r>
        <w:rPr>
          <w:rFonts w:ascii="標楷體" w:hAnsi="標楷體" w:hint="eastAsia"/>
        </w:rPr>
        <w:t xml:space="preserve"> </w:t>
      </w:r>
    </w:p>
    <w:p w14:paraId="4CB26966" w14:textId="77777777" w:rsidR="00AE6F53" w:rsidRPr="00E303E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/>
        </w:rPr>
        <w:t>(B)7</w:t>
      </w:r>
      <w:r w:rsidRPr="00E303E3">
        <w:rPr>
          <w:rFonts w:ascii="標楷體" w:hAnsi="標楷體" w:hint="eastAsia"/>
        </w:rPr>
        <w:t xml:space="preserve">.5公分　</w:t>
      </w:r>
      <w:r w:rsidRPr="00E303E3">
        <w:rPr>
          <w:rFonts w:ascii="標楷體" w:hAnsi="標楷體"/>
        </w:rPr>
        <w:t>(C)</w:t>
      </w:r>
      <w:r w:rsidRPr="00E303E3">
        <w:rPr>
          <w:rFonts w:ascii="標楷體" w:hAnsi="標楷體" w:hint="eastAsia"/>
        </w:rPr>
        <w:t xml:space="preserve">8.5公分　</w:t>
      </w:r>
      <w:r w:rsidRPr="00E303E3">
        <w:rPr>
          <w:rFonts w:ascii="標楷體" w:hAnsi="標楷體"/>
        </w:rPr>
        <w:t>(D)9</w:t>
      </w:r>
      <w:r w:rsidRPr="00E303E3">
        <w:rPr>
          <w:rFonts w:ascii="標楷體" w:hAnsi="標楷體" w:hint="eastAsia"/>
        </w:rPr>
        <w:t>.5公分。</w:t>
      </w:r>
    </w:p>
    <w:p w14:paraId="738243FF" w14:textId="77777777" w:rsidR="00AE6F5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)綠色和平組織警告，如果我們仍不積極改善溫室效應，西元2050年臺灣將有多少平方公里的面積(相當於五千多座</w:t>
      </w:r>
    </w:p>
    <w:p w14:paraId="67777496" w14:textId="77777777" w:rsidR="00AE6F53" w:rsidRPr="00E303E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>大安森林公園)被海水淹沒？　(A)1,398平方公里　(B)1,5</w:t>
      </w:r>
      <w:r w:rsidRPr="00E303E3">
        <w:rPr>
          <w:rFonts w:ascii="標楷體" w:hAnsi="標楷體"/>
        </w:rPr>
        <w:t>00</w:t>
      </w:r>
      <w:r w:rsidRPr="00E303E3">
        <w:rPr>
          <w:rFonts w:ascii="標楷體" w:hAnsi="標楷體" w:hint="eastAsia"/>
        </w:rPr>
        <w:t>平方公里　(C)1,</w:t>
      </w:r>
      <w:r w:rsidRPr="00E303E3">
        <w:rPr>
          <w:rFonts w:ascii="標楷體" w:hAnsi="標楷體"/>
        </w:rPr>
        <w:t>6</w:t>
      </w:r>
      <w:r w:rsidRPr="00E303E3">
        <w:rPr>
          <w:rFonts w:ascii="標楷體" w:hAnsi="標楷體" w:hint="eastAsia"/>
        </w:rPr>
        <w:t>98平方公里　(D)</w:t>
      </w:r>
      <w:r w:rsidRPr="00E303E3">
        <w:rPr>
          <w:rFonts w:ascii="標楷體" w:hAnsi="標楷體"/>
        </w:rPr>
        <w:t>2</w:t>
      </w:r>
      <w:r w:rsidRPr="00E303E3">
        <w:rPr>
          <w:rFonts w:ascii="標楷體" w:hAnsi="標楷體" w:hint="eastAsia"/>
        </w:rPr>
        <w:t>,</w:t>
      </w:r>
      <w:r w:rsidRPr="00E303E3">
        <w:rPr>
          <w:rFonts w:ascii="標楷體" w:hAnsi="標楷體"/>
        </w:rPr>
        <w:t>000</w:t>
      </w:r>
      <w:r w:rsidRPr="00E303E3">
        <w:rPr>
          <w:rFonts w:ascii="標楷體" w:hAnsi="標楷體" w:hint="eastAsia"/>
        </w:rPr>
        <w:t>平方公里。</w:t>
      </w:r>
    </w:p>
    <w:p w14:paraId="6CC08E82" w14:textId="77777777" w:rsidR="00AE6F5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 xml:space="preserve">(　　)如果全球真的升溫達到4℃，下列哪一個國家將會減少10％的面積，導致許多農地無法耕種？　(A)日本　(B)臺灣　</w:t>
      </w:r>
      <w:r>
        <w:rPr>
          <w:rFonts w:ascii="標楷體" w:hAnsi="標楷體" w:hint="eastAsia"/>
        </w:rPr>
        <w:t xml:space="preserve"> </w:t>
      </w:r>
    </w:p>
    <w:p w14:paraId="32280045" w14:textId="77777777" w:rsidR="00AE6F53" w:rsidRPr="00E303E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>(C)美國　(D)英國。</w:t>
      </w:r>
    </w:p>
    <w:p w14:paraId="439F3866" w14:textId="77777777" w:rsidR="00AE6F53" w:rsidRPr="00E303E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)下列何者是</w:t>
      </w:r>
      <w:r w:rsidRPr="00E303E3">
        <w:rPr>
          <w:rFonts w:ascii="標楷體" w:hAnsi="標楷體"/>
        </w:rPr>
        <w:t>海洋生態改變</w:t>
      </w:r>
      <w:r w:rsidRPr="00E303E3">
        <w:rPr>
          <w:rFonts w:ascii="標楷體" w:hAnsi="標楷體" w:hint="eastAsia"/>
        </w:rPr>
        <w:t>所帶來的影響？(A)水災的發生(B)海洋步向死亡(C)垃圾量增加　(D)</w:t>
      </w:r>
      <w:r w:rsidRPr="00E303E3">
        <w:rPr>
          <w:rFonts w:ascii="標楷體" w:hAnsi="標楷體"/>
        </w:rPr>
        <w:t>北極熊等生物滅絕</w:t>
      </w:r>
      <w:r w:rsidRPr="00E303E3">
        <w:rPr>
          <w:rFonts w:ascii="標楷體" w:hAnsi="標楷體" w:hint="eastAsia"/>
        </w:rPr>
        <w:t>。</w:t>
      </w:r>
    </w:p>
    <w:p w14:paraId="4E437905" w14:textId="77777777" w:rsidR="00AE6F5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)臺灣雖有豐沛的年雨量，卻因為什麼原因，被列為缺水國家之一？　(A)雨量與生態　(B)地形與汙染　(C)死亡率與</w:t>
      </w:r>
      <w:r>
        <w:rPr>
          <w:rFonts w:ascii="標楷體" w:hAnsi="標楷體" w:hint="eastAsia"/>
        </w:rPr>
        <w:t xml:space="preserve"> </w:t>
      </w:r>
    </w:p>
    <w:p w14:paraId="0D86981A" w14:textId="77777777" w:rsidR="00AE6F53" w:rsidRPr="00E303E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>生育率　(D)人口與地形。</w:t>
      </w:r>
    </w:p>
    <w:p w14:paraId="7F85C468" w14:textId="77777777" w:rsidR="00AE6F53" w:rsidRPr="00E303E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)下列何者是全球第一家食物銀行？(A)聖瑪麗食物銀行(B)聖麗亞食物銀行(C)聖茱蒂食物銀行　(D)聖仙蒂食物銀行。</w:t>
      </w:r>
    </w:p>
    <w:p w14:paraId="49CCB501" w14:textId="77777777" w:rsidR="00AE6F53" w:rsidRPr="00E303E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)下列何者屬於洄游性魚群，魚種種類少數量多，較不會有過度捕撈的問題？(A)黑鮪魚(B)旗魚　(C)烏魚　(D)文蛤。</w:t>
      </w:r>
    </w:p>
    <w:p w14:paraId="4D48BE81" w14:textId="77777777" w:rsidR="00AE6F5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)下列何者是購買當地生產食物的正確敘述？　(A)製造額外垃圾　(B)消耗地球能源　(C)增加溫室氣體排放　(D)幫助</w:t>
      </w:r>
    </w:p>
    <w:p w14:paraId="7AC13E37" w14:textId="77777777" w:rsidR="00AE6F53" w:rsidRPr="00E303E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>在地的生產者。</w:t>
      </w:r>
    </w:p>
    <w:p w14:paraId="627CBEA3" w14:textId="77777777" w:rsidR="00AE6F5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)關於</w:t>
      </w:r>
      <w:r w:rsidRPr="00E303E3">
        <w:rPr>
          <w:rFonts w:ascii="標楷體" w:hAnsi="標楷體"/>
        </w:rPr>
        <w:t>共享電動機車</w:t>
      </w:r>
      <w:r w:rsidRPr="00E303E3">
        <w:rPr>
          <w:rFonts w:ascii="標楷體" w:hAnsi="標楷體" w:hint="eastAsia"/>
        </w:rPr>
        <w:t xml:space="preserve">的敘述，下列何者正確？　(A)降低交通工具使用率　(B)增添機車購買　(C)降低臺灣機車密度　</w:t>
      </w:r>
    </w:p>
    <w:p w14:paraId="66AA5A64" w14:textId="77777777" w:rsidR="00AE6F53" w:rsidRPr="00E303E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>(D)增加了臺灣私人機車數量不斷攀升的問題。</w:t>
      </w:r>
    </w:p>
    <w:p w14:paraId="305A8CBD" w14:textId="77777777" w:rsidR="00AE6F5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)當目的地距離較短時，可以透過下列哪一種方式前往，較不影響環境生態？　(A)走路　(B)騎機車　(C)自己搭計程</w:t>
      </w:r>
    </w:p>
    <w:p w14:paraId="1CD60368" w14:textId="77777777" w:rsidR="00AE6F53" w:rsidRPr="00E303E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>車　(D)開私人汽車前往。</w:t>
      </w:r>
    </w:p>
    <w:p w14:paraId="594D70F7" w14:textId="77777777" w:rsidR="00AE6F53" w:rsidRPr="00E303E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)下列何者有助於環境問題的改善？　(A)使用一次性餐具　(B)燒紙錢　(C)搭乘大眾運輸　(D)點蠟燭。</w:t>
      </w:r>
    </w:p>
    <w:p w14:paraId="0AF398D0" w14:textId="77777777" w:rsidR="00AE6F53" w:rsidRPr="00E303E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)下列何者可說是人生的重要資源？　(A)健康　(B)財富　(C)房產　(D)金錢。</w:t>
      </w:r>
    </w:p>
    <w:p w14:paraId="3E3A1850" w14:textId="77777777" w:rsidR="00AE6F53" w:rsidRPr="00E303E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)產生健康行為的過程中，下列哪一個歷程為維持</w:t>
      </w:r>
      <w:r w:rsidRPr="00E303E3">
        <w:rPr>
          <w:rFonts w:ascii="標楷體" w:hAnsi="標楷體"/>
        </w:rPr>
        <w:t>期</w:t>
      </w:r>
      <w:r w:rsidRPr="00E303E3">
        <w:rPr>
          <w:rFonts w:ascii="標楷體" w:hAnsi="標楷體" w:hint="eastAsia"/>
        </w:rPr>
        <w:t xml:space="preserve">？　</w:t>
      </w:r>
      <w:r w:rsidRPr="00E303E3">
        <w:rPr>
          <w:rFonts w:ascii="標楷體" w:hAnsi="標楷體"/>
        </w:rPr>
        <w:t>(A)</w:t>
      </w:r>
      <w:r w:rsidRPr="00E303E3">
        <w:rPr>
          <w:rFonts w:ascii="標楷體" w:hAnsi="標楷體" w:hint="eastAsia"/>
        </w:rPr>
        <w:t xml:space="preserve">持續做　</w:t>
      </w:r>
      <w:r w:rsidRPr="00E303E3">
        <w:rPr>
          <w:rFonts w:ascii="標楷體" w:hAnsi="標楷體"/>
        </w:rPr>
        <w:t>(B)</w:t>
      </w:r>
      <w:r w:rsidRPr="00E303E3">
        <w:rPr>
          <w:rFonts w:ascii="標楷體" w:hAnsi="標楷體" w:hint="eastAsia"/>
        </w:rPr>
        <w:t xml:space="preserve">開始做　</w:t>
      </w:r>
      <w:r w:rsidRPr="00E303E3">
        <w:rPr>
          <w:rFonts w:ascii="標楷體" w:hAnsi="標楷體"/>
        </w:rPr>
        <w:t>(C)</w:t>
      </w:r>
      <w:r w:rsidRPr="00E303E3">
        <w:rPr>
          <w:rFonts w:ascii="標楷體" w:hAnsi="標楷體" w:hint="eastAsia"/>
        </w:rPr>
        <w:t xml:space="preserve">怎麼做　</w:t>
      </w:r>
      <w:r w:rsidRPr="00E303E3">
        <w:rPr>
          <w:rFonts w:ascii="標楷體" w:hAnsi="標楷體"/>
        </w:rPr>
        <w:t>(D)</w:t>
      </w:r>
      <w:r w:rsidRPr="00E303E3">
        <w:rPr>
          <w:rFonts w:ascii="標楷體" w:hAnsi="標楷體" w:hint="eastAsia"/>
        </w:rPr>
        <w:t>做？不做？</w:t>
      </w:r>
    </w:p>
    <w:p w14:paraId="55C38A1B" w14:textId="77777777" w:rsidR="00AE6F5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)產生健康行為的過程中，下列何者為行動期？　(A)尚未意識到自己需要進行健康行為　(B)知覺健康行為的好處，並</w:t>
      </w:r>
    </w:p>
    <w:p w14:paraId="49960DDE" w14:textId="77777777" w:rsidR="00AE6F53" w:rsidRPr="00E303E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>考慮是否要遵從　(C)決定嘗試健康行為，並且做好各種準備　(D)開始進行健康行為，但是未達六個月。</w:t>
      </w:r>
    </w:p>
    <w:p w14:paraId="1C9ED23F" w14:textId="77777777" w:rsidR="00AE6F5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)產生健康行為的過程中，下列何者為維持期？　(A)尚未意識到自己需要進行健康行為　(B)知覺健康行為的好處，並</w:t>
      </w:r>
    </w:p>
    <w:p w14:paraId="13F47123" w14:textId="77777777" w:rsidR="00AE6F53" w:rsidRPr="00E303E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>考慮是否要遵從　(C)持續健康行為六個月以上　(D)開始進行健康行為，但是未達六個月。</w:t>
      </w:r>
    </w:p>
    <w:p w14:paraId="23A512AD" w14:textId="77777777" w:rsidR="00AE6F5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 xml:space="preserve">(　　)自行訂定運動計畫，且必須是自己可以達成及檢核的目標，屬於產生健康行為過程中的下列哪一個階段？　</w:t>
      </w:r>
      <w:r w:rsidRPr="00E303E3">
        <w:rPr>
          <w:rFonts w:ascii="標楷體" w:hAnsi="標楷體"/>
        </w:rPr>
        <w:t>(A)</w:t>
      </w:r>
      <w:r w:rsidRPr="00E303E3">
        <w:rPr>
          <w:rFonts w:ascii="標楷體" w:hAnsi="標楷體" w:hint="eastAsia"/>
        </w:rPr>
        <w:t>持續</w:t>
      </w:r>
    </w:p>
    <w:p w14:paraId="0ECA2ADA" w14:textId="77777777" w:rsidR="00AE6F53" w:rsidRPr="00E303E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 xml:space="preserve">做　</w:t>
      </w:r>
      <w:r w:rsidRPr="00E303E3">
        <w:rPr>
          <w:rFonts w:ascii="標楷體" w:hAnsi="標楷體"/>
        </w:rPr>
        <w:t>(B)</w:t>
      </w:r>
      <w:r w:rsidRPr="00E303E3">
        <w:rPr>
          <w:rFonts w:ascii="標楷體" w:hAnsi="標楷體" w:hint="eastAsia"/>
        </w:rPr>
        <w:t xml:space="preserve">開始做　</w:t>
      </w:r>
      <w:r w:rsidRPr="00E303E3">
        <w:rPr>
          <w:rFonts w:ascii="標楷體" w:hAnsi="標楷體"/>
        </w:rPr>
        <w:t>(C)</w:t>
      </w:r>
      <w:r w:rsidRPr="00E303E3">
        <w:rPr>
          <w:rFonts w:ascii="標楷體" w:hAnsi="標楷體" w:hint="eastAsia"/>
        </w:rPr>
        <w:t xml:space="preserve">怎麼做　</w:t>
      </w:r>
      <w:r w:rsidRPr="00E303E3">
        <w:rPr>
          <w:rFonts w:ascii="標楷體" w:hAnsi="標楷體"/>
        </w:rPr>
        <w:t>(D)</w:t>
      </w:r>
      <w:r w:rsidRPr="00E303E3">
        <w:rPr>
          <w:rFonts w:ascii="標楷體" w:hAnsi="標楷體" w:hint="eastAsia"/>
        </w:rPr>
        <w:t>做？不做？。</w:t>
      </w:r>
    </w:p>
    <w:p w14:paraId="7CDAA2EA" w14:textId="77777777" w:rsidR="00AE6F5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)關於養成運動習慣過程的敘述，下列何者正確？　(A)一定得心應手　(B)大多一帆風順　(C)難免會遇到挑戰　(D)不</w:t>
      </w:r>
    </w:p>
    <w:p w14:paraId="6AA8F446" w14:textId="77777777" w:rsidR="00AE6F53" w:rsidRPr="00E303E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>會有停滯或退步問題。</w:t>
      </w:r>
    </w:p>
    <w:p w14:paraId="6EB018A3" w14:textId="77777777" w:rsidR="00AE6F5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)養成運動習慣的過程時，透過策略解決並貫徹到底，可能會有什麼結果？　(A)順利達到目標　(B)很快放棄　(C)覺</w:t>
      </w:r>
    </w:p>
    <w:p w14:paraId="74AE250A" w14:textId="77777777" w:rsidR="00AE6F53" w:rsidRPr="00E303E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>得運動無法改變生活　(D)認清自己不適合運動。</w:t>
      </w:r>
    </w:p>
    <w:p w14:paraId="57CFEC57" w14:textId="77777777" w:rsidR="00AE6F5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)下列哪一個情形屬於動態回顧循環中的「感受」這個提問選項？　(A)你在運動習慣上屬於什麼狀態　(B)半年來的運</w:t>
      </w:r>
    </w:p>
    <w:p w14:paraId="5EAA9B3F" w14:textId="77777777" w:rsidR="00AE6F53" w:rsidRPr="00E303E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>動歷程，內心產生什麼感受　(C)規律運動後，發現身體什麼變化嗎　(D)未來對於運動規畫的訂定有什麼新的目標。</w:t>
      </w:r>
    </w:p>
    <w:p w14:paraId="5212B154" w14:textId="77777777" w:rsidR="00AE6F53" w:rsidRPr="00E303E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/>
        </w:rPr>
        <w:t>(　　)F</w:t>
      </w:r>
      <w:r w:rsidRPr="00E303E3">
        <w:rPr>
          <w:rFonts w:ascii="標楷體" w:hAnsi="標楷體" w:hint="eastAsia"/>
        </w:rPr>
        <w:t>a</w:t>
      </w:r>
      <w:r w:rsidRPr="00E303E3">
        <w:rPr>
          <w:rFonts w:ascii="標楷體" w:hAnsi="標楷體"/>
        </w:rPr>
        <w:t>cts</w:t>
      </w:r>
      <w:r w:rsidRPr="00E303E3">
        <w:rPr>
          <w:rFonts w:ascii="標楷體" w:hAnsi="標楷體" w:hint="eastAsia"/>
        </w:rPr>
        <w:t>屬於</w:t>
      </w:r>
      <w:r w:rsidRPr="00E303E3">
        <w:rPr>
          <w:rFonts w:ascii="標楷體" w:hAnsi="標楷體"/>
        </w:rPr>
        <w:t>動態回顧循環</w:t>
      </w:r>
      <w:r w:rsidRPr="00E303E3">
        <w:rPr>
          <w:rFonts w:ascii="標楷體" w:hAnsi="標楷體" w:hint="eastAsia"/>
        </w:rPr>
        <w:t>的哪一個提問重點？　(A)事實　(B)感受　(C)發現　(D)將來。</w:t>
      </w:r>
    </w:p>
    <w:p w14:paraId="3229BD81" w14:textId="77777777" w:rsidR="00AE6F53" w:rsidRPr="00E303E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)實現夢想除了專業素養的培養，下列何者也是非常重要的資源？　(A)健康　(B)財富　(C)房產　(D)金錢。</w:t>
      </w:r>
    </w:p>
    <w:p w14:paraId="0657DD7A" w14:textId="77777777" w:rsidR="00AE6F53" w:rsidRPr="00E303E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lastRenderedPageBreak/>
        <w:t xml:space="preserve">(　　)阻力運動是指為了鍛鍊下列何者的運動方式？　</w:t>
      </w:r>
      <w:r w:rsidRPr="00E303E3">
        <w:rPr>
          <w:rFonts w:ascii="標楷體" w:hAnsi="標楷體"/>
        </w:rPr>
        <w:t>(A)</w:t>
      </w:r>
      <w:r w:rsidRPr="00E303E3">
        <w:rPr>
          <w:rFonts w:ascii="標楷體" w:hAnsi="標楷體" w:hint="eastAsia"/>
        </w:rPr>
        <w:t xml:space="preserve">靜脈　</w:t>
      </w:r>
      <w:r w:rsidRPr="00E303E3">
        <w:rPr>
          <w:rFonts w:ascii="標楷體" w:hAnsi="標楷體"/>
        </w:rPr>
        <w:t>(B)</w:t>
      </w:r>
      <w:r w:rsidRPr="00E303E3">
        <w:rPr>
          <w:rFonts w:ascii="標楷體" w:hAnsi="標楷體" w:hint="eastAsia"/>
        </w:rPr>
        <w:t xml:space="preserve">血管　</w:t>
      </w:r>
      <w:r w:rsidRPr="00E303E3">
        <w:rPr>
          <w:rFonts w:ascii="標楷體" w:hAnsi="標楷體"/>
        </w:rPr>
        <w:t>(C)</w:t>
      </w:r>
      <w:r w:rsidRPr="00E303E3">
        <w:rPr>
          <w:rFonts w:ascii="標楷體" w:hAnsi="標楷體" w:hint="eastAsia"/>
        </w:rPr>
        <w:t xml:space="preserve">肌肉　</w:t>
      </w:r>
      <w:r w:rsidRPr="00E303E3">
        <w:rPr>
          <w:rFonts w:ascii="標楷體" w:hAnsi="標楷體"/>
        </w:rPr>
        <w:t>(D)</w:t>
      </w:r>
      <w:r w:rsidRPr="00E303E3">
        <w:rPr>
          <w:rFonts w:ascii="標楷體" w:hAnsi="標楷體" w:hint="eastAsia"/>
        </w:rPr>
        <w:t>動脈。</w:t>
      </w:r>
    </w:p>
    <w:p w14:paraId="73D83C1A" w14:textId="77777777" w:rsidR="00AE6F53" w:rsidRPr="00E303E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)多攝取下列何者，可以提升肌肉發展？　(A)醣類　(B)水分　(C)維生素　(D)蛋白質。</w:t>
      </w:r>
    </w:p>
    <w:p w14:paraId="4986A6C8" w14:textId="77777777" w:rsidR="00AE6F5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)未成年者要進行任何與懷孕相關的選擇或決定，都必須經過誰的同意？　(A)社工人員　(B)衛生福利部　(C)家長或</w:t>
      </w:r>
      <w:r>
        <w:rPr>
          <w:rFonts w:ascii="標楷體" w:hAnsi="標楷體" w:hint="eastAsia"/>
        </w:rPr>
        <w:t xml:space="preserve"> </w:t>
      </w:r>
    </w:p>
    <w:p w14:paraId="4DB931E1" w14:textId="77777777" w:rsidR="00AE6F53" w:rsidRPr="00E303E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>法定代理人　(D)青少年親善門診醫師。</w:t>
      </w:r>
    </w:p>
    <w:p w14:paraId="54BB5BCE" w14:textId="77777777" w:rsidR="00AE6F5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 xml:space="preserve">(　　)要避免感染性病，應採取下列哪種行為？　(A)定期服用避孕藥　(B)勇敢嘗試網路一夜情　(C)全程正確使用保險套　</w:t>
      </w:r>
    </w:p>
    <w:p w14:paraId="32BDCA39" w14:textId="77777777" w:rsidR="00AE6F53" w:rsidRPr="00E303E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>(D)與他人共用牙刷或刮鬍刀。</w:t>
      </w:r>
    </w:p>
    <w:p w14:paraId="3603C520" w14:textId="77777777" w:rsidR="00AE6F5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)老師詢問小華這半年來每天持續跑步半小時的心得，小華表示透過運動讓他感到身心愉快。請問：老師的提問，屬於</w:t>
      </w:r>
    </w:p>
    <w:p w14:paraId="49AE1CFD" w14:textId="77777777" w:rsidR="00AE6F53" w:rsidRPr="00E303E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>「動態回顧循環」引導技巧的哪一個重點？　(A)事實　(B)感受　(C)發現　(D)將來。</w:t>
      </w:r>
    </w:p>
    <w:p w14:paraId="379AF0E0" w14:textId="77777777" w:rsidR="00AE6F5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)媽媽因為長期工作忙碌引發身體慢性疲勞，想要改善疲勞的狀態，下列哪一個做法較</w:t>
      </w:r>
      <w:r w:rsidRPr="00E303E3">
        <w:rPr>
          <w:rFonts w:ascii="標楷體" w:hAnsi="標楷體" w:hint="eastAsia"/>
          <w:u w:val="double"/>
        </w:rPr>
        <w:t>不恰當</w:t>
      </w:r>
      <w:r w:rsidRPr="00E303E3">
        <w:rPr>
          <w:rFonts w:ascii="標楷體" w:hAnsi="標楷體" w:hint="eastAsia"/>
        </w:rPr>
        <w:t>？　(A)假日在家追劇或</w:t>
      </w:r>
    </w:p>
    <w:p w14:paraId="4E17887B" w14:textId="77777777" w:rsidR="00AE6F5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>上網購物　(B)改變飲食習慣，注意蔬菜攝取　(C)加入公司健康社團和同事分享資訊　(D)使用APP提醒自己每隔兩</w:t>
      </w:r>
    </w:p>
    <w:p w14:paraId="77DBBEFB" w14:textId="77777777" w:rsidR="00AE6F53" w:rsidRPr="00E303E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>小時要站起來活動。</w:t>
      </w:r>
    </w:p>
    <w:p w14:paraId="443A9D64" w14:textId="77777777" w:rsidR="00AE6F5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)由於性病牽扯到生殖器官，使許多人對性病產生恐懼或想像，錯誤的認知也可能造成延誤就醫，甚至疾病再傳播。下</w:t>
      </w:r>
    </w:p>
    <w:p w14:paraId="17B4E90F" w14:textId="77777777" w:rsidR="00AE6F5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 xml:space="preserve">列對於性病的認知，何者正確？　(A)只有透過性行為才會染病　(B)只要感染一種性病，就不會再染其他性病　</w:t>
      </w:r>
      <w:r>
        <w:rPr>
          <w:rFonts w:ascii="標楷體" w:hAnsi="標楷體" w:hint="eastAsia"/>
        </w:rPr>
        <w:t xml:space="preserve"> </w:t>
      </w:r>
    </w:p>
    <w:p w14:paraId="125DB53A" w14:textId="77777777" w:rsidR="00AE6F53" w:rsidRPr="00E303E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>(C)懷疑自己染性病時，男性至泌尿科、女性至婦產科就醫　(D)只要早期發現早期治療，每一種性病都可以完全治癒</w:t>
      </w:r>
    </w:p>
    <w:p w14:paraId="2FFE1E34" w14:textId="77777777" w:rsidR="00AE6F5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)檢視我們的校園生活，哪一項做法較</w:t>
      </w:r>
      <w:r w:rsidRPr="00E303E3">
        <w:rPr>
          <w:rFonts w:ascii="標楷體" w:hAnsi="標楷體" w:hint="eastAsia"/>
          <w:u w:val="double"/>
        </w:rPr>
        <w:t>不符合</w:t>
      </w:r>
      <w:r w:rsidRPr="00E303E3">
        <w:rPr>
          <w:rFonts w:ascii="標楷體" w:hAnsi="標楷體" w:hint="eastAsia"/>
        </w:rPr>
        <w:t>綠色生活的原則？　(A)營養午餐設立蔬食日　(B)自備環保餐具，免洗餐</w:t>
      </w:r>
    </w:p>
    <w:p w14:paraId="42D98A35" w14:textId="77777777" w:rsidR="00AE6F53" w:rsidRPr="00E303E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>具不入校　(C)家長每天專程開車接送上下學　(D)校園水龍頭改為噴霧狀水龍頭。</w:t>
      </w:r>
    </w:p>
    <w:p w14:paraId="2E97DA83" w14:textId="77777777" w:rsidR="00AE6F5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)為了落實綠色生活，環境部設立了「全民綠色生活資訊平臺」，讓民眾可以查詢符合綠色生活的店家或產品。小美點</w:t>
      </w:r>
    </w:p>
    <w:p w14:paraId="12A6A377" w14:textId="77777777" w:rsidR="00AE6F5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>選「綠色旅遊」後網頁如下圖，試問哪一項</w:t>
      </w:r>
      <w:r w:rsidRPr="00E303E3">
        <w:rPr>
          <w:rFonts w:ascii="標楷體" w:hAnsi="標楷體" w:hint="eastAsia"/>
          <w:u w:val="double"/>
        </w:rPr>
        <w:t>不是</w:t>
      </w:r>
      <w:r w:rsidRPr="00E303E3">
        <w:rPr>
          <w:rFonts w:ascii="標楷體" w:hAnsi="標楷體" w:hint="eastAsia"/>
        </w:rPr>
        <w:t>他可以從網頁中尋得的資訊？</w:t>
      </w:r>
      <w:r w:rsidRPr="00E303E3">
        <w:rPr>
          <w:rFonts w:ascii="標楷體" w:hAnsi="標楷體" w:hint="eastAsia"/>
        </w:rPr>
        <w:br/>
      </w:r>
      <w:r>
        <w:rPr>
          <w:rFonts w:ascii="標楷體" w:hAnsi="標楷體" w:hint="eastAsia"/>
        </w:rPr>
        <w:t xml:space="preserve">         </w:t>
      </w:r>
      <w:r w:rsidRPr="00E303E3">
        <w:rPr>
          <w:rFonts w:ascii="標楷體" w:hAnsi="標楷體"/>
          <w:noProof/>
        </w:rPr>
        <w:drawing>
          <wp:inline distT="0" distB="0" distL="0" distR="0" wp14:anchorId="10449210" wp14:editId="31A42038">
            <wp:extent cx="2508250" cy="1149350"/>
            <wp:effectExtent l="0" t="0" r="6350" b="0"/>
            <wp:docPr id="2" name="圖片 2" descr="全民綠生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全民綠生活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3E3">
        <w:rPr>
          <w:rFonts w:ascii="標楷體" w:hAnsi="標楷體"/>
        </w:rPr>
        <w:br/>
      </w:r>
      <w:r>
        <w:rPr>
          <w:rFonts w:ascii="標楷體" w:hAnsi="標楷體" w:hint="eastAsia"/>
        </w:rPr>
        <w:t xml:space="preserve">    </w:t>
      </w:r>
      <w:r w:rsidRPr="00E303E3">
        <w:rPr>
          <w:rFonts w:ascii="標楷體" w:hAnsi="標楷體" w:hint="eastAsia"/>
        </w:rPr>
        <w:t>(A)這趟行程的所有花費　(B)具有環境教育的綠色景點　(C)尋找使用在地食材的綠色餐廳　(D)不主動提供盥洗用品的</w:t>
      </w:r>
      <w:r>
        <w:rPr>
          <w:rFonts w:ascii="標楷體" w:hAnsi="標楷體" w:hint="eastAsia"/>
        </w:rPr>
        <w:t xml:space="preserve"> </w:t>
      </w:r>
    </w:p>
    <w:p w14:paraId="1DD9D7D6" w14:textId="77777777" w:rsidR="00AE6F53" w:rsidRPr="00E303E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</w:t>
      </w:r>
      <w:r w:rsidRPr="00E303E3">
        <w:rPr>
          <w:rFonts w:ascii="標楷體" w:hAnsi="標楷體" w:hint="eastAsia"/>
        </w:rPr>
        <w:t>環保旅館。</w:t>
      </w:r>
    </w:p>
    <w:p w14:paraId="4939EAC8" w14:textId="77777777" w:rsidR="00AE6F5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 xml:space="preserve">(　　)俞莉決定透過健康飲食改善自己體重過重的問題，請問她首先需要什麼生活技能幫助自己開始計畫？　(A)目標設定　</w:t>
      </w:r>
    </w:p>
    <w:p w14:paraId="4DF0E3C8" w14:textId="77777777" w:rsidR="00AE6F53" w:rsidRPr="00E303E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</w:t>
      </w:r>
      <w:r w:rsidRPr="00E303E3">
        <w:rPr>
          <w:rFonts w:ascii="標楷體" w:hAnsi="標楷體" w:hint="eastAsia"/>
        </w:rPr>
        <w:t>(B)同理心　(C)拒絕技巧　(D)倡議宣導。</w:t>
      </w:r>
    </w:p>
    <w:p w14:paraId="2D5F436D" w14:textId="77777777" w:rsidR="00AE6F53" w:rsidRDefault="00AE6F53" w:rsidP="00AE6F53">
      <w:pPr>
        <w:numPr>
          <w:ilvl w:val="0"/>
          <w:numId w:val="41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 xml:space="preserve">(　　)電視廣告代言人說：不要讓今天的疲勞成為明天的負擔。請問長期疲勞可能會引起什麼疾病？　(A)心血管疾病　</w:t>
      </w:r>
    </w:p>
    <w:p w14:paraId="3AAA8949" w14:textId="77777777" w:rsidR="00AE6F53" w:rsidRPr="00E303E3" w:rsidRDefault="00AE6F53" w:rsidP="00AE6F53">
      <w:pPr>
        <w:adjustRightInd w:val="0"/>
        <w:snapToGrid w:val="0"/>
        <w:spacing w:line="240" w:lineRule="auto"/>
        <w:ind w:left="3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</w:t>
      </w:r>
      <w:r w:rsidRPr="00E303E3">
        <w:rPr>
          <w:rFonts w:ascii="標楷體" w:hAnsi="標楷體" w:hint="eastAsia"/>
        </w:rPr>
        <w:t>(B)愛滋病　(C)登革熱　(D)腸病毒。</w:t>
      </w:r>
    </w:p>
    <w:p w14:paraId="3B618372" w14:textId="77777777" w:rsidR="00AE6F53" w:rsidRPr="00E303E3" w:rsidRDefault="00AE6F53" w:rsidP="00AE6F53">
      <w:pPr>
        <w:rPr>
          <w:rFonts w:ascii="標楷體" w:hAnsi="標楷體"/>
        </w:rPr>
      </w:pPr>
      <w:r>
        <w:rPr>
          <w:rFonts w:ascii="標楷體" w:hAnsi="標楷體" w:hint="eastAsia"/>
          <w:b/>
          <w:color w:val="000000"/>
        </w:rPr>
        <w:t>二</w:t>
      </w:r>
      <w:r w:rsidRPr="00E303E3">
        <w:rPr>
          <w:rFonts w:ascii="標楷體" w:hAnsi="標楷體" w:hint="eastAsia"/>
          <w:b/>
          <w:color w:val="000000"/>
        </w:rPr>
        <w:t>、是非</w:t>
      </w:r>
      <w:r>
        <w:rPr>
          <w:rFonts w:ascii="標楷體" w:hAnsi="標楷體" w:hint="eastAsia"/>
          <w:b/>
          <w:color w:val="000000"/>
        </w:rPr>
        <w:t>題</w:t>
      </w:r>
      <w:r w:rsidRPr="00E303E3">
        <w:rPr>
          <w:rFonts w:ascii="標楷體" w:hAnsi="標楷體" w:hint="eastAsia"/>
          <w:b/>
          <w:color w:val="000000"/>
        </w:rPr>
        <w:t>: (每題1分。共50分)：</w:t>
      </w:r>
    </w:p>
    <w:p w14:paraId="26FC82A9" w14:textId="77777777" w:rsidR="00AE6F5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)隨著年齡的增長，除了色情訊息是對意志力的挑戰，也會面臨愈來愈多和「性」有關的選擇，這些決定只會影響</w:t>
      </w:r>
    </w:p>
    <w:p w14:paraId="402D437E" w14:textId="77777777" w:rsidR="00AE6F53" w:rsidRPr="00E303E3" w:rsidRDefault="00AE6F53" w:rsidP="00AE6F53">
      <w:pPr>
        <w:adjustRightInd w:val="0"/>
        <w:snapToGrid w:val="0"/>
        <w:spacing w:line="240" w:lineRule="auto"/>
        <w:ind w:left="72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>選擇的當下。</w:t>
      </w:r>
    </w:p>
    <w:p w14:paraId="23831829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)親密關係最重要的愛、尊重與承諾，都是被色情訊息刻意忽略的。</w:t>
      </w:r>
    </w:p>
    <w:p w14:paraId="77429922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)對於色情訊息的疑惑，可以尋找具有公信力的資訊來源，搜尋專家看法，或是找信任的人，討論內心的疑惑。</w:t>
      </w:r>
    </w:p>
    <w:p w14:paraId="50F9AF0D" w14:textId="77777777" w:rsidR="00AE6F5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)每個人對性衝動的感受程度各不相同，性衝動對每個人生活造成的影響也不一樣。有些人會因為不了解自己為何</w:t>
      </w:r>
    </w:p>
    <w:p w14:paraId="15BD6FC0" w14:textId="77777777" w:rsidR="00AE6F53" w:rsidRPr="00E303E3" w:rsidRDefault="00AE6F53" w:rsidP="00AE6F53">
      <w:pPr>
        <w:adjustRightInd w:val="0"/>
        <w:snapToGrid w:val="0"/>
        <w:spacing w:line="240" w:lineRule="auto"/>
        <w:ind w:left="72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>出現這些和以往截然不同的身心變化，對此感到尷尬和困惑。</w:t>
      </w:r>
    </w:p>
    <w:p w14:paraId="1F74CD0D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)用來預防子宮頸癌的HPV疫苗也能預防尖形溼疣。</w:t>
      </w:r>
    </w:p>
    <w:p w14:paraId="5EEB3D51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)先天性梅毒是一種遺傳疾病。。</w:t>
      </w:r>
    </w:p>
    <w:p w14:paraId="019C4537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)在身體出現異狀時提高警覺，主動就醫，就能減少感染風險。</w:t>
      </w:r>
    </w:p>
    <w:p w14:paraId="6317FAF6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)每個人都應該學習掌握自主判斷和保護自己的主動權。</w:t>
      </w:r>
    </w:p>
    <w:p w14:paraId="2A03A11C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)水俣病是因為工廠任意排放含砷的廢水所造成的，導致民眾中毒影響中樞神經系統。</w:t>
      </w:r>
    </w:p>
    <w:p w14:paraId="68488A22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)水資源除了可能受生活汙水汙染外，工廠廢水、農牧廢水、垃圾汙水也是水資源汙染的主因。</w:t>
      </w:r>
    </w:p>
    <w:p w14:paraId="41E827D2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)運動進行的過程中可能因為某些困難造成停滯，甚至是退步的狀態。</w:t>
      </w:r>
    </w:p>
    <w:p w14:paraId="024C8B98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)運動可以提高讀書效率。</w:t>
      </w:r>
    </w:p>
    <w:p w14:paraId="4D93F3B3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)透過他人的經驗可以讓大家一起檢視自己的生活狀態，並有效建立具體的健康生活型態。</w:t>
      </w:r>
    </w:p>
    <w:p w14:paraId="3FF8FDAF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)建立屬於自己的健康生活，是相當簡單容易的事情。</w:t>
      </w:r>
    </w:p>
    <w:p w14:paraId="4E290362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)多油少蔬果會讓飲食更健康。</w:t>
      </w:r>
    </w:p>
    <w:p w14:paraId="16739428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)和朋友一起運動，除了提升運動動機外，也較容易維持運動的習慣。</w:t>
      </w:r>
    </w:p>
    <w:p w14:paraId="6B0775EE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)阻力運動是一種讓肌肉感受到阻力的身體活動。</w:t>
      </w:r>
    </w:p>
    <w:p w14:paraId="18441C88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)慢性疲勞症候群是即使休息，也沒辦法緩解的不明原因疲勞感。</w:t>
      </w:r>
    </w:p>
    <w:p w14:paraId="080744A2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)人體長期在無法緩解疲勞的情況下，就會對身體產生很大的危害。</w:t>
      </w:r>
    </w:p>
    <w:p w14:paraId="19E0A94F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)進入青春期後，身體內性荷爾蒙變化，會逐步影響生理和心理的變化，甚至引發生理上的性衝動。</w:t>
      </w:r>
    </w:p>
    <w:p w14:paraId="5ACC06DA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)母親若是一位愛滋帶原者，則愛滋病毒會透過基因遺傳給胎兒，生出愛滋寶寶。</w:t>
      </w:r>
    </w:p>
    <w:p w14:paraId="602FBA27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)環境問題只需要政府政策與法規規範，就能有效減緩或預防。</w:t>
      </w:r>
    </w:p>
    <w:p w14:paraId="220545A8" w14:textId="77777777" w:rsidR="00AE6F5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)當消費者積極進行綠色消費行為時，可以引導、改變廠商的生產、銷售特性，減少地球的汙染負荷，也減少住家</w:t>
      </w:r>
    </w:p>
    <w:p w14:paraId="3F4E0F8E" w14:textId="77777777" w:rsidR="00AE6F53" w:rsidRPr="00E303E3" w:rsidRDefault="00AE6F53" w:rsidP="00AE6F53">
      <w:pPr>
        <w:adjustRightInd w:val="0"/>
        <w:snapToGrid w:val="0"/>
        <w:spacing w:line="240" w:lineRule="auto"/>
        <w:ind w:left="72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>附近的垃圾問題。</w:t>
      </w:r>
    </w:p>
    <w:p w14:paraId="30B7860A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)透過日常生活中落實健康習慣是達到健康的最佳方式。</w:t>
      </w:r>
    </w:p>
    <w:p w14:paraId="0B9E041B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)為了讓工作有精神而嚼檳榔，會破壞身體的健康資本。</w:t>
      </w:r>
    </w:p>
    <w:p w14:paraId="48102473" w14:textId="77777777" w:rsidR="00AE6F5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)當青少年發生未成年懷孕時，應尋求師長或相關單位協助，並依據每個人的需求和家庭背景，進行充分討論和審</w:t>
      </w:r>
    </w:p>
    <w:p w14:paraId="2E5322CD" w14:textId="77777777" w:rsidR="00AE6F53" w:rsidRPr="00E303E3" w:rsidRDefault="00AE6F53" w:rsidP="00AE6F53">
      <w:pPr>
        <w:adjustRightInd w:val="0"/>
        <w:snapToGrid w:val="0"/>
        <w:spacing w:line="240" w:lineRule="auto"/>
        <w:ind w:left="72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>慎評估，做出對自己最適合的選擇。</w:t>
      </w:r>
    </w:p>
    <w:p w14:paraId="466ACFD7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)當遇到未成年懷孕的情形，因為害怕被責罵，所以不應向家長、老師或社會福利機構尋求協助。</w:t>
      </w:r>
    </w:p>
    <w:p w14:paraId="0AB43BE2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lastRenderedPageBreak/>
        <w:t>(　　)對現未成年的自己來說，避免接觸色情訊息應該是比較好的選擇。</w:t>
      </w:r>
    </w:p>
    <w:p w14:paraId="3F69F93C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)若是性衝動已經造成生活困擾是相當正常的一件事情。</w:t>
      </w:r>
    </w:p>
    <w:p w14:paraId="5F8B4C1C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)雞尾酒療法是目前公認最佳的愛滋治療方法，按時服用即可澈底治癒。</w:t>
      </w:r>
    </w:p>
    <w:p w14:paraId="7DF3BBCA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)人類免疫缺乏病毒是一種會破壞人體免疫系統的病毒。</w:t>
      </w:r>
    </w:p>
    <w:p w14:paraId="0A782AA0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)日本腦炎為代表的蟲媒病毒。</w:t>
      </w:r>
    </w:p>
    <w:p w14:paraId="3F07E184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)海洋垃圾隨著季風和洋流跨越國界。</w:t>
      </w:r>
    </w:p>
    <w:p w14:paraId="2C6350EF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)當大量垃圾處理不當時，就會產生蚊蠅、蟑螂或老鼠等病媒引發傳染病。</w:t>
      </w:r>
    </w:p>
    <w:p w14:paraId="79249B57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)目前臺灣主要處理垃圾的方式為焚化處理，焚化處理雖可減少垃圾量，卻會增加戴奧辛等物質造成的空氣汙染</w:t>
      </w:r>
    </w:p>
    <w:p w14:paraId="0C68537E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)目前臺灣有接管使用的住家還不需付「汙水下水道使用費」。</w:t>
      </w:r>
    </w:p>
    <w:p w14:paraId="1957B80E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)二氧化硫具有強酸性，是都市中酸雨的主要成因。</w:t>
      </w:r>
    </w:p>
    <w:p w14:paraId="553CBC2A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)購買當地生產的食物，不僅為保護世界環境盡一份心力，同時可以吃到新鮮的食材，還能幫助在地的生產者。</w:t>
      </w:r>
    </w:p>
    <w:p w14:paraId="160B7140" w14:textId="77777777" w:rsidR="00AE6F5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)當地食物會因為運輸前的生產和包裝，製造額外垃圾，而且長程運輸消耗地球能源，增加溫室氣體排放造成對地</w:t>
      </w:r>
      <w:r>
        <w:rPr>
          <w:rFonts w:ascii="標楷體" w:hAnsi="標楷體" w:hint="eastAsia"/>
        </w:rPr>
        <w:t xml:space="preserve"> </w:t>
      </w:r>
    </w:p>
    <w:p w14:paraId="50045D7F" w14:textId="77777777" w:rsidR="00AE6F53" w:rsidRPr="00E303E3" w:rsidRDefault="00AE6F53" w:rsidP="00AE6F53">
      <w:pPr>
        <w:adjustRightInd w:val="0"/>
        <w:snapToGrid w:val="0"/>
        <w:spacing w:line="240" w:lineRule="auto"/>
        <w:ind w:left="72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Pr="00E303E3">
        <w:rPr>
          <w:rFonts w:ascii="標楷體" w:hAnsi="標楷體" w:hint="eastAsia"/>
        </w:rPr>
        <w:t>球環境的衝擊。</w:t>
      </w:r>
    </w:p>
    <w:p w14:paraId="5283A249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)從生活落實是健康最佳的途徑。</w:t>
      </w:r>
    </w:p>
    <w:p w14:paraId="1EF5997F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)在養成健康習慣的過程中，大多都是一帆風順的。</w:t>
      </w:r>
    </w:p>
    <w:p w14:paraId="4F0E61D8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)維持健康生活型態就能逐漸增加健康資本。</w:t>
      </w:r>
    </w:p>
    <w:p w14:paraId="75CC8AF6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)要有效率的工作就必須擁有健康的身心狀態。</w:t>
      </w:r>
    </w:p>
    <w:p w14:paraId="42FBE3FF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)家人之間互相陪同鼓勵運動，可以大大提升運動意願。</w:t>
      </w:r>
    </w:p>
    <w:p w14:paraId="54668560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)未成年少女懷孕只能用墮胎的方式處理。</w:t>
      </w:r>
    </w:p>
    <w:p w14:paraId="7C17A89C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)色情媒體雖常有誇大的故事情節內容，但針對「性衝動」的處理仍有參考價值。</w:t>
      </w:r>
    </w:p>
    <w:p w14:paraId="32AC68BA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)透過衛生掩埋方式處理垃圾，可能會汙染土壤和水質。</w:t>
      </w:r>
    </w:p>
    <w:p w14:paraId="1B3A6B62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)食物鏈頂端的魚類種類多，人類捕食較不會對生態造成影響。</w:t>
      </w:r>
    </w:p>
    <w:p w14:paraId="2B3650D7" w14:textId="77777777" w:rsidR="00AE6F53" w:rsidRPr="00E303E3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  <w:rPr>
          <w:rFonts w:ascii="標楷體" w:hAnsi="標楷體"/>
        </w:rPr>
      </w:pPr>
      <w:r w:rsidRPr="00E303E3">
        <w:rPr>
          <w:rFonts w:ascii="標楷體" w:hAnsi="標楷體" w:hint="eastAsia"/>
        </w:rPr>
        <w:t>(　　)紙張發票一年要耗掉幾萬棵樹，另一種熱感應紙發票也無法回收，兩者對於環境都有相當程度的傷害。</w:t>
      </w:r>
    </w:p>
    <w:p w14:paraId="5DC81175" w14:textId="77777777" w:rsidR="00AE6F53" w:rsidRPr="00E41347" w:rsidRDefault="00AE6F53" w:rsidP="00AE6F53">
      <w:pPr>
        <w:numPr>
          <w:ilvl w:val="0"/>
          <w:numId w:val="42"/>
        </w:numPr>
        <w:adjustRightInd w:val="0"/>
        <w:snapToGrid w:val="0"/>
        <w:spacing w:line="240" w:lineRule="auto"/>
      </w:pPr>
      <w:r w:rsidRPr="00E303E3">
        <w:rPr>
          <w:rFonts w:ascii="標楷體" w:hAnsi="標楷體" w:hint="eastAsia"/>
        </w:rPr>
        <w:t>(　　)人生計畫應該要努力實踐不畏任何困難和阻礙，不該因為小小</w:t>
      </w:r>
      <w:r w:rsidRPr="007D413B">
        <w:rPr>
          <w:rFonts w:ascii="新細明體" w:hint="eastAsia"/>
        </w:rPr>
        <w:t>的健康問題躊躇不前。</w:t>
      </w:r>
    </w:p>
    <w:p w14:paraId="5F52AF09" w14:textId="77777777" w:rsidR="00E41347" w:rsidRDefault="00E41347" w:rsidP="00E41347">
      <w:pPr>
        <w:adjustRightInd w:val="0"/>
        <w:snapToGrid w:val="0"/>
        <w:spacing w:line="240" w:lineRule="auto"/>
      </w:pPr>
    </w:p>
    <w:p w14:paraId="0211DDF1" w14:textId="77777777" w:rsidR="00E41347" w:rsidRDefault="00E41347" w:rsidP="00E41347">
      <w:pPr>
        <w:adjustRightInd w:val="0"/>
        <w:snapToGrid w:val="0"/>
        <w:spacing w:line="240" w:lineRule="auto"/>
      </w:pPr>
    </w:p>
    <w:p w14:paraId="027C08B9" w14:textId="77777777" w:rsidR="00E41347" w:rsidRDefault="00E41347" w:rsidP="00E41347">
      <w:pPr>
        <w:adjustRightInd w:val="0"/>
        <w:snapToGrid w:val="0"/>
        <w:spacing w:line="240" w:lineRule="auto"/>
      </w:pPr>
    </w:p>
    <w:p w14:paraId="6B674E17" w14:textId="77777777" w:rsidR="00E41347" w:rsidRDefault="00E41347" w:rsidP="00E41347">
      <w:pPr>
        <w:adjustRightInd w:val="0"/>
        <w:snapToGrid w:val="0"/>
        <w:spacing w:line="240" w:lineRule="auto"/>
      </w:pPr>
    </w:p>
    <w:p w14:paraId="752BB19F" w14:textId="77777777" w:rsidR="00E41347" w:rsidRDefault="00E41347" w:rsidP="00E41347">
      <w:pPr>
        <w:adjustRightInd w:val="0"/>
        <w:snapToGrid w:val="0"/>
        <w:spacing w:line="240" w:lineRule="auto"/>
      </w:pPr>
    </w:p>
    <w:p w14:paraId="284A2144" w14:textId="77777777" w:rsidR="00E41347" w:rsidRDefault="00E41347" w:rsidP="00E41347">
      <w:pPr>
        <w:adjustRightInd w:val="0"/>
        <w:snapToGrid w:val="0"/>
        <w:spacing w:line="240" w:lineRule="auto"/>
      </w:pPr>
    </w:p>
    <w:p w14:paraId="3EEAF4F6" w14:textId="77777777" w:rsidR="00E41347" w:rsidRDefault="00E41347" w:rsidP="00E41347">
      <w:pPr>
        <w:adjustRightInd w:val="0"/>
        <w:snapToGrid w:val="0"/>
        <w:spacing w:line="240" w:lineRule="auto"/>
      </w:pPr>
    </w:p>
    <w:p w14:paraId="56C4513D" w14:textId="77777777" w:rsidR="00E41347" w:rsidRDefault="00E41347" w:rsidP="00E41347">
      <w:pPr>
        <w:adjustRightInd w:val="0"/>
        <w:snapToGrid w:val="0"/>
        <w:spacing w:line="240" w:lineRule="auto"/>
      </w:pPr>
    </w:p>
    <w:p w14:paraId="446D8320" w14:textId="77777777" w:rsidR="00E41347" w:rsidRDefault="00E41347" w:rsidP="00E41347">
      <w:pPr>
        <w:adjustRightInd w:val="0"/>
        <w:snapToGrid w:val="0"/>
        <w:spacing w:line="240" w:lineRule="auto"/>
      </w:pPr>
    </w:p>
    <w:p w14:paraId="384C4708" w14:textId="77777777" w:rsidR="00E41347" w:rsidRDefault="00E41347" w:rsidP="00E41347">
      <w:pPr>
        <w:adjustRightInd w:val="0"/>
        <w:snapToGrid w:val="0"/>
        <w:spacing w:line="240" w:lineRule="auto"/>
      </w:pPr>
    </w:p>
    <w:p w14:paraId="614DC0AA" w14:textId="77777777" w:rsidR="00E41347" w:rsidRDefault="00E41347" w:rsidP="00E41347">
      <w:pPr>
        <w:adjustRightInd w:val="0"/>
        <w:snapToGrid w:val="0"/>
        <w:spacing w:line="240" w:lineRule="auto"/>
      </w:pPr>
    </w:p>
    <w:p w14:paraId="7EE533E3" w14:textId="77777777" w:rsidR="00E41347" w:rsidRDefault="00E41347" w:rsidP="00E41347">
      <w:pPr>
        <w:adjustRightInd w:val="0"/>
        <w:snapToGrid w:val="0"/>
        <w:spacing w:line="240" w:lineRule="auto"/>
      </w:pPr>
    </w:p>
    <w:p w14:paraId="3A048E84" w14:textId="77777777" w:rsidR="00E41347" w:rsidRDefault="00E41347" w:rsidP="00E41347">
      <w:pPr>
        <w:adjustRightInd w:val="0"/>
        <w:snapToGrid w:val="0"/>
        <w:spacing w:line="240" w:lineRule="auto"/>
      </w:pPr>
    </w:p>
    <w:p w14:paraId="5BDC2BF4" w14:textId="77777777" w:rsidR="00E41347" w:rsidRDefault="00E41347" w:rsidP="00E41347">
      <w:pPr>
        <w:adjustRightInd w:val="0"/>
        <w:snapToGrid w:val="0"/>
        <w:spacing w:line="240" w:lineRule="auto"/>
      </w:pPr>
    </w:p>
    <w:p w14:paraId="288F0CDA" w14:textId="77777777" w:rsidR="00E41347" w:rsidRDefault="00E41347" w:rsidP="00E41347">
      <w:pPr>
        <w:adjustRightInd w:val="0"/>
        <w:snapToGrid w:val="0"/>
        <w:spacing w:line="240" w:lineRule="auto"/>
      </w:pPr>
    </w:p>
    <w:p w14:paraId="12ECDF8A" w14:textId="77777777" w:rsidR="00E41347" w:rsidRDefault="00E41347" w:rsidP="00E41347">
      <w:pPr>
        <w:adjustRightInd w:val="0"/>
        <w:snapToGrid w:val="0"/>
        <w:spacing w:line="240" w:lineRule="auto"/>
      </w:pPr>
    </w:p>
    <w:p w14:paraId="24486A88" w14:textId="77777777" w:rsidR="00E41347" w:rsidRDefault="00E41347" w:rsidP="00E41347">
      <w:pPr>
        <w:adjustRightInd w:val="0"/>
        <w:snapToGrid w:val="0"/>
        <w:spacing w:line="240" w:lineRule="auto"/>
      </w:pPr>
    </w:p>
    <w:p w14:paraId="092B9C21" w14:textId="77777777" w:rsidR="00E41347" w:rsidRDefault="00E41347" w:rsidP="00E41347">
      <w:pPr>
        <w:adjustRightInd w:val="0"/>
        <w:snapToGrid w:val="0"/>
        <w:spacing w:line="240" w:lineRule="auto"/>
      </w:pPr>
    </w:p>
    <w:p w14:paraId="691164B8" w14:textId="77777777" w:rsidR="00E41347" w:rsidRDefault="00E41347" w:rsidP="00E41347">
      <w:pPr>
        <w:adjustRightInd w:val="0"/>
        <w:snapToGrid w:val="0"/>
        <w:spacing w:line="240" w:lineRule="auto"/>
      </w:pPr>
    </w:p>
    <w:p w14:paraId="5B51D2AA" w14:textId="77777777" w:rsidR="00E41347" w:rsidRDefault="00E41347" w:rsidP="00E41347">
      <w:pPr>
        <w:adjustRightInd w:val="0"/>
        <w:snapToGrid w:val="0"/>
        <w:spacing w:line="240" w:lineRule="auto"/>
      </w:pPr>
    </w:p>
    <w:p w14:paraId="6D0BAC35" w14:textId="77777777" w:rsidR="00E41347" w:rsidRDefault="00E41347" w:rsidP="00E41347">
      <w:pPr>
        <w:adjustRightInd w:val="0"/>
        <w:snapToGrid w:val="0"/>
        <w:spacing w:line="240" w:lineRule="auto"/>
      </w:pPr>
    </w:p>
    <w:p w14:paraId="73DA4F08" w14:textId="77777777" w:rsidR="00E41347" w:rsidRDefault="00E41347" w:rsidP="00E41347">
      <w:pPr>
        <w:adjustRightInd w:val="0"/>
        <w:snapToGrid w:val="0"/>
        <w:spacing w:line="240" w:lineRule="auto"/>
      </w:pPr>
    </w:p>
    <w:p w14:paraId="1916E7C2" w14:textId="77777777" w:rsidR="00E41347" w:rsidRDefault="00E41347" w:rsidP="00E41347">
      <w:pPr>
        <w:adjustRightInd w:val="0"/>
        <w:snapToGrid w:val="0"/>
        <w:spacing w:line="240" w:lineRule="auto"/>
      </w:pPr>
    </w:p>
    <w:p w14:paraId="1EC5CF13" w14:textId="77777777" w:rsidR="00E41347" w:rsidRDefault="00E41347" w:rsidP="00E41347">
      <w:pPr>
        <w:adjustRightInd w:val="0"/>
        <w:snapToGrid w:val="0"/>
        <w:spacing w:line="240" w:lineRule="auto"/>
      </w:pPr>
    </w:p>
    <w:p w14:paraId="25A5DE53" w14:textId="77777777" w:rsidR="00E41347" w:rsidRDefault="00E41347" w:rsidP="00E41347">
      <w:pPr>
        <w:adjustRightInd w:val="0"/>
        <w:snapToGrid w:val="0"/>
        <w:spacing w:line="240" w:lineRule="auto"/>
      </w:pPr>
    </w:p>
    <w:p w14:paraId="674EE87F" w14:textId="77777777" w:rsidR="00E41347" w:rsidRDefault="00E41347" w:rsidP="00E41347">
      <w:pPr>
        <w:adjustRightInd w:val="0"/>
        <w:snapToGrid w:val="0"/>
        <w:spacing w:line="240" w:lineRule="auto"/>
      </w:pPr>
    </w:p>
    <w:p w14:paraId="593A41E0" w14:textId="77777777" w:rsidR="00E41347" w:rsidRDefault="00E41347" w:rsidP="00E41347">
      <w:pPr>
        <w:adjustRightInd w:val="0"/>
        <w:snapToGrid w:val="0"/>
        <w:spacing w:line="240" w:lineRule="auto"/>
      </w:pPr>
    </w:p>
    <w:p w14:paraId="2AFE243D" w14:textId="77777777" w:rsidR="00E41347" w:rsidRDefault="00E41347" w:rsidP="00E41347">
      <w:pPr>
        <w:adjustRightInd w:val="0"/>
        <w:snapToGrid w:val="0"/>
        <w:spacing w:line="240" w:lineRule="auto"/>
      </w:pPr>
    </w:p>
    <w:p w14:paraId="72C10748" w14:textId="77777777" w:rsidR="00E41347" w:rsidRDefault="00E41347" w:rsidP="00E41347">
      <w:pPr>
        <w:adjustRightInd w:val="0"/>
        <w:snapToGrid w:val="0"/>
        <w:spacing w:line="240" w:lineRule="auto"/>
      </w:pPr>
    </w:p>
    <w:p w14:paraId="72414E2A" w14:textId="77777777" w:rsidR="00E41347" w:rsidRDefault="00E41347" w:rsidP="00E41347">
      <w:pPr>
        <w:adjustRightInd w:val="0"/>
        <w:snapToGrid w:val="0"/>
        <w:spacing w:line="240" w:lineRule="auto"/>
      </w:pPr>
    </w:p>
    <w:p w14:paraId="4E608895" w14:textId="77777777" w:rsidR="00E41347" w:rsidRDefault="00E41347" w:rsidP="00E41347">
      <w:pPr>
        <w:adjustRightInd w:val="0"/>
        <w:snapToGrid w:val="0"/>
        <w:spacing w:line="240" w:lineRule="auto"/>
      </w:pPr>
    </w:p>
    <w:p w14:paraId="6864A88C" w14:textId="77777777" w:rsidR="00E41347" w:rsidRDefault="00E41347" w:rsidP="00E41347">
      <w:pPr>
        <w:adjustRightInd w:val="0"/>
        <w:snapToGrid w:val="0"/>
        <w:spacing w:line="240" w:lineRule="auto"/>
      </w:pPr>
    </w:p>
    <w:p w14:paraId="78A2FCB1" w14:textId="77777777" w:rsidR="00E41347" w:rsidRDefault="00E41347" w:rsidP="00E41347">
      <w:pPr>
        <w:adjustRightInd w:val="0"/>
        <w:snapToGrid w:val="0"/>
        <w:spacing w:line="240" w:lineRule="auto"/>
      </w:pPr>
    </w:p>
    <w:p w14:paraId="1FC4F97B" w14:textId="77777777" w:rsidR="00E41347" w:rsidRDefault="00E41347" w:rsidP="00E41347">
      <w:pPr>
        <w:adjustRightInd w:val="0"/>
        <w:snapToGrid w:val="0"/>
        <w:spacing w:line="240" w:lineRule="auto"/>
      </w:pPr>
    </w:p>
    <w:p w14:paraId="62A39BCE" w14:textId="77777777" w:rsidR="00E41347" w:rsidRDefault="00E41347" w:rsidP="00E41347">
      <w:pPr>
        <w:adjustRightInd w:val="0"/>
        <w:snapToGrid w:val="0"/>
        <w:spacing w:line="240" w:lineRule="auto"/>
      </w:pPr>
    </w:p>
    <w:p w14:paraId="399D098D" w14:textId="77777777" w:rsidR="00E41347" w:rsidRDefault="00E41347" w:rsidP="00E41347">
      <w:pPr>
        <w:adjustRightInd w:val="0"/>
        <w:snapToGrid w:val="0"/>
        <w:spacing w:line="240" w:lineRule="auto"/>
      </w:pPr>
    </w:p>
    <w:p w14:paraId="58842649" w14:textId="77777777" w:rsidR="00E41347" w:rsidRDefault="00E41347" w:rsidP="00E41347">
      <w:pPr>
        <w:adjustRightInd w:val="0"/>
        <w:snapToGrid w:val="0"/>
        <w:spacing w:line="240" w:lineRule="auto"/>
      </w:pPr>
    </w:p>
    <w:p w14:paraId="60BDA3F9" w14:textId="77777777" w:rsidR="00E41347" w:rsidRDefault="00E41347" w:rsidP="00E41347">
      <w:pPr>
        <w:adjustRightInd w:val="0"/>
        <w:snapToGrid w:val="0"/>
        <w:spacing w:line="240" w:lineRule="auto"/>
      </w:pPr>
    </w:p>
    <w:p w14:paraId="66485F0C" w14:textId="77777777" w:rsidR="00E41347" w:rsidRDefault="00E41347" w:rsidP="00E41347">
      <w:pPr>
        <w:adjustRightInd w:val="0"/>
        <w:snapToGrid w:val="0"/>
        <w:spacing w:line="240" w:lineRule="auto"/>
      </w:pPr>
    </w:p>
    <w:p w14:paraId="0173362A" w14:textId="77777777" w:rsidR="00E41347" w:rsidRDefault="00E41347" w:rsidP="00E41347">
      <w:pPr>
        <w:adjustRightInd w:val="0"/>
        <w:snapToGrid w:val="0"/>
        <w:spacing w:line="240" w:lineRule="auto"/>
      </w:pPr>
    </w:p>
    <w:p w14:paraId="3BF1A4D4" w14:textId="77777777" w:rsidR="00E41347" w:rsidRDefault="00E41347" w:rsidP="00E41347">
      <w:pPr>
        <w:adjustRightInd w:val="0"/>
        <w:snapToGrid w:val="0"/>
        <w:spacing w:line="240" w:lineRule="auto"/>
      </w:pPr>
    </w:p>
    <w:p w14:paraId="404D1C01" w14:textId="77777777" w:rsidR="00E41347" w:rsidRDefault="00E41347" w:rsidP="00E41347">
      <w:pPr>
        <w:adjustRightInd w:val="0"/>
        <w:snapToGrid w:val="0"/>
        <w:spacing w:line="240" w:lineRule="auto"/>
      </w:pPr>
    </w:p>
    <w:p w14:paraId="30B7A513" w14:textId="77777777" w:rsidR="00AE6F53" w:rsidRPr="00867631" w:rsidRDefault="00AE6F53" w:rsidP="00AE6F53">
      <w:pPr>
        <w:snapToGrid w:val="0"/>
        <w:jc w:val="center"/>
        <w:rPr>
          <w:rFonts w:asciiTheme="majorEastAsia" w:eastAsiaTheme="majorEastAsia" w:hAnsiTheme="majorEastAsia"/>
          <w:b/>
        </w:rPr>
      </w:pPr>
      <w:bookmarkStart w:id="0" w:name="_GoBack"/>
      <w:bookmarkEnd w:id="0"/>
    </w:p>
    <w:sectPr w:rsidR="00AE6F53" w:rsidRPr="00867631" w:rsidSect="00F2426B">
      <w:footerReference w:type="even" r:id="rId9"/>
      <w:footerReference w:type="default" r:id="rId10"/>
      <w:type w:val="continuous"/>
      <w:pgSz w:w="14572" w:h="20639"/>
      <w:pgMar w:top="567" w:right="255" w:bottom="567" w:left="284" w:header="720" w:footer="200" w:gutter="0"/>
      <w:cols w:sep="1" w:space="4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19633" w14:textId="77777777" w:rsidR="00067DA8" w:rsidRDefault="00067DA8">
      <w:pPr>
        <w:spacing w:line="240" w:lineRule="auto"/>
      </w:pPr>
      <w:r>
        <w:separator/>
      </w:r>
    </w:p>
  </w:endnote>
  <w:endnote w:type="continuationSeparator" w:id="0">
    <w:p w14:paraId="3BFD94EE" w14:textId="77777777" w:rsidR="00067DA8" w:rsidRDefault="00067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B88B5" w14:textId="77777777" w:rsidR="003A7BC4" w:rsidRDefault="00316816">
    <w:pPr>
      <w:pStyle w:val="Normalcf848240-456d-48b2-b7eb-e87367525656"/>
      <w:framePr w:wrap="around" w:vAnchor="text" w:hAnchor="margin" w:xAlign="center" w:y="1"/>
    </w:pP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</w:p>
  <w:p w14:paraId="49587FCA" w14:textId="77777777" w:rsidR="003A7BC4" w:rsidRDefault="003A7BC4">
    <w:pPr>
      <w:pStyle w:val="Normalcf848240-456d-48b2-b7eb-e8736752565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7461875"/>
      <w:docPartObj>
        <w:docPartGallery w:val="Page Numbers (Bottom of Page)"/>
        <w:docPartUnique/>
      </w:docPartObj>
    </w:sdtPr>
    <w:sdtEndPr/>
    <w:sdtContent>
      <w:p w14:paraId="0F3EE35F" w14:textId="77777777" w:rsidR="003A7BC4" w:rsidRDefault="00316816">
        <w:pPr>
          <w:pStyle w:val="Normalcf848240-456d-48b2-b7eb-e8736752565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3E0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639BD" w14:textId="77777777" w:rsidR="00067DA8" w:rsidRDefault="00067DA8">
      <w:pPr>
        <w:spacing w:line="240" w:lineRule="auto"/>
      </w:pPr>
      <w:r>
        <w:separator/>
      </w:r>
    </w:p>
  </w:footnote>
  <w:footnote w:type="continuationSeparator" w:id="0">
    <w:p w14:paraId="45A91C95" w14:textId="77777777" w:rsidR="00067DA8" w:rsidRDefault="00067D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Numbered"/>
    <w:lvl w:ilvl="0">
      <w:start w:val="1"/>
      <w:numFmt w:val="decimal"/>
      <w:lvlText w:val="(　　)%1."/>
      <w:lvlJc w:val="left"/>
      <w:pPr>
        <w:tabs>
          <w:tab w:val="left" w:pos="0"/>
        </w:tabs>
        <w:ind w:left="720" w:hanging="100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0"/>
    <w:name w:val="單選題"/>
    <w:lvl w:ilvl="0">
      <w:start w:val="1"/>
      <w:numFmt w:val="decimal"/>
      <w:lvlText w:val="%1."/>
      <w:lvlJc w:val="left"/>
      <w:pPr>
        <w:tabs>
          <w:tab w:val="left" w:pos="0"/>
        </w:tabs>
        <w:ind w:left="720" w:hanging="100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4"/>
    <w:multiLevelType w:val="multilevel"/>
    <w:tmpl w:val="00000000"/>
    <w:name w:val="Numbered_596ab01d-c6d0-4335-986a-c6377520d22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100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5220F71"/>
    <w:multiLevelType w:val="multilevel"/>
    <w:tmpl w:val="3FE80DE0"/>
    <w:lvl w:ilvl="0">
      <w:start w:val="1"/>
      <w:numFmt w:val="taiwaneseCountingThousand"/>
      <w:pStyle w:val="testTypeHeaderb4654211-4c49-431b-8675-7ac7d6842491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096061E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5" w15:restartNumberingAfterBreak="0">
    <w:nsid w:val="0AC13F5D"/>
    <w:multiLevelType w:val="hybridMultilevel"/>
    <w:tmpl w:val="D2B4EB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B1494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7" w15:restartNumberingAfterBreak="0">
    <w:nsid w:val="11C56B0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13C94C95"/>
    <w:multiLevelType w:val="multilevel"/>
    <w:tmpl w:val="5A2844AC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9" w15:restartNumberingAfterBreak="0">
    <w:nsid w:val="16B97F66"/>
    <w:multiLevelType w:val="hybridMultilevel"/>
    <w:tmpl w:val="652E1CB6"/>
    <w:lvl w:ilvl="0" w:tplc="D93688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35D6CF30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EA26ECE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1F8569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0A2E938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DA62942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C42A1E2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A9A2BD8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580AE446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6CE2437"/>
    <w:multiLevelType w:val="multilevel"/>
    <w:tmpl w:val="03A646EA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18041704"/>
    <w:multiLevelType w:val="hybridMultilevel"/>
    <w:tmpl w:val="6820F6AC"/>
    <w:lvl w:ilvl="0" w:tplc="E1B8E96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BD68E6EA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228A50E8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2F1CD418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12F0E3C2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1F00CD8E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45D8BE54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3DBCC6C6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1F148D1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C2F622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3" w15:restartNumberingAfterBreak="0">
    <w:nsid w:val="1C5A5CA4"/>
    <w:multiLevelType w:val="singleLevel"/>
    <w:tmpl w:val="AF7010AA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14" w15:restartNumberingAfterBreak="0">
    <w:nsid w:val="1F7F08C6"/>
    <w:multiLevelType w:val="hybridMultilevel"/>
    <w:tmpl w:val="9020A9B4"/>
    <w:lvl w:ilvl="0" w:tplc="CF64C3C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5636CC42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B1E3FFC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D08F96A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536E05A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F3468B6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690D864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7F2B59E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E61EACFA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0796D3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6" w15:restartNumberingAfterBreak="0">
    <w:nsid w:val="22EF538A"/>
    <w:multiLevelType w:val="multilevel"/>
    <w:tmpl w:val="5C185B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2A646C4B"/>
    <w:multiLevelType w:val="multilevel"/>
    <w:tmpl w:val="6D1EB1E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EAF2C13"/>
    <w:multiLevelType w:val="multilevel"/>
    <w:tmpl w:val="38BC13E6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9" w15:restartNumberingAfterBreak="0">
    <w:nsid w:val="2F615BC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0" w15:restartNumberingAfterBreak="0">
    <w:nsid w:val="300C6A6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1" w15:restartNumberingAfterBreak="0">
    <w:nsid w:val="300E566D"/>
    <w:multiLevelType w:val="hybridMultilevel"/>
    <w:tmpl w:val="BD5ACDF8"/>
    <w:lvl w:ilvl="0" w:tplc="2A4AA9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5060D8CE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32ED660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804FA68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6FA9ED8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394BA16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0646628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2185BF4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AC6078C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0C07222"/>
    <w:multiLevelType w:val="multilevel"/>
    <w:tmpl w:val="B0F6662E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3" w15:restartNumberingAfterBreak="0">
    <w:nsid w:val="38474A13"/>
    <w:multiLevelType w:val="hybridMultilevel"/>
    <w:tmpl w:val="9AC0503E"/>
    <w:lvl w:ilvl="0" w:tplc="E390C5F4">
      <w:start w:val="1"/>
      <w:numFmt w:val="taiwaneseCountingThousand"/>
      <w:lvlText w:val="%1、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A33069A"/>
    <w:multiLevelType w:val="multilevel"/>
    <w:tmpl w:val="C08E8502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5" w15:restartNumberingAfterBreak="0">
    <w:nsid w:val="3FE90E2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6" w15:restartNumberingAfterBreak="0">
    <w:nsid w:val="42CC56E7"/>
    <w:multiLevelType w:val="multilevel"/>
    <w:tmpl w:val="65D6231C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432B09F3"/>
    <w:multiLevelType w:val="singleLevel"/>
    <w:tmpl w:val="AF7010AA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28" w15:restartNumberingAfterBreak="0">
    <w:nsid w:val="46CF43B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9" w15:restartNumberingAfterBreak="0">
    <w:nsid w:val="46D51456"/>
    <w:multiLevelType w:val="multilevel"/>
    <w:tmpl w:val="CF3E3A28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30" w15:restartNumberingAfterBreak="0">
    <w:nsid w:val="48547888"/>
    <w:multiLevelType w:val="hybridMultilevel"/>
    <w:tmpl w:val="BEFC5F6C"/>
    <w:lvl w:ilvl="0" w:tplc="8A28B0CA">
      <w:start w:val="1"/>
      <w:numFmt w:val="taiwaneseCountingThousand"/>
      <w:lvlText w:val="%1、"/>
      <w:lvlJc w:val="left"/>
      <w:pPr>
        <w:ind w:left="580" w:hanging="580"/>
      </w:pPr>
      <w:rPr>
        <w:rFonts w:ascii="標楷體" w:hint="default"/>
        <w:b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9D95DC6"/>
    <w:multiLevelType w:val="hybridMultilevel"/>
    <w:tmpl w:val="32483ABA"/>
    <w:lvl w:ilvl="0" w:tplc="EBE0A046">
      <w:start w:val="3"/>
      <w:numFmt w:val="taiwaneseCountingThousand"/>
      <w:lvlText w:val="%1、"/>
      <w:lvlJc w:val="left"/>
      <w:pPr>
        <w:ind w:left="8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32" w15:restartNumberingAfterBreak="0">
    <w:nsid w:val="4C5E72A2"/>
    <w:multiLevelType w:val="multilevel"/>
    <w:tmpl w:val="2772B362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33" w15:restartNumberingAfterBreak="0">
    <w:nsid w:val="4EC52C86"/>
    <w:multiLevelType w:val="multilevel"/>
    <w:tmpl w:val="A0649E22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4" w15:restartNumberingAfterBreak="0">
    <w:nsid w:val="4FCF0C5A"/>
    <w:multiLevelType w:val="multilevel"/>
    <w:tmpl w:val="0F24477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5" w15:restartNumberingAfterBreak="0">
    <w:nsid w:val="683179B2"/>
    <w:multiLevelType w:val="multilevel"/>
    <w:tmpl w:val="EF146A74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36" w15:restartNumberingAfterBreak="0">
    <w:nsid w:val="6B7707F2"/>
    <w:multiLevelType w:val="multilevel"/>
    <w:tmpl w:val="1C64B07C"/>
    <w:lvl w:ilvl="0">
      <w:start w:val="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6D256789"/>
    <w:multiLevelType w:val="multilevel"/>
    <w:tmpl w:val="99724878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38" w15:restartNumberingAfterBreak="0">
    <w:nsid w:val="710A4FF9"/>
    <w:multiLevelType w:val="hybridMultilevel"/>
    <w:tmpl w:val="19A65294"/>
    <w:lvl w:ilvl="0" w:tplc="CED43372">
      <w:start w:val="1"/>
      <w:numFmt w:val="taiwaneseCountingThousand"/>
      <w:lvlText w:val="%1、"/>
      <w:lvlJc w:val="left"/>
      <w:pPr>
        <w:ind w:left="8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39" w15:restartNumberingAfterBreak="0">
    <w:nsid w:val="72364EFC"/>
    <w:multiLevelType w:val="multilevel"/>
    <w:tmpl w:val="BDB44526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40" w15:restartNumberingAfterBreak="0">
    <w:nsid w:val="78D850FB"/>
    <w:multiLevelType w:val="hybridMultilevel"/>
    <w:tmpl w:val="ED92BFDC"/>
    <w:lvl w:ilvl="0" w:tplc="12F2498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9606DC00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A20A05AA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85883D8A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4162D2FC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A6768E08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6C5EC7A2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4AB8C1AA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247AD182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C2749C7"/>
    <w:multiLevelType w:val="multilevel"/>
    <w:tmpl w:val="3120E75A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42" w15:restartNumberingAfterBreak="0">
    <w:nsid w:val="7DC531D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num w:numId="1">
    <w:abstractNumId w:val="16"/>
  </w:num>
  <w:num w:numId="2">
    <w:abstractNumId w:val="34"/>
  </w:num>
  <w:num w:numId="3">
    <w:abstractNumId w:val="42"/>
  </w:num>
  <w:num w:numId="4">
    <w:abstractNumId w:val="25"/>
  </w:num>
  <w:num w:numId="5">
    <w:abstractNumId w:val="7"/>
  </w:num>
  <w:num w:numId="6">
    <w:abstractNumId w:val="8"/>
  </w:num>
  <w:num w:numId="7">
    <w:abstractNumId w:val="41"/>
  </w:num>
  <w:num w:numId="8">
    <w:abstractNumId w:val="39"/>
  </w:num>
  <w:num w:numId="9">
    <w:abstractNumId w:val="12"/>
  </w:num>
  <w:num w:numId="10">
    <w:abstractNumId w:val="40"/>
  </w:num>
  <w:num w:numId="11">
    <w:abstractNumId w:val="6"/>
  </w:num>
  <w:num w:numId="12">
    <w:abstractNumId w:val="11"/>
  </w:num>
  <w:num w:numId="13">
    <w:abstractNumId w:val="21"/>
  </w:num>
  <w:num w:numId="14">
    <w:abstractNumId w:val="35"/>
  </w:num>
  <w:num w:numId="15">
    <w:abstractNumId w:val="19"/>
  </w:num>
  <w:num w:numId="16">
    <w:abstractNumId w:val="14"/>
  </w:num>
  <w:num w:numId="17">
    <w:abstractNumId w:val="20"/>
  </w:num>
  <w:num w:numId="18">
    <w:abstractNumId w:val="24"/>
  </w:num>
  <w:num w:numId="19">
    <w:abstractNumId w:val="15"/>
  </w:num>
  <w:num w:numId="20">
    <w:abstractNumId w:val="18"/>
  </w:num>
  <w:num w:numId="21">
    <w:abstractNumId w:val="37"/>
  </w:num>
  <w:num w:numId="22">
    <w:abstractNumId w:val="32"/>
  </w:num>
  <w:num w:numId="23">
    <w:abstractNumId w:val="9"/>
  </w:num>
  <w:num w:numId="24">
    <w:abstractNumId w:val="4"/>
  </w:num>
  <w:num w:numId="25">
    <w:abstractNumId w:val="29"/>
  </w:num>
  <w:num w:numId="26">
    <w:abstractNumId w:val="22"/>
  </w:num>
  <w:num w:numId="27">
    <w:abstractNumId w:val="28"/>
  </w:num>
  <w:num w:numId="28">
    <w:abstractNumId w:val="17"/>
  </w:num>
  <w:num w:numId="29">
    <w:abstractNumId w:val="33"/>
  </w:num>
  <w:num w:numId="30">
    <w:abstractNumId w:val="3"/>
  </w:num>
  <w:num w:numId="31">
    <w:abstractNumId w:val="26"/>
  </w:num>
  <w:num w:numId="32">
    <w:abstractNumId w:val="10"/>
  </w:num>
  <w:num w:numId="33">
    <w:abstractNumId w:val="36"/>
  </w:num>
  <w:num w:numId="34">
    <w:abstractNumId w:val="1"/>
  </w:num>
  <w:num w:numId="35">
    <w:abstractNumId w:val="31"/>
  </w:num>
  <w:num w:numId="36">
    <w:abstractNumId w:val="23"/>
  </w:num>
  <w:num w:numId="37">
    <w:abstractNumId w:val="2"/>
  </w:num>
  <w:num w:numId="38">
    <w:abstractNumId w:val="0"/>
  </w:num>
  <w:num w:numId="39">
    <w:abstractNumId w:val="38"/>
  </w:num>
  <w:num w:numId="40">
    <w:abstractNumId w:val="5"/>
  </w:num>
  <w:num w:numId="41">
    <w:abstractNumId w:val="13"/>
  </w:num>
  <w:num w:numId="42">
    <w:abstractNumId w:val="27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noLineBreaksAfter w:lang="zh-TW" w:val="()【（ＡＢＣＤＥＦ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C4"/>
    <w:rsid w:val="000159A8"/>
    <w:rsid w:val="0001749F"/>
    <w:rsid w:val="00020097"/>
    <w:rsid w:val="00067DA8"/>
    <w:rsid w:val="001A658F"/>
    <w:rsid w:val="00266E83"/>
    <w:rsid w:val="00281B9E"/>
    <w:rsid w:val="002C6F04"/>
    <w:rsid w:val="00312EFB"/>
    <w:rsid w:val="00316816"/>
    <w:rsid w:val="00337E7C"/>
    <w:rsid w:val="00352CA3"/>
    <w:rsid w:val="003720B9"/>
    <w:rsid w:val="003A7BC4"/>
    <w:rsid w:val="003E17DD"/>
    <w:rsid w:val="00470762"/>
    <w:rsid w:val="004730A5"/>
    <w:rsid w:val="00480B51"/>
    <w:rsid w:val="00487941"/>
    <w:rsid w:val="004D282B"/>
    <w:rsid w:val="005179D0"/>
    <w:rsid w:val="0052504F"/>
    <w:rsid w:val="00535119"/>
    <w:rsid w:val="00541427"/>
    <w:rsid w:val="005674D3"/>
    <w:rsid w:val="005732EC"/>
    <w:rsid w:val="005C5CF1"/>
    <w:rsid w:val="006053E0"/>
    <w:rsid w:val="00661CD1"/>
    <w:rsid w:val="00685E90"/>
    <w:rsid w:val="006C7991"/>
    <w:rsid w:val="006D304A"/>
    <w:rsid w:val="007358FD"/>
    <w:rsid w:val="00757781"/>
    <w:rsid w:val="00812604"/>
    <w:rsid w:val="00816F86"/>
    <w:rsid w:val="00836800"/>
    <w:rsid w:val="00867631"/>
    <w:rsid w:val="00882BC9"/>
    <w:rsid w:val="008D0864"/>
    <w:rsid w:val="00924FDC"/>
    <w:rsid w:val="00983A37"/>
    <w:rsid w:val="00A10881"/>
    <w:rsid w:val="00A77DF6"/>
    <w:rsid w:val="00AA2166"/>
    <w:rsid w:val="00AA5076"/>
    <w:rsid w:val="00AE6F53"/>
    <w:rsid w:val="00B4415B"/>
    <w:rsid w:val="00B80FC3"/>
    <w:rsid w:val="00BA4613"/>
    <w:rsid w:val="00BA529E"/>
    <w:rsid w:val="00BE7A12"/>
    <w:rsid w:val="00C14864"/>
    <w:rsid w:val="00CC1916"/>
    <w:rsid w:val="00CD04F2"/>
    <w:rsid w:val="00CE3C78"/>
    <w:rsid w:val="00D203DD"/>
    <w:rsid w:val="00D825C1"/>
    <w:rsid w:val="00DC6E21"/>
    <w:rsid w:val="00DE0601"/>
    <w:rsid w:val="00E41347"/>
    <w:rsid w:val="00E72EF5"/>
    <w:rsid w:val="00E85634"/>
    <w:rsid w:val="00F2426B"/>
    <w:rsid w:val="00F6100C"/>
    <w:rsid w:val="00F64C67"/>
    <w:rsid w:val="00FA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36AE3"/>
  <w15:docId w15:val="{175275CA-C19A-4A98-BB44-4AEEFB75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qFormat/>
    <w:pPr>
      <w:numPr>
        <w:ilvl w:val="1"/>
        <w:numId w:val="20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qFormat/>
    <w:pPr>
      <w:numPr>
        <w:ilvl w:val="2"/>
        <w:numId w:val="20"/>
      </w:numPr>
      <w:outlineLvl w:val="2"/>
    </w:pPr>
    <w:rPr>
      <w:rFonts w:ascii="Arial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樣式1"/>
    <w:basedOn w:val="a"/>
    <w:pPr>
      <w:snapToGrid w:val="0"/>
    </w:pPr>
    <w:rPr>
      <w:b/>
      <w:sz w:val="2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customStyle="1" w:styleId="testTypeHeader">
    <w:name w:val="testTypeHeader"/>
    <w:basedOn w:val="1"/>
    <w:next w:val="a"/>
    <w:autoRedefine/>
    <w:qFormat/>
    <w:pPr>
      <w:numPr>
        <w:numId w:val="29"/>
      </w:numPr>
      <w:adjustRightInd w:val="0"/>
      <w:snapToGrid w:val="0"/>
      <w:spacing w:before="0" w:after="0" w:line="240" w:lineRule="auto"/>
    </w:pPr>
  </w:style>
  <w:style w:type="paragraph" w:customStyle="1" w:styleId="noSerialize">
    <w:name w:val="noSerialize"/>
    <w:basedOn w:val="a"/>
    <w:autoRedefine/>
    <w:pPr>
      <w:numPr>
        <w:ilvl w:val="1"/>
        <w:numId w:val="29"/>
      </w:numPr>
      <w:adjustRightInd w:val="0"/>
      <w:snapToGrid w:val="0"/>
      <w:ind w:leftChars="100" w:left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67A51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467A51"/>
    <w:pPr>
      <w:ind w:leftChars="0" w:left="397"/>
    </w:pPr>
  </w:style>
  <w:style w:type="paragraph" w:customStyle="1" w:styleId="testTypeHeaderA">
    <w:name w:val="testTypeHeaderA_"/>
    <w:basedOn w:val="testTypeHeader"/>
    <w:rsid w:val="004B4057"/>
  </w:style>
  <w:style w:type="paragraph" w:customStyle="1" w:styleId="ac03Header">
    <w:name w:val="ac03Header"/>
    <w:basedOn w:val="noSerialize"/>
    <w:next w:val="a"/>
    <w:autoRedefine/>
    <w:pPr>
      <w:ind w:left="1560" w:hangingChars="550" w:hanging="1320"/>
    </w:pPr>
  </w:style>
  <w:style w:type="paragraph" w:customStyle="1" w:styleId="testTypeHeaderE">
    <w:name w:val="testTypeHeaderE_"/>
    <w:basedOn w:val="testTypeHeader"/>
    <w:rsid w:val="004B4057"/>
  </w:style>
  <w:style w:type="character" w:customStyle="1" w:styleId="a4">
    <w:name w:val="頁首 字元"/>
    <w:link w:val="a3"/>
    <w:uiPriority w:val="99"/>
    <w:rsid w:val="008E1C06"/>
    <w:rPr>
      <w:rFonts w:eastAsia="標楷體"/>
      <w:kern w:val="2"/>
    </w:rPr>
  </w:style>
  <w:style w:type="paragraph" w:styleId="a8">
    <w:name w:val="Balloon Text"/>
    <w:basedOn w:val="a"/>
    <w:link w:val="a9"/>
    <w:rsid w:val="008E1C06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8E1C06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rsid w:val="0067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533E00"/>
    <w:rPr>
      <w:rFonts w:eastAsia="標楷體"/>
      <w:kern w:val="2"/>
    </w:rPr>
  </w:style>
  <w:style w:type="paragraph" w:customStyle="1" w:styleId="Normalcf848240-456d-48b2-b7eb-e87367525656">
    <w:name w:val="Normal_cf848240-456d-48b2-b7eb-e87367525656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customStyle="1" w:styleId="testTypeHeaderb4654211-4c49-431b-8675-7ac7d6842491">
    <w:name w:val="testTypeHeader_b4654211-4c49-431b-8675-7ac7d6842491"/>
    <w:next w:val="a"/>
    <w:autoRedefine/>
    <w:qFormat/>
    <w:pPr>
      <w:numPr>
        <w:numId w:val="30"/>
      </w:numPr>
      <w:adjustRightInd w:val="0"/>
      <w:snapToGrid w:val="0"/>
    </w:pPr>
  </w:style>
  <w:style w:type="paragraph" w:styleId="ab">
    <w:name w:val="List Paragraph"/>
    <w:basedOn w:val="a"/>
    <w:uiPriority w:val="34"/>
    <w:qFormat/>
    <w:rsid w:val="003E17DD"/>
    <w:pPr>
      <w:ind w:leftChars="200" w:left="480"/>
    </w:pPr>
  </w:style>
  <w:style w:type="character" w:styleId="ac">
    <w:name w:val="Strong"/>
    <w:basedOn w:val="a0"/>
    <w:uiPriority w:val="22"/>
    <w:qFormat/>
    <w:rsid w:val="00BA4613"/>
    <w:rPr>
      <w:b/>
      <w:bCs/>
    </w:rPr>
  </w:style>
  <w:style w:type="paragraph" w:styleId="Web">
    <w:name w:val="Normal (Web)"/>
    <w:basedOn w:val="a"/>
    <w:uiPriority w:val="99"/>
    <w:semiHidden/>
    <w:unhideWhenUsed/>
    <w:rsid w:val="00924FDC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B8AD2-FADC-4C99-8E95-2F113BFE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905</Words>
  <Characters>5160</Characters>
  <Application>Microsoft Office Word</Application>
  <DocSecurity>0</DocSecurity>
  <Lines>43</Lines>
  <Paragraphs>12</Paragraphs>
  <ScaleCrop>false</ScaleCrop>
  <Company>翰林出版事業股份有限公司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Joseph</dc:creator>
  <cp:lastModifiedBy>ASUS</cp:lastModifiedBy>
  <cp:revision>2</cp:revision>
  <cp:lastPrinted>1900-12-31T16:00:00Z</cp:lastPrinted>
  <dcterms:created xsi:type="dcterms:W3CDTF">2025-05-27T08:48:00Z</dcterms:created>
  <dcterms:modified xsi:type="dcterms:W3CDTF">2025-05-27T08:48:00Z</dcterms:modified>
</cp:coreProperties>
</file>