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7DFF1" w14:textId="4B085056" w:rsidR="009A199F" w:rsidRPr="00DC08DA" w:rsidRDefault="00F10B90" w:rsidP="00263C14">
      <w:pPr>
        <w:spacing w:line="0" w:lineRule="atLeast"/>
        <w:rPr>
          <w:rFonts w:ascii="微軟正黑體" w:eastAsia="微軟正黑體" w:hAnsi="微軟正黑體"/>
          <w:b/>
          <w:sz w:val="32"/>
        </w:rPr>
      </w:pPr>
      <w:bookmarkStart w:id="0" w:name="_GoBack"/>
      <w:bookmarkEnd w:id="0"/>
      <w:r w:rsidRPr="00DC08DA">
        <w:rPr>
          <w:rFonts w:ascii="微軟正黑體" w:eastAsia="微軟正黑體" w:hAnsi="微軟正黑體" w:hint="eastAsia"/>
          <w:b/>
          <w:sz w:val="32"/>
        </w:rPr>
        <w:t>當</w:t>
      </w:r>
      <w:r w:rsidR="00282878">
        <w:rPr>
          <w:rFonts w:ascii="微軟正黑體" w:eastAsia="微軟正黑體" w:hAnsi="微軟正黑體" w:hint="eastAsia"/>
          <w:b/>
          <w:sz w:val="32"/>
        </w:rPr>
        <w:t>家庭</w:t>
      </w:r>
      <w:r w:rsidRPr="00DC08DA">
        <w:rPr>
          <w:rFonts w:ascii="微軟正黑體" w:eastAsia="微軟正黑體" w:hAnsi="微軟正黑體" w:hint="eastAsia"/>
          <w:b/>
          <w:sz w:val="32"/>
        </w:rPr>
        <w:t>經歷失親失落時</w:t>
      </w:r>
    </w:p>
    <w:p w14:paraId="57D53C1F" w14:textId="77777777" w:rsidR="00AC0E27" w:rsidRDefault="00AC0E27" w:rsidP="00AC0E27">
      <w:pPr>
        <w:spacing w:line="0" w:lineRule="atLeast"/>
        <w:jc w:val="both"/>
        <w:rPr>
          <w:rFonts w:ascii="微軟正黑體" w:eastAsia="微軟正黑體" w:hAnsi="微軟正黑體"/>
        </w:rPr>
      </w:pPr>
      <w:r w:rsidRPr="00C148AA">
        <w:rPr>
          <w:rFonts w:ascii="微軟正黑體" w:eastAsia="微軟正黑體" w:hAnsi="微軟正黑體" w:hint="eastAsia"/>
        </w:rPr>
        <w:t>「陪伴孩子長大」是兒福聯盟對九二一震災失依</w:t>
      </w:r>
      <w:r>
        <w:rPr>
          <w:rFonts w:ascii="微軟正黑體" w:eastAsia="微軟正黑體" w:hAnsi="微軟正黑體" w:hint="eastAsia"/>
        </w:rPr>
        <w:t>孩子</w:t>
      </w:r>
      <w:r w:rsidRPr="00C148AA">
        <w:rPr>
          <w:rFonts w:ascii="微軟正黑體" w:eastAsia="微軟正黑體" w:hAnsi="微軟正黑體" w:hint="eastAsia"/>
        </w:rPr>
        <w:t>的承諾</w:t>
      </w:r>
      <w:r>
        <w:rPr>
          <w:rFonts w:ascii="微軟正黑體" w:eastAsia="微軟正黑體" w:hAnsi="微軟正黑體" w:hint="eastAsia"/>
        </w:rPr>
        <w:t>。</w:t>
      </w:r>
    </w:p>
    <w:p w14:paraId="2A7059A4" w14:textId="0E41B88A" w:rsidR="00AC0E27" w:rsidRPr="00D9234F" w:rsidRDefault="00AC0E27" w:rsidP="00AC0E27">
      <w:pPr>
        <w:spacing w:line="0" w:lineRule="atLeast"/>
        <w:jc w:val="both"/>
        <w:rPr>
          <w:rFonts w:ascii="微軟正黑體" w:eastAsia="微軟正黑體" w:hAnsi="微軟正黑體"/>
        </w:rPr>
      </w:pPr>
      <w:r>
        <w:rPr>
          <w:rFonts w:ascii="微軟正黑體" w:eastAsia="微軟正黑體" w:hAnsi="微軟正黑體" w:hint="eastAsia"/>
        </w:rPr>
        <w:t>我們在陪伴134位失依孩子後，知道「失去父母的悲傷，永遠不會有結束的一天…」。</w:t>
      </w:r>
      <w:r w:rsidRPr="007D39FB">
        <w:rPr>
          <w:rFonts w:ascii="微軟正黑體" w:eastAsia="微軟正黑體" w:hAnsi="微軟正黑體" w:hint="eastAsia"/>
        </w:rPr>
        <w:t>對失</w:t>
      </w:r>
      <w:r>
        <w:rPr>
          <w:rFonts w:ascii="微軟正黑體" w:eastAsia="微軟正黑體" w:hAnsi="微軟正黑體" w:hint="eastAsia"/>
        </w:rPr>
        <w:t>去親人的人，</w:t>
      </w:r>
      <w:r w:rsidRPr="007D39FB">
        <w:rPr>
          <w:rFonts w:ascii="微軟正黑體" w:eastAsia="微軟正黑體" w:hAnsi="微軟正黑體" w:hint="eastAsia"/>
        </w:rPr>
        <w:t>最有幫助的是</w:t>
      </w:r>
      <w:r>
        <w:rPr>
          <w:rFonts w:ascii="微軟正黑體" w:eastAsia="微軟正黑體" w:hAnsi="微軟正黑體" w:hint="eastAsia"/>
        </w:rPr>
        <w:t>身旁有人能</w:t>
      </w:r>
      <w:r w:rsidRPr="007D39FB">
        <w:rPr>
          <w:rFonts w:ascii="微軟正黑體" w:eastAsia="微軟正黑體" w:hAnsi="微軟正黑體" w:hint="eastAsia"/>
        </w:rPr>
        <w:t>關懷</w:t>
      </w:r>
      <w:r>
        <w:rPr>
          <w:rFonts w:ascii="微軟正黑體" w:eastAsia="微軟正黑體" w:hAnsi="微軟正黑體" w:hint="eastAsia"/>
        </w:rPr>
        <w:t>、陪伴</w:t>
      </w:r>
      <w:r w:rsidRPr="007D39FB">
        <w:rPr>
          <w:rFonts w:ascii="微軟正黑體" w:eastAsia="微軟正黑體" w:hAnsi="微軟正黑體" w:hint="eastAsia"/>
        </w:rPr>
        <w:t>同行</w:t>
      </w:r>
      <w:r>
        <w:rPr>
          <w:rFonts w:ascii="微軟正黑體" w:eastAsia="微軟正黑體" w:hAnsi="微軟正黑體" w:hint="eastAsia"/>
        </w:rPr>
        <w:t>，當你發現</w:t>
      </w:r>
      <w:r w:rsidR="00B54D10">
        <w:rPr>
          <w:rFonts w:ascii="微軟正黑體" w:eastAsia="微軟正黑體" w:hAnsi="微軟正黑體" w:hint="eastAsia"/>
        </w:rPr>
        <w:t>服務的</w:t>
      </w:r>
      <w:r>
        <w:rPr>
          <w:rFonts w:ascii="微軟正黑體" w:eastAsia="微軟正黑體" w:hAnsi="微軟正黑體" w:hint="eastAsia"/>
        </w:rPr>
        <w:t>家庭</w:t>
      </w:r>
      <w:r w:rsidR="00B54D10">
        <w:rPr>
          <w:rFonts w:ascii="微軟正黑體" w:eastAsia="微軟正黑體" w:hAnsi="微軟正黑體" w:hint="eastAsia"/>
        </w:rPr>
        <w:t>正在面臨</w:t>
      </w:r>
      <w:r>
        <w:rPr>
          <w:rFonts w:ascii="微軟正黑體" w:eastAsia="微軟正黑體" w:hAnsi="微軟正黑體" w:hint="eastAsia"/>
        </w:rPr>
        <w:t>失親失落議題時，你可以這樣做</w:t>
      </w:r>
      <w:r>
        <w:rPr>
          <w:rFonts w:ascii="微軟正黑體" w:eastAsia="微軟正黑體" w:hAnsi="微軟正黑體"/>
        </w:rPr>
        <w:t>~</w:t>
      </w:r>
    </w:p>
    <w:p w14:paraId="1BF709AD" w14:textId="18FEC2F8" w:rsidR="00F10B90" w:rsidRPr="00704A21" w:rsidRDefault="00F10B90" w:rsidP="00B60DCA">
      <w:pPr>
        <w:spacing w:beforeLines="50" w:before="180" w:line="0" w:lineRule="atLeast"/>
        <w:rPr>
          <w:rFonts w:ascii="微軟正黑體" w:eastAsia="微軟正黑體" w:hAnsi="微軟正黑體"/>
          <w:b/>
          <w:color w:val="FF0000"/>
          <w:sz w:val="32"/>
        </w:rPr>
      </w:pPr>
      <w:r w:rsidRPr="00704A21">
        <w:rPr>
          <w:rFonts w:ascii="微軟正黑體" w:eastAsia="微軟正黑體" w:hAnsi="微軟正黑體" w:hint="eastAsia"/>
          <w:b/>
          <w:color w:val="FF0000"/>
          <w:sz w:val="32"/>
        </w:rPr>
        <w:t>主動關懷</w:t>
      </w:r>
    </w:p>
    <w:p w14:paraId="6F3B059D" w14:textId="7D3A0A6D" w:rsidR="007D39FB" w:rsidRPr="00220E72" w:rsidRDefault="00E03AA5" w:rsidP="00931E8A">
      <w:pPr>
        <w:spacing w:line="0" w:lineRule="atLeast"/>
        <w:jc w:val="both"/>
        <w:rPr>
          <w:rFonts w:ascii="微軟正黑體" w:eastAsia="微軟正黑體" w:hAnsi="微軟正黑體"/>
          <w:b/>
          <w:u w:val="single"/>
        </w:rPr>
      </w:pPr>
      <w:r w:rsidRPr="00220E72">
        <w:rPr>
          <w:rFonts w:ascii="微軟正黑體" w:eastAsia="微軟正黑體" w:hAnsi="微軟正黑體" w:hint="eastAsia"/>
          <w:b/>
          <w:u w:val="single"/>
        </w:rPr>
        <w:t>●</w:t>
      </w:r>
      <w:r w:rsidR="00F10B90" w:rsidRPr="00220E72">
        <w:rPr>
          <w:rFonts w:ascii="微軟正黑體" w:eastAsia="微軟正黑體" w:hAnsi="微軟正黑體" w:hint="eastAsia"/>
          <w:b/>
          <w:u w:val="single"/>
        </w:rPr>
        <w:t>告訴</w:t>
      </w:r>
      <w:r w:rsidR="00960345">
        <w:rPr>
          <w:rFonts w:ascii="微軟正黑體" w:eastAsia="微軟正黑體" w:hAnsi="微軟正黑體" w:hint="eastAsia"/>
          <w:b/>
          <w:u w:val="single"/>
        </w:rPr>
        <w:t>失去親人的人</w:t>
      </w:r>
      <w:r w:rsidR="007D39FB" w:rsidRPr="00220E72">
        <w:rPr>
          <w:rFonts w:ascii="微軟正黑體" w:eastAsia="微軟正黑體" w:hAnsi="微軟正黑體" w:hint="eastAsia"/>
          <w:b/>
          <w:u w:val="single"/>
        </w:rPr>
        <w:t>：他可以好好悲傷</w:t>
      </w:r>
    </w:p>
    <w:p w14:paraId="46535B16" w14:textId="7FF2985B" w:rsidR="001E7E5F" w:rsidRDefault="00B60DCA" w:rsidP="00931E8A">
      <w:pPr>
        <w:spacing w:afterLines="50" w:after="180" w:line="0" w:lineRule="atLeast"/>
        <w:jc w:val="both"/>
        <w:rPr>
          <w:rFonts w:ascii="微軟正黑體" w:eastAsia="微軟正黑體" w:hAnsi="微軟正黑體"/>
        </w:rPr>
      </w:pPr>
      <w:r w:rsidRPr="00B60DCA">
        <w:rPr>
          <w:rFonts w:ascii="微軟正黑體" w:eastAsia="微軟正黑體" w:hAnsi="微軟正黑體" w:hint="eastAsia"/>
        </w:rPr>
        <w:t>每</w:t>
      </w:r>
      <w:r w:rsidR="00AC0E27">
        <w:rPr>
          <w:rFonts w:ascii="微軟正黑體" w:eastAsia="微軟正黑體" w:hAnsi="微軟正黑體" w:hint="eastAsia"/>
        </w:rPr>
        <w:t>個</w:t>
      </w:r>
      <w:r w:rsidRPr="00B60DCA">
        <w:rPr>
          <w:rFonts w:ascii="微軟正黑體" w:eastAsia="微軟正黑體" w:hAnsi="微軟正黑體" w:hint="eastAsia"/>
        </w:rPr>
        <w:t>人應對失親的態度都不一樣</w:t>
      </w:r>
      <w:r>
        <w:rPr>
          <w:rFonts w:ascii="微軟正黑體" w:eastAsia="微軟正黑體" w:hAnsi="微軟正黑體" w:hint="eastAsia"/>
        </w:rPr>
        <w:t>，有些</w:t>
      </w:r>
      <w:r w:rsidR="00960345">
        <w:rPr>
          <w:rFonts w:ascii="微軟正黑體" w:eastAsia="微軟正黑體" w:hAnsi="微軟正黑體" w:hint="eastAsia"/>
        </w:rPr>
        <w:t>人</w:t>
      </w:r>
      <w:r w:rsidR="00AC0E27">
        <w:rPr>
          <w:rFonts w:ascii="微軟正黑體" w:eastAsia="微軟正黑體" w:hAnsi="微軟正黑體" w:hint="eastAsia"/>
        </w:rPr>
        <w:t>會有</w:t>
      </w:r>
      <w:r>
        <w:rPr>
          <w:rFonts w:ascii="微軟正黑體" w:eastAsia="微軟正黑體" w:hAnsi="微軟正黑體" w:hint="eastAsia"/>
        </w:rPr>
        <w:t>外顯</w:t>
      </w:r>
      <w:r w:rsidR="00AC0E27">
        <w:rPr>
          <w:rFonts w:ascii="微軟正黑體" w:eastAsia="微軟正黑體" w:hAnsi="微軟正黑體" w:hint="eastAsia"/>
        </w:rPr>
        <w:t>的行為</w:t>
      </w:r>
      <w:r>
        <w:rPr>
          <w:rFonts w:ascii="微軟正黑體" w:eastAsia="微軟正黑體" w:hAnsi="微軟正黑體" w:hint="eastAsia"/>
        </w:rPr>
        <w:t>、有些</w:t>
      </w:r>
      <w:r w:rsidR="00AC0E27">
        <w:rPr>
          <w:rFonts w:ascii="微軟正黑體" w:eastAsia="微軟正黑體" w:hAnsi="微軟正黑體" w:hint="eastAsia"/>
        </w:rPr>
        <w:t>人會隱藏自己的</w:t>
      </w:r>
      <w:r>
        <w:rPr>
          <w:rFonts w:ascii="微軟正黑體" w:eastAsia="微軟正黑體" w:hAnsi="微軟正黑體" w:hint="eastAsia"/>
        </w:rPr>
        <w:t>情緒，</w:t>
      </w:r>
      <w:r w:rsidR="007A00B1">
        <w:rPr>
          <w:rFonts w:ascii="微軟正黑體" w:eastAsia="微軟正黑體" w:hAnsi="微軟正黑體" w:hint="eastAsia"/>
        </w:rPr>
        <w:t>當</w:t>
      </w:r>
      <w:r w:rsidR="00AC0E27">
        <w:rPr>
          <w:rFonts w:ascii="微軟正黑體" w:eastAsia="微軟正黑體" w:hAnsi="微軟正黑體" w:hint="eastAsia"/>
        </w:rPr>
        <w:t>對方</w:t>
      </w:r>
      <w:r w:rsidR="00F10B90">
        <w:rPr>
          <w:rFonts w:ascii="微軟正黑體" w:eastAsia="微軟正黑體" w:hAnsi="微軟正黑體" w:hint="eastAsia"/>
        </w:rPr>
        <w:t>用不同方式</w:t>
      </w:r>
      <w:r w:rsidR="00AC0E27">
        <w:rPr>
          <w:rFonts w:ascii="微軟正黑體" w:eastAsia="微軟正黑體" w:hAnsi="微軟正黑體" w:hint="eastAsia"/>
        </w:rPr>
        <w:t>在面對</w:t>
      </w:r>
      <w:r>
        <w:rPr>
          <w:rFonts w:ascii="微軟正黑體" w:eastAsia="微軟正黑體" w:hAnsi="微軟正黑體" w:hint="eastAsia"/>
        </w:rPr>
        <w:t>失親</w:t>
      </w:r>
      <w:r w:rsidR="00F10B90">
        <w:rPr>
          <w:rFonts w:ascii="微軟正黑體" w:eastAsia="微軟正黑體" w:hAnsi="微軟正黑體" w:hint="eastAsia"/>
        </w:rPr>
        <w:t>失落</w:t>
      </w:r>
      <w:r w:rsidR="00AC0E27">
        <w:rPr>
          <w:rFonts w:ascii="微軟正黑體" w:eastAsia="微軟正黑體" w:hAnsi="微軟正黑體" w:hint="eastAsia"/>
        </w:rPr>
        <w:t>時</w:t>
      </w:r>
      <w:r w:rsidR="00F10B90">
        <w:rPr>
          <w:rFonts w:ascii="微軟正黑體" w:eastAsia="微軟正黑體" w:hAnsi="微軟正黑體" w:hint="eastAsia"/>
        </w:rPr>
        <w:t>，你可以好好同理</w:t>
      </w:r>
      <w:r w:rsidR="00AC0E27">
        <w:rPr>
          <w:rFonts w:ascii="微軟正黑體" w:eastAsia="微軟正黑體" w:hAnsi="微軟正黑體" w:hint="eastAsia"/>
        </w:rPr>
        <w:t>對方</w:t>
      </w:r>
      <w:r w:rsidR="007A00B1">
        <w:rPr>
          <w:rFonts w:ascii="微軟正黑體" w:eastAsia="微軟正黑體" w:hAnsi="微軟正黑體" w:hint="eastAsia"/>
        </w:rPr>
        <w:t>的</w:t>
      </w:r>
      <w:r>
        <w:rPr>
          <w:rFonts w:ascii="微軟正黑體" w:eastAsia="微軟正黑體" w:hAnsi="微軟正黑體" w:hint="eastAsia"/>
        </w:rPr>
        <w:t>情緒</w:t>
      </w:r>
      <w:r w:rsidR="00F10B90" w:rsidRPr="00390C24">
        <w:rPr>
          <w:rFonts w:ascii="微軟正黑體" w:eastAsia="微軟正黑體" w:hAnsi="微軟正黑體" w:hint="eastAsia"/>
        </w:rPr>
        <w:t>，</w:t>
      </w:r>
      <w:r w:rsidR="00F10B90">
        <w:rPr>
          <w:rFonts w:ascii="微軟正黑體" w:eastAsia="微軟正黑體" w:hAnsi="微軟正黑體" w:hint="eastAsia"/>
        </w:rPr>
        <w:t>告訴</w:t>
      </w:r>
      <w:r w:rsidR="007A00B1">
        <w:rPr>
          <w:rFonts w:ascii="微軟正黑體" w:eastAsia="微軟正黑體" w:hAnsi="微軟正黑體" w:hint="eastAsia"/>
        </w:rPr>
        <w:t>他</w:t>
      </w:r>
      <w:r w:rsidR="00F10B90">
        <w:rPr>
          <w:rFonts w:ascii="微軟正黑體" w:eastAsia="微軟正黑體" w:hAnsi="微軟正黑體" w:hint="eastAsia"/>
        </w:rPr>
        <w:t>：</w:t>
      </w:r>
      <w:r>
        <w:rPr>
          <w:rFonts w:ascii="微軟正黑體" w:eastAsia="微軟正黑體" w:hAnsi="微軟正黑體" w:hint="eastAsia"/>
          <w:b/>
        </w:rPr>
        <w:t>一切的</w:t>
      </w:r>
      <w:r w:rsidR="00F10B90" w:rsidRPr="001E7E5F">
        <w:rPr>
          <w:rFonts w:ascii="微軟正黑體" w:eastAsia="微軟正黑體" w:hAnsi="微軟正黑體" w:hint="eastAsia"/>
          <w:b/>
        </w:rPr>
        <w:t>情緒都是正常的，因為他</w:t>
      </w:r>
      <w:r w:rsidR="001E7E5F" w:rsidRPr="001E7E5F">
        <w:rPr>
          <w:rFonts w:ascii="微軟正黑體" w:eastAsia="微軟正黑體" w:hAnsi="微軟正黑體" w:hint="eastAsia"/>
          <w:b/>
        </w:rPr>
        <w:t>正在哀悼中</w:t>
      </w:r>
      <w:r w:rsidR="001E7E5F">
        <w:rPr>
          <w:rFonts w:ascii="微軟正黑體" w:eastAsia="微軟正黑體" w:hAnsi="微軟正黑體" w:hint="eastAsia"/>
        </w:rPr>
        <w:t>。關懷時，你可以用以下話語跟</w:t>
      </w:r>
      <w:r w:rsidR="006A0617">
        <w:rPr>
          <w:rFonts w:ascii="微軟正黑體" w:eastAsia="微軟正黑體" w:hAnsi="微軟正黑體" w:hint="eastAsia"/>
        </w:rPr>
        <w:t>對方</w:t>
      </w:r>
      <w:r w:rsidR="001E7E5F">
        <w:rPr>
          <w:rFonts w:ascii="微軟正黑體" w:eastAsia="微軟正黑體" w:hAnsi="微軟正黑體" w:hint="eastAsia"/>
        </w:rPr>
        <w:t>談話，讓</w:t>
      </w:r>
      <w:r w:rsidR="007A00B1">
        <w:rPr>
          <w:rFonts w:ascii="微軟正黑體" w:eastAsia="微軟正黑體" w:hAnsi="微軟正黑體" w:hint="eastAsia"/>
        </w:rPr>
        <w:t>他</w:t>
      </w:r>
      <w:r w:rsidR="001E7E5F">
        <w:rPr>
          <w:rFonts w:ascii="微軟正黑體" w:eastAsia="微軟正黑體" w:hAnsi="微軟正黑體" w:hint="eastAsia"/>
        </w:rPr>
        <w:t>感受你的陪伴關懷。</w:t>
      </w:r>
    </w:p>
    <w:tbl>
      <w:tblPr>
        <w:tblStyle w:val="5-11"/>
        <w:tblW w:w="9639" w:type="dxa"/>
        <w:tblLook w:val="0420" w:firstRow="1" w:lastRow="0" w:firstColumn="0" w:lastColumn="0" w:noHBand="0" w:noVBand="1"/>
      </w:tblPr>
      <w:tblGrid>
        <w:gridCol w:w="2127"/>
        <w:gridCol w:w="7512"/>
      </w:tblGrid>
      <w:tr w:rsidR="00B60DCA" w:rsidRPr="001E7E5F" w14:paraId="549EEE63" w14:textId="77777777" w:rsidTr="0025621B">
        <w:trPr>
          <w:cnfStyle w:val="100000000000" w:firstRow="1" w:lastRow="0" w:firstColumn="0" w:lastColumn="0" w:oddVBand="0" w:evenVBand="0" w:oddHBand="0" w:evenHBand="0" w:firstRowFirstColumn="0" w:firstRowLastColumn="0" w:lastRowFirstColumn="0" w:lastRowLastColumn="0"/>
          <w:trHeight w:val="18"/>
        </w:trPr>
        <w:tc>
          <w:tcPr>
            <w:tcW w:w="2127" w:type="dxa"/>
            <w:hideMark/>
          </w:tcPr>
          <w:p w14:paraId="06DA28FF" w14:textId="77777777" w:rsidR="001E7E5F" w:rsidRPr="001E7E5F" w:rsidRDefault="001E7E5F" w:rsidP="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0"/>
              </w:rPr>
              <w:t>多數人會這麼說</w:t>
            </w:r>
          </w:p>
        </w:tc>
        <w:tc>
          <w:tcPr>
            <w:tcW w:w="7512" w:type="dxa"/>
            <w:hideMark/>
          </w:tcPr>
          <w:p w14:paraId="7A63757B" w14:textId="77777777" w:rsidR="001E7E5F" w:rsidRPr="001E7E5F" w:rsidRDefault="001E7E5F" w:rsidP="001E7E5F">
            <w:pPr>
              <w:widowControl/>
              <w:spacing w:line="0" w:lineRule="atLeast"/>
              <w:jc w:val="center"/>
              <w:rPr>
                <w:rFonts w:ascii="Arial" w:eastAsia="新細明體" w:hAnsi="Arial" w:cs="Arial"/>
                <w:kern w:val="0"/>
                <w:szCs w:val="36"/>
              </w:rPr>
            </w:pPr>
            <w:r w:rsidRPr="00704A21">
              <w:rPr>
                <w:rFonts w:ascii="微軟正黑體" w:eastAsia="微軟正黑體" w:hAnsi="微軟正黑體" w:cs="Arial" w:hint="eastAsia"/>
                <w:color w:val="auto"/>
                <w:kern w:val="24"/>
                <w:szCs w:val="40"/>
              </w:rPr>
              <w:t>請改成這麼說</w:t>
            </w:r>
          </w:p>
        </w:tc>
      </w:tr>
      <w:tr w:rsidR="001E7E5F" w:rsidRPr="001E7E5F" w14:paraId="488FC5A3" w14:textId="77777777" w:rsidTr="00D9234F">
        <w:trPr>
          <w:cnfStyle w:val="000000100000" w:firstRow="0" w:lastRow="0" w:firstColumn="0" w:lastColumn="0" w:oddVBand="0" w:evenVBand="0" w:oddHBand="1" w:evenHBand="0" w:firstRowFirstColumn="0" w:firstRowLastColumn="0" w:lastRowFirstColumn="0" w:lastRowLastColumn="0"/>
          <w:trHeight w:val="600"/>
        </w:trPr>
        <w:tc>
          <w:tcPr>
            <w:tcW w:w="2127" w:type="dxa"/>
            <w:vAlign w:val="center"/>
            <w:hideMark/>
          </w:tcPr>
          <w:p w14:paraId="702C2BCC"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不要想了</w:t>
            </w:r>
          </w:p>
          <w:p w14:paraId="6999172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別難過了</w:t>
            </w:r>
          </w:p>
          <w:p w14:paraId="311A6905"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別再哭了</w:t>
            </w:r>
          </w:p>
        </w:tc>
        <w:tc>
          <w:tcPr>
            <w:tcW w:w="7512" w:type="dxa"/>
            <w:vAlign w:val="center"/>
            <w:hideMark/>
          </w:tcPr>
          <w:p w14:paraId="5D3BB896"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★我知道此刻你很難過、也很傷心。</w:t>
            </w:r>
          </w:p>
          <w:p w14:paraId="57252F2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★你可以好好哭一場，因為你失去了重要的親人。</w:t>
            </w:r>
          </w:p>
        </w:tc>
      </w:tr>
      <w:tr w:rsidR="00B60DCA" w:rsidRPr="001E7E5F" w14:paraId="6BB6F26A" w14:textId="77777777" w:rsidTr="00D9234F">
        <w:trPr>
          <w:trHeight w:val="6"/>
        </w:trPr>
        <w:tc>
          <w:tcPr>
            <w:tcW w:w="2127" w:type="dxa"/>
            <w:vAlign w:val="center"/>
            <w:hideMark/>
          </w:tcPr>
          <w:p w14:paraId="4E9DD475" w14:textId="77777777" w:rsidR="00B60DCA" w:rsidRDefault="001E7E5F">
            <w:pPr>
              <w:widowControl/>
              <w:spacing w:line="0" w:lineRule="atLeast"/>
              <w:jc w:val="center"/>
              <w:rPr>
                <w:rFonts w:ascii="微軟正黑體" w:eastAsia="微軟正黑體" w:hAnsi="微軟正黑體" w:cs="Arial"/>
                <w:color w:val="000000" w:themeColor="text1"/>
                <w:kern w:val="24"/>
                <w:szCs w:val="48"/>
              </w:rPr>
            </w:pPr>
            <w:r w:rsidRPr="001E7E5F">
              <w:rPr>
                <w:rFonts w:ascii="微軟正黑體" w:eastAsia="微軟正黑體" w:hAnsi="微軟正黑體" w:cs="Arial" w:hint="eastAsia"/>
                <w:color w:val="000000" w:themeColor="text1"/>
                <w:kern w:val="24"/>
                <w:szCs w:val="48"/>
              </w:rPr>
              <w:t>事情很快</w:t>
            </w:r>
          </w:p>
          <w:p w14:paraId="17EC68F8"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就會過去了</w:t>
            </w:r>
          </w:p>
        </w:tc>
        <w:tc>
          <w:tcPr>
            <w:tcW w:w="7512" w:type="dxa"/>
            <w:vAlign w:val="center"/>
            <w:hideMark/>
          </w:tcPr>
          <w:p w14:paraId="6383AB1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★時間久了，你可能還是會感受到悲傷。</w:t>
            </w:r>
          </w:p>
          <w:p w14:paraId="4D485A24"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★別擔心，這些都是正常的。</w:t>
            </w:r>
          </w:p>
        </w:tc>
      </w:tr>
      <w:tr w:rsidR="001E7E5F" w:rsidRPr="001E7E5F" w14:paraId="07FB2CD8" w14:textId="77777777" w:rsidTr="00D9234F">
        <w:trPr>
          <w:cnfStyle w:val="000000100000" w:firstRow="0" w:lastRow="0" w:firstColumn="0" w:lastColumn="0" w:oddVBand="0" w:evenVBand="0" w:oddHBand="1" w:evenHBand="0" w:firstRowFirstColumn="0" w:firstRowLastColumn="0" w:lastRowFirstColumn="0" w:lastRowLastColumn="0"/>
          <w:trHeight w:val="339"/>
        </w:trPr>
        <w:tc>
          <w:tcPr>
            <w:tcW w:w="2127" w:type="dxa"/>
            <w:vAlign w:val="center"/>
            <w:hideMark/>
          </w:tcPr>
          <w:p w14:paraId="647EB674"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要堅強勇敢</w:t>
            </w:r>
          </w:p>
          <w:p w14:paraId="6C2A7A5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你趕快振作起來</w:t>
            </w:r>
          </w:p>
        </w:tc>
        <w:tc>
          <w:tcPr>
            <w:tcW w:w="7512" w:type="dxa"/>
            <w:vAlign w:val="center"/>
            <w:hideMark/>
          </w:tcPr>
          <w:p w14:paraId="34A48BFD" w14:textId="77777777" w:rsidR="001E7E5F" w:rsidRPr="001E7E5F" w:rsidRDefault="001E7E5F" w:rsidP="0025621B">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★難過並不等於不堅強，這表示你需要好好悼念。</w:t>
            </w:r>
          </w:p>
          <w:p w14:paraId="279B32DE" w14:textId="77777777" w:rsidR="001E7E5F" w:rsidRPr="001E7E5F" w:rsidRDefault="001E7E5F" w:rsidP="00B94D87">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★你可以依照自己的腳步調適，但請盡可能保持飲食與睡眠的正常。</w:t>
            </w:r>
          </w:p>
        </w:tc>
      </w:tr>
    </w:tbl>
    <w:p w14:paraId="49F404CE" w14:textId="77777777" w:rsidR="007D39FB" w:rsidRPr="00220E72" w:rsidRDefault="007D39FB" w:rsidP="00E90142">
      <w:pPr>
        <w:spacing w:beforeLines="50" w:before="180" w:line="0" w:lineRule="atLeast"/>
        <w:rPr>
          <w:rFonts w:ascii="微軟正黑體" w:eastAsia="微軟正黑體" w:hAnsi="微軟正黑體"/>
          <w:b/>
          <w:u w:val="single"/>
        </w:rPr>
      </w:pPr>
      <w:r w:rsidRPr="00220E72">
        <w:rPr>
          <w:rFonts w:ascii="微軟正黑體" w:eastAsia="微軟正黑體" w:hAnsi="微軟正黑體" w:hint="eastAsia"/>
          <w:b/>
          <w:u w:val="single"/>
        </w:rPr>
        <w:t>●告訴</w:t>
      </w:r>
      <w:r w:rsidR="00D8648E" w:rsidRPr="00220E72">
        <w:rPr>
          <w:rFonts w:ascii="微軟正黑體" w:eastAsia="微軟正黑體" w:hAnsi="微軟正黑體" w:hint="eastAsia"/>
          <w:b/>
          <w:u w:val="single"/>
        </w:rPr>
        <w:t>周邊資源</w:t>
      </w:r>
      <w:r w:rsidRPr="00220E72">
        <w:rPr>
          <w:rFonts w:ascii="微軟正黑體" w:eastAsia="微軟正黑體" w:hAnsi="微軟正黑體" w:hint="eastAsia"/>
          <w:b/>
          <w:u w:val="single"/>
        </w:rPr>
        <w:t>：大家可以好好關心他</w:t>
      </w:r>
    </w:p>
    <w:p w14:paraId="31691E5D" w14:textId="4DADAFAB" w:rsidR="00E03AA5" w:rsidRDefault="006A0617" w:rsidP="00931E8A">
      <w:pPr>
        <w:spacing w:line="0" w:lineRule="atLeast"/>
        <w:jc w:val="both"/>
        <w:rPr>
          <w:rFonts w:ascii="微軟正黑體" w:eastAsia="微軟正黑體" w:hAnsi="微軟正黑體"/>
        </w:rPr>
      </w:pPr>
      <w:r>
        <w:rPr>
          <w:rFonts w:ascii="微軟正黑體" w:eastAsia="微軟正黑體" w:hAnsi="微軟正黑體" w:hint="eastAsia"/>
        </w:rPr>
        <w:t>每個人</w:t>
      </w:r>
      <w:r w:rsidR="00E03AA5">
        <w:rPr>
          <w:rFonts w:ascii="微軟正黑體" w:eastAsia="微軟正黑體" w:hAnsi="微軟正黑體" w:hint="eastAsia"/>
        </w:rPr>
        <w:t>經歷</w:t>
      </w:r>
      <w:r w:rsidR="001E7E5F">
        <w:rPr>
          <w:rFonts w:ascii="微軟正黑體" w:eastAsia="微軟正黑體" w:hAnsi="微軟正黑體" w:hint="eastAsia"/>
        </w:rPr>
        <w:t>了</w:t>
      </w:r>
      <w:r w:rsidR="00E03AA5">
        <w:rPr>
          <w:rFonts w:ascii="微軟正黑體" w:eastAsia="微軟正黑體" w:hAnsi="微軟正黑體" w:hint="eastAsia"/>
        </w:rPr>
        <w:t>重大家庭變故，難免需要重新調適生活，回復正常作息。</w:t>
      </w:r>
      <w:r w:rsidR="001E7E5F">
        <w:rPr>
          <w:rFonts w:ascii="微軟正黑體" w:eastAsia="微軟正黑體" w:hAnsi="微軟正黑體" w:hint="eastAsia"/>
        </w:rPr>
        <w:t>過程中，</w:t>
      </w:r>
      <w:r w:rsidR="007A00B1">
        <w:rPr>
          <w:rFonts w:ascii="微軟正黑體" w:eastAsia="微軟正黑體" w:hAnsi="微軟正黑體" w:hint="eastAsia"/>
        </w:rPr>
        <w:t>周遭人</w:t>
      </w:r>
      <w:r w:rsidR="00C62B4C">
        <w:rPr>
          <w:rFonts w:ascii="微軟正黑體" w:eastAsia="微軟正黑體" w:hAnsi="微軟正黑體" w:hint="eastAsia"/>
        </w:rPr>
        <w:t>能否提供適切</w:t>
      </w:r>
      <w:r w:rsidR="00D8648E">
        <w:rPr>
          <w:rFonts w:ascii="微軟正黑體" w:eastAsia="微軟正黑體" w:hAnsi="微軟正黑體" w:hint="eastAsia"/>
        </w:rPr>
        <w:t>的</w:t>
      </w:r>
      <w:r w:rsidR="001E7E5F">
        <w:rPr>
          <w:rFonts w:ascii="微軟正黑體" w:eastAsia="微軟正黑體" w:hAnsi="微軟正黑體" w:hint="eastAsia"/>
        </w:rPr>
        <w:t>關懷</w:t>
      </w:r>
      <w:r w:rsidR="007A00B1">
        <w:rPr>
          <w:rFonts w:ascii="微軟正黑體" w:eastAsia="微軟正黑體" w:hAnsi="微軟正黑體" w:hint="eastAsia"/>
        </w:rPr>
        <w:t>是</w:t>
      </w:r>
      <w:r w:rsidR="001E7E5F">
        <w:rPr>
          <w:rFonts w:ascii="微軟正黑體" w:eastAsia="微軟正黑體" w:hAnsi="微軟正黑體" w:hint="eastAsia"/>
        </w:rPr>
        <w:t>很重要</w:t>
      </w:r>
      <w:r w:rsidR="007A00B1">
        <w:rPr>
          <w:rFonts w:ascii="微軟正黑體" w:eastAsia="微軟正黑體" w:hAnsi="微軟正黑體" w:hint="eastAsia"/>
        </w:rPr>
        <w:t>的</w:t>
      </w:r>
      <w:r w:rsidR="001E7E5F">
        <w:rPr>
          <w:rFonts w:ascii="微軟正黑體" w:eastAsia="微軟正黑體" w:hAnsi="微軟正黑體" w:hint="eastAsia"/>
        </w:rPr>
        <w:t>。</w:t>
      </w:r>
      <w:r w:rsidR="00D8648E">
        <w:rPr>
          <w:rFonts w:ascii="微軟正黑體" w:eastAsia="微軟正黑體" w:hAnsi="微軟正黑體" w:hint="eastAsia"/>
        </w:rPr>
        <w:t>協助周遭的人</w:t>
      </w:r>
      <w:r w:rsidR="00E03AA5">
        <w:rPr>
          <w:rFonts w:ascii="微軟正黑體" w:eastAsia="微軟正黑體" w:hAnsi="微軟正黑體" w:hint="eastAsia"/>
        </w:rPr>
        <w:t>理解失親失落，引導</w:t>
      </w:r>
      <w:r w:rsidR="00D8648E">
        <w:rPr>
          <w:rFonts w:ascii="微軟正黑體" w:eastAsia="微軟正黑體" w:hAnsi="微軟正黑體" w:hint="eastAsia"/>
        </w:rPr>
        <w:t>他們嘗試</w:t>
      </w:r>
      <w:r w:rsidR="00E03AA5">
        <w:rPr>
          <w:rFonts w:ascii="微軟正黑體" w:eastAsia="微軟正黑體" w:hAnsi="微軟正黑體" w:hint="eastAsia"/>
        </w:rPr>
        <w:t>練習陪伴行動，</w:t>
      </w:r>
      <w:r w:rsidR="00C62B4C">
        <w:rPr>
          <w:rFonts w:ascii="微軟正黑體" w:eastAsia="微軟正黑體" w:hAnsi="微軟正黑體" w:hint="eastAsia"/>
        </w:rPr>
        <w:t>此將</w:t>
      </w:r>
      <w:r w:rsidR="00E03AA5">
        <w:rPr>
          <w:rFonts w:ascii="微軟正黑體" w:eastAsia="微軟正黑體" w:hAnsi="微軟正黑體" w:hint="eastAsia"/>
        </w:rPr>
        <w:t>更有助於失親</w:t>
      </w:r>
      <w:r>
        <w:rPr>
          <w:rFonts w:ascii="微軟正黑體" w:eastAsia="微軟正黑體" w:hAnsi="微軟正黑體" w:hint="eastAsia"/>
        </w:rPr>
        <w:t>者</w:t>
      </w:r>
      <w:r w:rsidR="00E03AA5">
        <w:rPr>
          <w:rFonts w:ascii="微軟正黑體" w:eastAsia="微軟正黑體" w:hAnsi="微軟正黑體" w:hint="eastAsia"/>
        </w:rPr>
        <w:t>的生活調適，回復正常作息。</w:t>
      </w:r>
    </w:p>
    <w:tbl>
      <w:tblPr>
        <w:tblStyle w:val="6-11"/>
        <w:tblW w:w="9634" w:type="dxa"/>
        <w:tblLook w:val="04A0" w:firstRow="1" w:lastRow="0" w:firstColumn="1" w:lastColumn="0" w:noHBand="0" w:noVBand="1"/>
      </w:tblPr>
      <w:tblGrid>
        <w:gridCol w:w="2122"/>
        <w:gridCol w:w="7512"/>
      </w:tblGrid>
      <w:tr w:rsidR="0025621B" w:rsidRPr="0025621B" w14:paraId="70C96C3F" w14:textId="77777777" w:rsidTr="00256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8BEB339" w14:textId="77777777" w:rsidR="00353440" w:rsidRPr="0025621B" w:rsidRDefault="00353440" w:rsidP="0025621B">
            <w:pPr>
              <w:spacing w:line="420" w:lineRule="exact"/>
              <w:jc w:val="center"/>
              <w:rPr>
                <w:rFonts w:ascii="微軟正黑體" w:eastAsia="微軟正黑體" w:hAnsi="微軟正黑體" w:cs="華康標楷體"/>
                <w:color w:val="000000" w:themeColor="text1"/>
              </w:rPr>
            </w:pPr>
            <w:r w:rsidRPr="0025621B">
              <w:rPr>
                <w:rFonts w:ascii="微軟正黑體" w:eastAsia="微軟正黑體" w:hAnsi="微軟正黑體" w:cs="華康標楷體" w:hint="eastAsia"/>
                <w:color w:val="000000" w:themeColor="text1"/>
              </w:rPr>
              <w:t>關心別人的方法</w:t>
            </w:r>
          </w:p>
        </w:tc>
        <w:tc>
          <w:tcPr>
            <w:tcW w:w="7512" w:type="dxa"/>
          </w:tcPr>
          <w:p w14:paraId="36EE5897" w14:textId="77777777" w:rsidR="00353440" w:rsidRPr="0025621B" w:rsidRDefault="006119A5" w:rsidP="00353440">
            <w:pPr>
              <w:spacing w:line="420" w:lineRule="exact"/>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華康標楷體"/>
                <w:b w:val="0"/>
                <w:color w:val="000000" w:themeColor="text1"/>
              </w:rPr>
            </w:pPr>
            <w:r>
              <w:rPr>
                <w:rFonts w:ascii="微軟正黑體" w:eastAsia="微軟正黑體" w:hAnsi="微軟正黑體" w:cs="華康標楷體" w:hint="eastAsia"/>
                <w:b w:val="0"/>
                <w:color w:val="000000" w:themeColor="text1"/>
              </w:rPr>
              <w:t>拍拍</w:t>
            </w:r>
            <w:proofErr w:type="gramStart"/>
            <w:r>
              <w:rPr>
                <w:rFonts w:ascii="微軟正黑體" w:eastAsia="微軟正黑體" w:hAnsi="微軟正黑體" w:cs="華康標楷體" w:hint="eastAsia"/>
                <w:b w:val="0"/>
                <w:color w:val="000000" w:themeColor="text1"/>
              </w:rPr>
              <w:t>肩</w:t>
            </w:r>
            <w:proofErr w:type="gramEnd"/>
            <w:r>
              <w:rPr>
                <w:rFonts w:ascii="微軟正黑體" w:eastAsia="微軟正黑體" w:hAnsi="微軟正黑體" w:cs="華康標楷體" w:hint="eastAsia"/>
                <w:b w:val="0"/>
                <w:color w:val="000000" w:themeColor="text1"/>
              </w:rPr>
              <w:t>安慰他、抱抱他傳達關懷、好好聽對方說、陪</w:t>
            </w:r>
            <w:r w:rsidR="00353440" w:rsidRPr="0025621B">
              <w:rPr>
                <w:rFonts w:ascii="微軟正黑體" w:eastAsia="微軟正黑體" w:hAnsi="微軟正黑體" w:cs="華康標楷體" w:hint="eastAsia"/>
                <w:b w:val="0"/>
                <w:color w:val="000000" w:themeColor="text1"/>
              </w:rPr>
              <w:t>他好好哭、陪他一起玩</w:t>
            </w:r>
            <w:r w:rsidR="0025621B" w:rsidRPr="0025621B">
              <w:rPr>
                <w:rFonts w:ascii="微軟正黑體" w:eastAsia="微軟正黑體" w:hAnsi="微軟正黑體" w:cs="華康標楷體" w:hint="eastAsia"/>
                <w:b w:val="0"/>
                <w:color w:val="000000" w:themeColor="text1"/>
              </w:rPr>
              <w:t>等</w:t>
            </w:r>
            <w:r w:rsidR="00353440" w:rsidRPr="0025621B">
              <w:rPr>
                <w:rFonts w:ascii="微軟正黑體" w:eastAsia="微軟正黑體" w:hAnsi="微軟正黑體" w:cs="華康標楷體" w:hint="eastAsia"/>
                <w:b w:val="0"/>
                <w:color w:val="000000" w:themeColor="text1"/>
              </w:rPr>
              <w:t>，讓</w:t>
            </w:r>
            <w:r w:rsidR="0025621B" w:rsidRPr="0025621B">
              <w:rPr>
                <w:rFonts w:ascii="微軟正黑體" w:eastAsia="微軟正黑體" w:hAnsi="微軟正黑體" w:cs="華康標楷體" w:hint="eastAsia"/>
                <w:b w:val="0"/>
                <w:color w:val="000000" w:themeColor="text1"/>
              </w:rPr>
              <w:t>對方知道你在他身邊</w:t>
            </w:r>
          </w:p>
        </w:tc>
      </w:tr>
    </w:tbl>
    <w:p w14:paraId="7A4AB374" w14:textId="1EBAE58E" w:rsidR="00F10B90" w:rsidRDefault="00DC08DA" w:rsidP="00B60DCA">
      <w:pPr>
        <w:spacing w:beforeLines="50" w:before="180" w:line="0" w:lineRule="atLeast"/>
        <w:rPr>
          <w:rFonts w:ascii="微軟正黑體" w:eastAsia="微軟正黑體" w:hAnsi="微軟正黑體"/>
        </w:rPr>
      </w:pPr>
      <w:r w:rsidRPr="00704A21">
        <w:rPr>
          <w:rFonts w:ascii="微軟正黑體" w:eastAsia="微軟正黑體" w:hAnsi="微軟正黑體" w:hint="eastAsia"/>
          <w:b/>
          <w:color w:val="FF0000"/>
          <w:sz w:val="32"/>
        </w:rPr>
        <w:t>提供</w:t>
      </w:r>
      <w:r w:rsidR="00F10B90" w:rsidRPr="00704A21">
        <w:rPr>
          <w:rFonts w:ascii="微軟正黑體" w:eastAsia="微軟正黑體" w:hAnsi="微軟正黑體" w:hint="eastAsia"/>
          <w:b/>
          <w:color w:val="FF0000"/>
          <w:sz w:val="32"/>
        </w:rPr>
        <w:t>資源</w:t>
      </w:r>
      <w:r w:rsidR="00E03AA5" w:rsidRPr="00704A21">
        <w:rPr>
          <w:rFonts w:ascii="微軟正黑體" w:eastAsia="微軟正黑體" w:hAnsi="微軟正黑體"/>
        </w:rPr>
        <w:br/>
      </w:r>
      <w:r w:rsidR="00E03AA5">
        <w:rPr>
          <w:rFonts w:ascii="微軟正黑體" w:eastAsia="微軟正黑體" w:hAnsi="微軟正黑體" w:hint="eastAsia"/>
        </w:rPr>
        <w:t>失親家庭可能會面臨生活危機，</w:t>
      </w:r>
      <w:r w:rsidR="006A0617">
        <w:rPr>
          <w:rFonts w:ascii="微軟正黑體" w:eastAsia="微軟正黑體" w:hAnsi="微軟正黑體" w:hint="eastAsia"/>
        </w:rPr>
        <w:t>如：</w:t>
      </w:r>
      <w:r w:rsidR="005F3AD7">
        <w:rPr>
          <w:rFonts w:ascii="微軟正黑體" w:eastAsia="微軟正黑體" w:hAnsi="微軟正黑體" w:hint="eastAsia"/>
        </w:rPr>
        <w:t>面臨孩子生活照顧確認議題、家庭經濟危機、失親悲傷、法律問題</w:t>
      </w:r>
      <w:r w:rsidR="006A0617">
        <w:rPr>
          <w:rFonts w:ascii="微軟正黑體" w:eastAsia="微軟正黑體" w:hAnsi="微軟正黑體" w:hint="eastAsia"/>
        </w:rPr>
        <w:t>等。</w:t>
      </w:r>
      <w:r w:rsidR="00C62B4C">
        <w:rPr>
          <w:rFonts w:ascii="微軟正黑體" w:eastAsia="微軟正黑體" w:hAnsi="微軟正黑體" w:hint="eastAsia"/>
        </w:rPr>
        <w:t>此時</w:t>
      </w:r>
      <w:r w:rsidR="005F3AD7">
        <w:rPr>
          <w:rFonts w:ascii="微軟正黑體" w:eastAsia="微軟正黑體" w:hAnsi="微軟正黑體" w:hint="eastAsia"/>
        </w:rPr>
        <w:t>，</w:t>
      </w:r>
      <w:r w:rsidR="00E03AA5">
        <w:rPr>
          <w:rFonts w:ascii="微軟正黑體" w:eastAsia="微軟正黑體" w:hAnsi="微軟正黑體" w:hint="eastAsia"/>
        </w:rPr>
        <w:t>你可以提供相關資源給失親家庭予以支持。</w:t>
      </w:r>
    </w:p>
    <w:tbl>
      <w:tblPr>
        <w:tblStyle w:val="a3"/>
        <w:tblW w:w="0" w:type="auto"/>
        <w:tblLook w:val="04A0" w:firstRow="1" w:lastRow="0" w:firstColumn="1" w:lastColumn="0" w:noHBand="0" w:noVBand="1"/>
      </w:tblPr>
      <w:tblGrid>
        <w:gridCol w:w="4744"/>
        <w:gridCol w:w="4744"/>
      </w:tblGrid>
      <w:tr w:rsidR="00931E8A" w14:paraId="7AFDCBBA" w14:textId="77777777" w:rsidTr="006A0617">
        <w:trPr>
          <w:trHeight w:val="70"/>
        </w:trPr>
        <w:tc>
          <w:tcPr>
            <w:tcW w:w="4744" w:type="dxa"/>
            <w:shd w:val="clear" w:color="auto" w:fill="D9E2F3" w:themeFill="accent5" w:themeFillTint="33"/>
            <w:vAlign w:val="center"/>
          </w:tcPr>
          <w:p w14:paraId="30CA97B7" w14:textId="769F0015" w:rsidR="00931E8A" w:rsidRPr="004478D4" w:rsidRDefault="00931E8A" w:rsidP="00931E8A">
            <w:pPr>
              <w:tabs>
                <w:tab w:val="center" w:pos="2016"/>
              </w:tabs>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兒福聯盟</w:t>
            </w:r>
            <w:r w:rsidR="006A0617">
              <w:rPr>
                <w:rFonts w:ascii="微軟正黑體" w:eastAsia="微軟正黑體" w:hAnsi="微軟正黑體" w:hint="eastAsia"/>
                <w:color w:val="000000" w:themeColor="text1"/>
              </w:rPr>
              <w:t xml:space="preserve"> </w:t>
            </w:r>
            <w:r w:rsidR="004478D4" w:rsidRPr="004478D4">
              <w:rPr>
                <w:rFonts w:ascii="微軟正黑體" w:eastAsia="微軟正黑體" w:hAnsi="微軟正黑體" w:hint="eastAsia"/>
                <w:color w:val="000000" w:themeColor="text1"/>
              </w:rPr>
              <w:t>兒少支持</w:t>
            </w:r>
            <w:r w:rsidR="00EB7BAA">
              <w:rPr>
                <w:rFonts w:ascii="微軟正黑體" w:eastAsia="微軟正黑體" w:hAnsi="微軟正黑體" w:hint="eastAsia"/>
                <w:color w:val="000000" w:themeColor="text1"/>
              </w:rPr>
              <w:t>服務</w:t>
            </w:r>
            <w:r w:rsidRPr="004478D4">
              <w:rPr>
                <w:rFonts w:ascii="微軟正黑體" w:eastAsia="微軟正黑體" w:hAnsi="微軟正黑體" w:hint="eastAsia"/>
                <w:color w:val="000000" w:themeColor="text1"/>
              </w:rPr>
              <w:t>組</w:t>
            </w:r>
          </w:p>
        </w:tc>
        <w:tc>
          <w:tcPr>
            <w:tcW w:w="4744" w:type="dxa"/>
            <w:shd w:val="clear" w:color="auto" w:fill="DEEAF6" w:themeFill="accent1" w:themeFillTint="33"/>
          </w:tcPr>
          <w:p w14:paraId="672B1627" w14:textId="1C5DF20C" w:rsidR="00931E8A" w:rsidRPr="004478D4" w:rsidRDefault="00931E8A" w:rsidP="00931E8A">
            <w:pPr>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(04)2022-5399分機4</w:t>
            </w:r>
          </w:p>
        </w:tc>
      </w:tr>
      <w:tr w:rsidR="00931E8A" w14:paraId="57C027B4" w14:textId="77777777" w:rsidTr="006A0617">
        <w:trPr>
          <w:trHeight w:val="70"/>
        </w:trPr>
        <w:tc>
          <w:tcPr>
            <w:tcW w:w="4744" w:type="dxa"/>
            <w:shd w:val="clear" w:color="auto" w:fill="D9E2F3" w:themeFill="accent5" w:themeFillTint="33"/>
          </w:tcPr>
          <w:p w14:paraId="752AAA35" w14:textId="77777777" w:rsidR="00931E8A" w:rsidRDefault="00931E8A" w:rsidP="00931E8A">
            <w:pPr>
              <w:tabs>
                <w:tab w:val="center" w:pos="2016"/>
              </w:tabs>
              <w:spacing w:line="0" w:lineRule="atLeast"/>
              <w:rPr>
                <w:rFonts w:ascii="微軟正黑體" w:eastAsia="微軟正黑體" w:hAnsi="微軟正黑體"/>
              </w:rPr>
            </w:pPr>
            <w:r w:rsidRPr="00F658A2">
              <w:rPr>
                <w:rFonts w:ascii="微軟正黑體" w:eastAsia="微軟正黑體" w:hAnsi="微軟正黑體" w:hint="eastAsia"/>
              </w:rPr>
              <w:t>台中市社會局</w:t>
            </w:r>
            <w:r>
              <w:rPr>
                <w:rFonts w:ascii="微軟正黑體" w:eastAsia="微軟正黑體" w:hAnsi="微軟正黑體" w:hint="eastAsia"/>
              </w:rPr>
              <w:t xml:space="preserve"> 各區家庭福利服務中心</w:t>
            </w:r>
          </w:p>
          <w:p w14:paraId="5AF3A67F" w14:textId="00D0A3A7" w:rsidR="00931E8A" w:rsidRPr="00F658A2" w:rsidRDefault="00C302A5" w:rsidP="00931E8A">
            <w:pPr>
              <w:tabs>
                <w:tab w:val="center" w:pos="2016"/>
              </w:tabs>
              <w:spacing w:line="0" w:lineRule="atLeast"/>
              <w:rPr>
                <w:rFonts w:ascii="微軟正黑體" w:eastAsia="微軟正黑體" w:hAnsi="微軟正黑體"/>
              </w:rPr>
            </w:pPr>
            <w:hyperlink r:id="rId7" w:history="1">
              <w:r w:rsidR="00931E8A" w:rsidRPr="00E71E4A">
                <w:rPr>
                  <w:rStyle w:val="af0"/>
                  <w:rFonts w:ascii="微軟正黑體" w:eastAsia="微軟正黑體" w:hAnsi="微軟正黑體"/>
                </w:rPr>
                <w:t>https://reurl.cc/OE9ev7</w:t>
              </w:r>
            </w:hyperlink>
          </w:p>
        </w:tc>
        <w:tc>
          <w:tcPr>
            <w:tcW w:w="4744" w:type="dxa"/>
            <w:shd w:val="clear" w:color="auto" w:fill="DEEAF6" w:themeFill="accent1" w:themeFillTint="33"/>
            <w:vAlign w:val="center"/>
          </w:tcPr>
          <w:p w14:paraId="50473B70" w14:textId="51CF4773"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rPr>
              <w:t>(04)</w:t>
            </w:r>
            <w:r w:rsidRPr="003F51CF">
              <w:rPr>
                <w:rFonts w:ascii="微軟正黑體" w:eastAsia="微軟正黑體" w:hAnsi="微軟正黑體"/>
              </w:rPr>
              <w:t>2251-3799</w:t>
            </w:r>
            <w:r w:rsidR="006A0617">
              <w:rPr>
                <w:rFonts w:ascii="微軟正黑體" w:eastAsia="微軟正黑體" w:hAnsi="微軟正黑體" w:hint="eastAsia"/>
              </w:rPr>
              <w:t>（</w:t>
            </w:r>
            <w:r>
              <w:rPr>
                <w:rFonts w:ascii="微軟正黑體" w:eastAsia="微軟正黑體" w:hAnsi="微軟正黑體" w:hint="eastAsia"/>
              </w:rPr>
              <w:t>社工科</w:t>
            </w:r>
            <w:r w:rsidR="006A0617">
              <w:rPr>
                <w:rFonts w:ascii="微軟正黑體" w:eastAsia="微軟正黑體" w:hAnsi="微軟正黑體" w:hint="eastAsia"/>
              </w:rPr>
              <w:t>）</w:t>
            </w:r>
          </w:p>
        </w:tc>
      </w:tr>
      <w:tr w:rsidR="00931E8A" w14:paraId="5C9526BC" w14:textId="77777777" w:rsidTr="006A0617">
        <w:trPr>
          <w:trHeight w:val="241"/>
        </w:trPr>
        <w:tc>
          <w:tcPr>
            <w:tcW w:w="4744" w:type="dxa"/>
            <w:shd w:val="clear" w:color="auto" w:fill="D9E2F3" w:themeFill="accent5" w:themeFillTint="33"/>
            <w:vAlign w:val="center"/>
          </w:tcPr>
          <w:p w14:paraId="757D9E8B"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color w:val="000000" w:themeColor="text1"/>
              </w:rPr>
              <w:t>財團法人法律扶助基金會台中分會</w:t>
            </w:r>
          </w:p>
        </w:tc>
        <w:tc>
          <w:tcPr>
            <w:tcW w:w="4744" w:type="dxa"/>
            <w:shd w:val="clear" w:color="auto" w:fill="DEEAF6" w:themeFill="accent1" w:themeFillTint="33"/>
          </w:tcPr>
          <w:p w14:paraId="6F3843FD"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rPr>
              <w:t>(04)2372-0091</w:t>
            </w:r>
          </w:p>
        </w:tc>
      </w:tr>
    </w:tbl>
    <w:p w14:paraId="13A550B1" w14:textId="77777777" w:rsidR="007D39FB" w:rsidRDefault="007D39FB" w:rsidP="007D39FB">
      <w:pPr>
        <w:spacing w:line="0" w:lineRule="atLeast"/>
        <w:jc w:val="right"/>
        <w:rPr>
          <w:rFonts w:ascii="微軟正黑體" w:eastAsia="微軟正黑體" w:hAnsi="微軟正黑體"/>
        </w:rPr>
      </w:pPr>
      <w:r w:rsidRPr="007D39FB">
        <w:rPr>
          <w:rFonts w:ascii="微軟正黑體" w:eastAsia="微軟正黑體" w:hAnsi="微軟正黑體" w:hint="eastAsia"/>
        </w:rPr>
        <w:t>悲傷輔導並非</w:t>
      </w:r>
      <w:proofErr w:type="gramStart"/>
      <w:r w:rsidRPr="007D39FB">
        <w:rPr>
          <w:rFonts w:ascii="微軟正黑體" w:eastAsia="微軟正黑體" w:hAnsi="微軟正黑體" w:hint="eastAsia"/>
        </w:rPr>
        <w:t>一蹴</w:t>
      </w:r>
      <w:proofErr w:type="gramEnd"/>
      <w:r w:rsidRPr="007D39FB">
        <w:rPr>
          <w:rFonts w:ascii="微軟正黑體" w:eastAsia="微軟正黑體" w:hAnsi="微軟正黑體" w:hint="eastAsia"/>
        </w:rPr>
        <w:t>可幾</w:t>
      </w:r>
      <w:r w:rsidR="0025621B">
        <w:rPr>
          <w:rFonts w:ascii="微軟正黑體" w:eastAsia="微軟正黑體" w:hAnsi="微軟正黑體" w:hint="eastAsia"/>
        </w:rPr>
        <w:t xml:space="preserve"> </w:t>
      </w:r>
      <w:r w:rsidRPr="007D39FB">
        <w:rPr>
          <w:rFonts w:ascii="微軟正黑體" w:eastAsia="微軟正黑體" w:hAnsi="微軟正黑體" w:hint="eastAsia"/>
        </w:rPr>
        <w:t>你我的關懷很重要</w:t>
      </w:r>
    </w:p>
    <w:p w14:paraId="48156127" w14:textId="77777777" w:rsidR="0025621B" w:rsidRDefault="0039518A" w:rsidP="007D39FB">
      <w:pPr>
        <w:spacing w:line="0" w:lineRule="atLeast"/>
        <w:jc w:val="right"/>
        <w:rPr>
          <w:rFonts w:ascii="微軟正黑體" w:eastAsia="微軟正黑體" w:hAnsi="微軟正黑體"/>
        </w:rPr>
      </w:pPr>
      <w:r w:rsidRPr="0039518A">
        <w:rPr>
          <w:rFonts w:ascii="微軟正黑體" w:eastAsia="微軟正黑體" w:hAnsi="微軟正黑體" w:hint="eastAsia"/>
        </w:rPr>
        <w:t>兒福聯盟</w:t>
      </w:r>
      <w:r w:rsidR="00704A21">
        <w:rPr>
          <w:rFonts w:ascii="微軟正黑體" w:eastAsia="微軟正黑體" w:hAnsi="微軟正黑體" w:hint="eastAsia"/>
        </w:rPr>
        <w:t xml:space="preserve"> </w:t>
      </w:r>
      <w:r w:rsidR="0025621B">
        <w:rPr>
          <w:rFonts w:ascii="微軟正黑體" w:eastAsia="微軟正黑體" w:hAnsi="微軟正黑體" w:hint="eastAsia"/>
        </w:rPr>
        <w:t>陪你同行</w:t>
      </w:r>
    </w:p>
    <w:p w14:paraId="773D009D" w14:textId="0FC9E889" w:rsidR="0039518A" w:rsidRDefault="0039518A" w:rsidP="00E77F9C">
      <w:pPr>
        <w:snapToGrid w:val="0"/>
        <w:jc w:val="center"/>
        <w:rPr>
          <w:rFonts w:ascii="微軟正黑體" w:eastAsia="微軟正黑體" w:hAnsi="微軟正黑體"/>
          <w:b/>
          <w:sz w:val="32"/>
          <w:szCs w:val="32"/>
        </w:rPr>
      </w:pPr>
      <w:r w:rsidRPr="00D03DA8">
        <w:rPr>
          <w:rFonts w:ascii="微軟正黑體" w:eastAsia="微軟正黑體" w:hAnsi="微軟正黑體" w:hint="eastAsia"/>
          <w:b/>
          <w:sz w:val="32"/>
          <w:szCs w:val="32"/>
        </w:rPr>
        <w:lastRenderedPageBreak/>
        <w:t>喪親</w:t>
      </w:r>
      <w:r w:rsidR="00B65860" w:rsidRPr="00D03DA8">
        <w:rPr>
          <w:rFonts w:ascii="微軟正黑體" w:eastAsia="微軟正黑體" w:hAnsi="微軟正黑體" w:hint="eastAsia"/>
          <w:b/>
          <w:sz w:val="32"/>
          <w:szCs w:val="32"/>
        </w:rPr>
        <w:t>服務</w:t>
      </w:r>
      <w:r w:rsidRPr="00D03DA8">
        <w:rPr>
          <w:rFonts w:ascii="微軟正黑體" w:eastAsia="微軟正黑體" w:hAnsi="微軟正黑體" w:hint="eastAsia"/>
          <w:b/>
          <w:sz w:val="32"/>
          <w:szCs w:val="32"/>
        </w:rPr>
        <w:t>轉</w:t>
      </w:r>
      <w:proofErr w:type="gramStart"/>
      <w:r w:rsidRPr="00D03DA8">
        <w:rPr>
          <w:rFonts w:ascii="微軟正黑體" w:eastAsia="微軟正黑體" w:hAnsi="微軟正黑體" w:hint="eastAsia"/>
          <w:b/>
          <w:sz w:val="32"/>
          <w:szCs w:val="32"/>
        </w:rPr>
        <w:t>介</w:t>
      </w:r>
      <w:proofErr w:type="gramEnd"/>
      <w:r w:rsidRPr="00D03DA8">
        <w:rPr>
          <w:rFonts w:ascii="微軟正黑體" w:eastAsia="微軟正黑體" w:hAnsi="微軟正黑體" w:hint="eastAsia"/>
          <w:b/>
          <w:sz w:val="32"/>
          <w:szCs w:val="32"/>
        </w:rPr>
        <w:t>單</w:t>
      </w:r>
    </w:p>
    <w:p w14:paraId="53F393B9" w14:textId="38B751B2" w:rsidR="00B90228" w:rsidRPr="0025668B" w:rsidRDefault="00B54D10" w:rsidP="006C2FAD">
      <w:pPr>
        <w:snapToGrid w:val="0"/>
        <w:jc w:val="center"/>
        <w:rPr>
          <w:rFonts w:ascii="微軟正黑體" w:eastAsia="微軟正黑體" w:hAnsi="微軟正黑體"/>
          <w:b/>
          <w:color w:val="0000CC"/>
          <w:szCs w:val="24"/>
        </w:rPr>
      </w:pPr>
      <w:r>
        <w:rPr>
          <w:rFonts w:ascii="微軟正黑體" w:eastAsia="微軟正黑體" w:hAnsi="微軟正黑體" w:hint="eastAsia"/>
          <w:b/>
          <w:color w:val="0000CC"/>
          <w:szCs w:val="24"/>
        </w:rPr>
        <w:t>（</w:t>
      </w:r>
      <w:r w:rsidRPr="00B54D10">
        <w:rPr>
          <w:rFonts w:ascii="微軟正黑體" w:eastAsia="微軟正黑體" w:hAnsi="微軟正黑體" w:hint="eastAsia"/>
          <w:b/>
          <w:color w:val="0000CC"/>
          <w:szCs w:val="24"/>
        </w:rPr>
        <w:t>家有18歲以下兒少且有失落、喪親議題之家庭</w:t>
      </w:r>
      <w:r w:rsidR="0025668B" w:rsidRPr="0025668B">
        <w:rPr>
          <w:rFonts w:ascii="微軟正黑體" w:eastAsia="微軟正黑體" w:hAnsi="微軟正黑體" w:hint="eastAsia"/>
          <w:b/>
          <w:color w:val="0000CC"/>
          <w:szCs w:val="24"/>
        </w:rPr>
        <w:t>，皆可轉</w:t>
      </w:r>
      <w:proofErr w:type="gramStart"/>
      <w:r w:rsidR="0025668B" w:rsidRPr="0025668B">
        <w:rPr>
          <w:rFonts w:ascii="微軟正黑體" w:eastAsia="微軟正黑體" w:hAnsi="微軟正黑體" w:hint="eastAsia"/>
          <w:b/>
          <w:color w:val="0000CC"/>
          <w:szCs w:val="24"/>
        </w:rPr>
        <w:t>介</w:t>
      </w:r>
      <w:proofErr w:type="gramEnd"/>
      <w:r w:rsidR="0025668B" w:rsidRPr="0025668B">
        <w:rPr>
          <w:rFonts w:ascii="微軟正黑體" w:eastAsia="微軟正黑體" w:hAnsi="微軟正黑體" w:hint="eastAsia"/>
          <w:b/>
          <w:color w:val="0000CC"/>
          <w:szCs w:val="24"/>
        </w:rPr>
        <w:t>此服務</w:t>
      </w:r>
      <w:r>
        <w:rPr>
          <w:rFonts w:ascii="微軟正黑體" w:eastAsia="微軟正黑體" w:hAnsi="微軟正黑體" w:hint="eastAsia"/>
          <w:b/>
          <w:color w:val="0000CC"/>
          <w:szCs w:val="24"/>
        </w:rPr>
        <w:t>）</w:t>
      </w:r>
    </w:p>
    <w:p w14:paraId="7A4D7301" w14:textId="51700DF3" w:rsidR="0039518A" w:rsidRPr="006C2FAD" w:rsidRDefault="00952385" w:rsidP="002F5482">
      <w:pPr>
        <w:adjustRightInd w:val="0"/>
        <w:snapToGrid w:val="0"/>
        <w:spacing w:line="240" w:lineRule="atLeast"/>
        <w:jc w:val="right"/>
        <w:rPr>
          <w:rFonts w:ascii="微軟正黑體" w:eastAsia="微軟正黑體" w:hAnsi="微軟正黑體"/>
          <w:color w:val="000000" w:themeColor="text1"/>
          <w:sz w:val="32"/>
          <w:u w:val="single"/>
        </w:rPr>
      </w:pPr>
      <w:r w:rsidRPr="006C2FAD">
        <w:rPr>
          <w:rFonts w:ascii="微軟正黑體" w:eastAsia="微軟正黑體" w:hAnsi="微軟正黑體" w:hint="eastAsia"/>
          <w:color w:val="000000" w:themeColor="text1"/>
        </w:rPr>
        <w:t>填表</w:t>
      </w:r>
      <w:r w:rsidR="0039518A" w:rsidRPr="006C2FAD">
        <w:rPr>
          <w:rFonts w:ascii="微軟正黑體" w:eastAsia="微軟正黑體" w:hAnsi="微軟正黑體" w:hint="eastAsia"/>
          <w:color w:val="000000" w:themeColor="text1"/>
        </w:rPr>
        <w:t>日期：   年   月   日</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2"/>
        <w:gridCol w:w="1415"/>
        <w:gridCol w:w="1558"/>
        <w:gridCol w:w="1418"/>
        <w:gridCol w:w="1416"/>
        <w:gridCol w:w="1280"/>
        <w:gridCol w:w="2273"/>
      </w:tblGrid>
      <w:tr w:rsidR="00A578F3" w:rsidRPr="00555D10" w14:paraId="523F7FD2" w14:textId="77777777" w:rsidTr="00B65860">
        <w:trPr>
          <w:cantSplit/>
          <w:trHeight w:val="572"/>
          <w:jc w:val="center"/>
        </w:trPr>
        <w:tc>
          <w:tcPr>
            <w:tcW w:w="1273" w:type="dxa"/>
            <w:vMerge w:val="restart"/>
            <w:vAlign w:val="center"/>
          </w:tcPr>
          <w:p w14:paraId="0841E3D4" w14:textId="199F1EEC" w:rsidR="00A578F3" w:rsidRPr="00555D10" w:rsidRDefault="00A55645"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兒少</w:t>
            </w:r>
          </w:p>
          <w:p w14:paraId="62CDF63C"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基本資料</w:t>
            </w:r>
          </w:p>
        </w:tc>
        <w:tc>
          <w:tcPr>
            <w:tcW w:w="1416" w:type="dxa"/>
            <w:tcBorders>
              <w:bottom w:val="single" w:sz="4" w:space="0" w:color="auto"/>
            </w:tcBorders>
            <w:vAlign w:val="center"/>
          </w:tcPr>
          <w:p w14:paraId="126C3ACF"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姓名</w:t>
            </w:r>
          </w:p>
        </w:tc>
        <w:tc>
          <w:tcPr>
            <w:tcW w:w="1558" w:type="dxa"/>
            <w:vAlign w:val="center"/>
          </w:tcPr>
          <w:p w14:paraId="5D18D6F6"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CFB8B50"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生理性別</w:t>
            </w:r>
          </w:p>
        </w:tc>
        <w:tc>
          <w:tcPr>
            <w:tcW w:w="1416" w:type="dxa"/>
            <w:vAlign w:val="center"/>
          </w:tcPr>
          <w:p w14:paraId="791C3DC5" w14:textId="77777777" w:rsidR="00A578F3" w:rsidRPr="00555D10" w:rsidRDefault="00A578F3" w:rsidP="00315EBA">
            <w:pPr>
              <w:adjustRightInd w:val="0"/>
              <w:snapToGrid w:val="0"/>
              <w:spacing w:line="240" w:lineRule="atLeast"/>
              <w:jc w:val="center"/>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 xml:space="preserve">男 </w:t>
            </w: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女</w:t>
            </w:r>
          </w:p>
        </w:tc>
        <w:tc>
          <w:tcPr>
            <w:tcW w:w="1278" w:type="dxa"/>
            <w:vAlign w:val="center"/>
          </w:tcPr>
          <w:p w14:paraId="4B7ABA3B" w14:textId="77777777" w:rsidR="00A578F3" w:rsidRPr="00555D10" w:rsidRDefault="00A578F3"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身分證字號</w:t>
            </w:r>
          </w:p>
        </w:tc>
        <w:tc>
          <w:tcPr>
            <w:tcW w:w="2273" w:type="dxa"/>
            <w:vAlign w:val="center"/>
          </w:tcPr>
          <w:p w14:paraId="3E475974" w14:textId="77777777" w:rsidR="00A578F3" w:rsidRPr="00555D10" w:rsidRDefault="00A578F3" w:rsidP="00A578F3">
            <w:pPr>
              <w:adjustRightInd w:val="0"/>
              <w:snapToGrid w:val="0"/>
              <w:spacing w:line="240" w:lineRule="atLeast"/>
              <w:rPr>
                <w:rFonts w:ascii="微軟正黑體" w:eastAsia="微軟正黑體" w:hAnsi="微軟正黑體"/>
                <w:szCs w:val="24"/>
              </w:rPr>
            </w:pPr>
          </w:p>
        </w:tc>
      </w:tr>
      <w:tr w:rsidR="00EB1A60" w:rsidRPr="00555D10" w14:paraId="16AB3D64" w14:textId="568A6E05" w:rsidTr="00EB1A60">
        <w:trPr>
          <w:cantSplit/>
          <w:trHeight w:val="572"/>
          <w:jc w:val="center"/>
        </w:trPr>
        <w:tc>
          <w:tcPr>
            <w:tcW w:w="1273" w:type="dxa"/>
            <w:vMerge/>
            <w:vAlign w:val="center"/>
          </w:tcPr>
          <w:p w14:paraId="69177C78"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450EF7FC" w14:textId="77777777" w:rsidR="00EB1A60" w:rsidRPr="00555D10" w:rsidRDefault="00EB1A60"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出生日期</w:t>
            </w:r>
          </w:p>
        </w:tc>
        <w:tc>
          <w:tcPr>
            <w:tcW w:w="1558" w:type="dxa"/>
            <w:vAlign w:val="center"/>
          </w:tcPr>
          <w:p w14:paraId="6A4C6A11"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08E011E" w14:textId="5E54324E" w:rsidR="00EB1A60" w:rsidRPr="00555D10" w:rsidRDefault="00EB1A60"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就讀學校</w:t>
            </w:r>
          </w:p>
        </w:tc>
        <w:tc>
          <w:tcPr>
            <w:tcW w:w="1416" w:type="dxa"/>
            <w:vAlign w:val="center"/>
          </w:tcPr>
          <w:p w14:paraId="32CDA7CD" w14:textId="72EB4BCB" w:rsidR="00EB1A60" w:rsidRPr="00555D10" w:rsidRDefault="00EB1A60" w:rsidP="000E03CD">
            <w:pPr>
              <w:adjustRightInd w:val="0"/>
              <w:snapToGrid w:val="0"/>
              <w:spacing w:line="240" w:lineRule="atLeast"/>
              <w:rPr>
                <w:rFonts w:asciiTheme="minorEastAsia" w:hAnsiTheme="minorEastAsia"/>
                <w:szCs w:val="24"/>
              </w:rPr>
            </w:pPr>
          </w:p>
        </w:tc>
        <w:tc>
          <w:tcPr>
            <w:tcW w:w="1280" w:type="dxa"/>
            <w:vAlign w:val="center"/>
          </w:tcPr>
          <w:p w14:paraId="1A8B4103" w14:textId="07848258" w:rsidR="00EB1A60" w:rsidRPr="00555D10" w:rsidRDefault="00EB1A60" w:rsidP="00EB1A60">
            <w:pPr>
              <w:adjustRightInd w:val="0"/>
              <w:snapToGrid w:val="0"/>
              <w:spacing w:line="240" w:lineRule="atLeast"/>
              <w:jc w:val="center"/>
              <w:rPr>
                <w:rFonts w:asciiTheme="minorEastAsia" w:hAnsiTheme="minorEastAsia"/>
                <w:szCs w:val="24"/>
              </w:rPr>
            </w:pPr>
            <w:r w:rsidRPr="00EB1A60">
              <w:rPr>
                <w:rFonts w:ascii="微軟正黑體" w:eastAsia="微軟正黑體" w:hAnsi="微軟正黑體" w:hint="eastAsia"/>
                <w:szCs w:val="24"/>
              </w:rPr>
              <w:t>年級</w:t>
            </w:r>
          </w:p>
        </w:tc>
        <w:tc>
          <w:tcPr>
            <w:tcW w:w="2271" w:type="dxa"/>
            <w:vAlign w:val="center"/>
          </w:tcPr>
          <w:p w14:paraId="17ABABD5" w14:textId="77777777" w:rsidR="00EB1A60" w:rsidRPr="00555D10" w:rsidRDefault="00EB1A60" w:rsidP="000E03CD">
            <w:pPr>
              <w:adjustRightInd w:val="0"/>
              <w:snapToGrid w:val="0"/>
              <w:spacing w:line="240" w:lineRule="atLeast"/>
              <w:rPr>
                <w:rFonts w:asciiTheme="minorEastAsia" w:hAnsiTheme="minorEastAsia"/>
                <w:szCs w:val="24"/>
              </w:rPr>
            </w:pPr>
          </w:p>
        </w:tc>
      </w:tr>
      <w:tr w:rsidR="000E03CD" w:rsidRPr="00555D10" w14:paraId="44A4B989" w14:textId="77777777" w:rsidTr="00B65860">
        <w:trPr>
          <w:cantSplit/>
          <w:trHeight w:val="572"/>
          <w:jc w:val="center"/>
        </w:trPr>
        <w:tc>
          <w:tcPr>
            <w:tcW w:w="1273" w:type="dxa"/>
            <w:vMerge w:val="restart"/>
            <w:vAlign w:val="center"/>
          </w:tcPr>
          <w:p w14:paraId="4B37602A" w14:textId="77777777" w:rsidR="000E03CD"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主要照顧者</w:t>
            </w:r>
          </w:p>
          <w:p w14:paraId="425ED79B" w14:textId="2670F8BC" w:rsidR="00CF5A0A"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基本資料</w:t>
            </w:r>
          </w:p>
        </w:tc>
        <w:tc>
          <w:tcPr>
            <w:tcW w:w="1416" w:type="dxa"/>
            <w:tcBorders>
              <w:bottom w:val="single" w:sz="4" w:space="0" w:color="auto"/>
            </w:tcBorders>
            <w:vAlign w:val="center"/>
          </w:tcPr>
          <w:p w14:paraId="4B822A94" w14:textId="7AF49E6C" w:rsidR="000E03CD"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姓名</w:t>
            </w:r>
          </w:p>
        </w:tc>
        <w:tc>
          <w:tcPr>
            <w:tcW w:w="1558" w:type="dxa"/>
            <w:vAlign w:val="center"/>
          </w:tcPr>
          <w:p w14:paraId="5BA83E5D"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8" w:type="dxa"/>
            <w:vAlign w:val="center"/>
          </w:tcPr>
          <w:p w14:paraId="606D6461" w14:textId="551CF86B" w:rsidR="000E03CD" w:rsidRPr="00555D10" w:rsidRDefault="002C0370"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與兒少</w:t>
            </w:r>
            <w:r w:rsidR="000E03CD">
              <w:rPr>
                <w:rFonts w:ascii="微軟正黑體" w:eastAsia="微軟正黑體" w:hAnsi="微軟正黑體" w:hint="eastAsia"/>
                <w:szCs w:val="24"/>
              </w:rPr>
              <w:t>關係</w:t>
            </w:r>
          </w:p>
        </w:tc>
        <w:tc>
          <w:tcPr>
            <w:tcW w:w="1416" w:type="dxa"/>
            <w:vAlign w:val="center"/>
          </w:tcPr>
          <w:p w14:paraId="5FB0BAF9"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c>
          <w:tcPr>
            <w:tcW w:w="1278" w:type="dxa"/>
            <w:vAlign w:val="center"/>
          </w:tcPr>
          <w:p w14:paraId="1A01C537" w14:textId="77777777" w:rsidR="000E03CD" w:rsidRPr="00A578F3" w:rsidRDefault="000E03CD" w:rsidP="000E03CD">
            <w:pPr>
              <w:adjustRightInd w:val="0"/>
              <w:snapToGrid w:val="0"/>
              <w:spacing w:line="240" w:lineRule="atLeast"/>
              <w:jc w:val="center"/>
              <w:rPr>
                <w:rFonts w:ascii="微軟正黑體" w:eastAsia="微軟正黑體" w:hAnsi="微軟正黑體"/>
                <w:szCs w:val="24"/>
              </w:rPr>
            </w:pPr>
            <w:r w:rsidRPr="00A578F3">
              <w:rPr>
                <w:rFonts w:ascii="微軟正黑體" w:eastAsia="微軟正黑體" w:hAnsi="微軟正黑體" w:hint="eastAsia"/>
                <w:szCs w:val="24"/>
              </w:rPr>
              <w:t>電話</w:t>
            </w:r>
          </w:p>
        </w:tc>
        <w:tc>
          <w:tcPr>
            <w:tcW w:w="2273" w:type="dxa"/>
            <w:vAlign w:val="center"/>
          </w:tcPr>
          <w:p w14:paraId="50F791E4"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r>
      <w:tr w:rsidR="000E03CD" w:rsidRPr="00555D10" w14:paraId="39233DDD" w14:textId="77777777" w:rsidTr="00B65860">
        <w:trPr>
          <w:cantSplit/>
          <w:trHeight w:val="572"/>
          <w:jc w:val="center"/>
        </w:trPr>
        <w:tc>
          <w:tcPr>
            <w:tcW w:w="1273" w:type="dxa"/>
            <w:vMerge/>
            <w:vAlign w:val="center"/>
          </w:tcPr>
          <w:p w14:paraId="7E6E9136"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72C5B9A7"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地址</w:t>
            </w:r>
          </w:p>
        </w:tc>
        <w:tc>
          <w:tcPr>
            <w:tcW w:w="7943" w:type="dxa"/>
            <w:gridSpan w:val="5"/>
            <w:vAlign w:val="center"/>
          </w:tcPr>
          <w:p w14:paraId="26703162" w14:textId="77777777" w:rsidR="000E03CD" w:rsidRPr="00555D10" w:rsidRDefault="000E03CD" w:rsidP="000E03CD">
            <w:pPr>
              <w:adjustRightInd w:val="0"/>
              <w:snapToGrid w:val="0"/>
              <w:spacing w:line="240" w:lineRule="atLeast"/>
              <w:rPr>
                <w:rFonts w:ascii="微軟正黑體" w:eastAsia="微軟正黑體" w:hAnsi="微軟正黑體"/>
                <w:szCs w:val="24"/>
              </w:rPr>
            </w:pPr>
          </w:p>
        </w:tc>
      </w:tr>
      <w:tr w:rsidR="000E03CD" w:rsidRPr="00555D10" w14:paraId="3AE0A8D3" w14:textId="77777777" w:rsidTr="0000145B">
        <w:trPr>
          <w:cantSplit/>
          <w:trHeight w:val="572"/>
          <w:jc w:val="center"/>
        </w:trPr>
        <w:tc>
          <w:tcPr>
            <w:tcW w:w="1273" w:type="dxa"/>
            <w:vAlign w:val="center"/>
          </w:tcPr>
          <w:p w14:paraId="3BF7B8E7" w14:textId="77777777" w:rsidR="008B4EB4"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失落喪親</w:t>
            </w:r>
          </w:p>
          <w:p w14:paraId="62DC6448" w14:textId="2A87EF65" w:rsidR="000E03CD"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議題</w:t>
            </w:r>
          </w:p>
        </w:tc>
        <w:tc>
          <w:tcPr>
            <w:tcW w:w="9359" w:type="dxa"/>
            <w:gridSpan w:val="6"/>
            <w:tcBorders>
              <w:bottom w:val="single" w:sz="4" w:space="0" w:color="auto"/>
            </w:tcBorders>
            <w:vAlign w:val="center"/>
          </w:tcPr>
          <w:p w14:paraId="6649DE43" w14:textId="5FF10650" w:rsidR="000E03CD" w:rsidRPr="006A0617" w:rsidRDefault="006A0617" w:rsidP="000E03CD">
            <w:pPr>
              <w:adjustRightInd w:val="0"/>
              <w:snapToGrid w:val="0"/>
              <w:spacing w:line="240" w:lineRule="atLeast"/>
              <w:rPr>
                <w:rFonts w:ascii="微軟正黑體" w:eastAsia="微軟正黑體" w:hAnsi="微軟正黑體"/>
                <w:szCs w:val="24"/>
              </w:rPr>
            </w:pP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父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母</w:t>
            </w:r>
            <w:r>
              <w:rPr>
                <w:rFonts w:ascii="微軟正黑體" w:eastAsia="微軟正黑體" w:hAnsi="微軟正黑體" w:hint="eastAsia"/>
                <w:szCs w:val="24"/>
              </w:rPr>
              <w:t xml:space="preserve">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手足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子女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其他親屬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同儕/朋友 </w:t>
            </w:r>
            <w:r w:rsidRPr="00555D10">
              <w:rPr>
                <w:rFonts w:asciiTheme="minorEastAsia" w:hAnsiTheme="minorEastAsia" w:hint="eastAsia"/>
                <w:szCs w:val="24"/>
              </w:rPr>
              <w:t>□</w:t>
            </w:r>
            <w:r w:rsidR="008B4EB4" w:rsidRPr="006A0617">
              <w:rPr>
                <w:rFonts w:ascii="微軟正黑體" w:eastAsia="微軟正黑體" w:hAnsi="微軟正黑體" w:hint="eastAsia"/>
                <w:szCs w:val="24"/>
              </w:rPr>
              <w:t xml:space="preserve">寵物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其他：</w:t>
            </w:r>
          </w:p>
        </w:tc>
      </w:tr>
      <w:tr w:rsidR="000E03CD" w:rsidRPr="00555D10" w14:paraId="2D0BB9ED" w14:textId="77777777" w:rsidTr="00931E8A">
        <w:trPr>
          <w:cantSplit/>
          <w:trHeight w:val="2825"/>
          <w:jc w:val="center"/>
        </w:trPr>
        <w:tc>
          <w:tcPr>
            <w:tcW w:w="1273" w:type="dxa"/>
            <w:vAlign w:val="center"/>
          </w:tcPr>
          <w:p w14:paraId="52AFA5EB" w14:textId="77777777" w:rsidR="000E03CD"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家庭概況</w:t>
            </w:r>
          </w:p>
          <w:p w14:paraId="377CF82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w:t>
            </w:r>
            <w:proofErr w:type="gramStart"/>
            <w:r>
              <w:rPr>
                <w:rFonts w:ascii="微軟正黑體" w:eastAsia="微軟正黑體" w:hAnsi="微軟正黑體" w:hint="eastAsia"/>
                <w:szCs w:val="24"/>
              </w:rPr>
              <w:t>含家系圖</w:t>
            </w:r>
            <w:proofErr w:type="gramEnd"/>
            <w:r>
              <w:rPr>
                <w:rFonts w:ascii="微軟正黑體" w:eastAsia="微軟正黑體" w:hAnsi="微軟正黑體" w:hint="eastAsia"/>
                <w:szCs w:val="24"/>
              </w:rPr>
              <w:t>)</w:t>
            </w:r>
          </w:p>
        </w:tc>
        <w:tc>
          <w:tcPr>
            <w:tcW w:w="9359" w:type="dxa"/>
            <w:gridSpan w:val="6"/>
          </w:tcPr>
          <w:p w14:paraId="5049749E"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p>
        </w:tc>
      </w:tr>
      <w:tr w:rsidR="000E03CD" w:rsidRPr="00555D10" w14:paraId="2D34BE09" w14:textId="77777777" w:rsidTr="00B65860">
        <w:trPr>
          <w:cantSplit/>
          <w:trHeight w:val="2505"/>
          <w:jc w:val="center"/>
        </w:trPr>
        <w:tc>
          <w:tcPr>
            <w:tcW w:w="1273" w:type="dxa"/>
            <w:vAlign w:val="center"/>
          </w:tcPr>
          <w:p w14:paraId="35E87B7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問題概述</w:t>
            </w:r>
          </w:p>
        </w:tc>
        <w:tc>
          <w:tcPr>
            <w:tcW w:w="9359" w:type="dxa"/>
            <w:gridSpan w:val="6"/>
          </w:tcPr>
          <w:p w14:paraId="32D61B57"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生活與就學適應：</w:t>
            </w:r>
          </w:p>
          <w:p w14:paraId="5AE3A388"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情緒與行為：</w:t>
            </w:r>
          </w:p>
          <w:p w14:paraId="6A058AD2"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照顧問題：</w:t>
            </w:r>
          </w:p>
          <w:p w14:paraId="71AB8223"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經濟問題：</w:t>
            </w:r>
          </w:p>
          <w:p w14:paraId="5BAC6F7A"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法律問題：</w:t>
            </w:r>
          </w:p>
          <w:p w14:paraId="013D716B"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其他：</w:t>
            </w:r>
          </w:p>
        </w:tc>
      </w:tr>
      <w:tr w:rsidR="000E03CD" w:rsidRPr="00555D10" w14:paraId="25939FD5" w14:textId="77777777" w:rsidTr="00315EBA">
        <w:trPr>
          <w:cantSplit/>
          <w:trHeight w:val="1307"/>
          <w:jc w:val="center"/>
        </w:trPr>
        <w:tc>
          <w:tcPr>
            <w:tcW w:w="1273" w:type="dxa"/>
            <w:vAlign w:val="center"/>
          </w:tcPr>
          <w:p w14:paraId="5B6B2088"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已提供協助</w:t>
            </w:r>
          </w:p>
        </w:tc>
        <w:tc>
          <w:tcPr>
            <w:tcW w:w="9359" w:type="dxa"/>
            <w:gridSpan w:val="6"/>
          </w:tcPr>
          <w:p w14:paraId="37CBEEC4"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（請簡述已提供服務概況及已連結資源等）</w:t>
            </w:r>
          </w:p>
        </w:tc>
      </w:tr>
      <w:tr w:rsidR="000E03CD" w:rsidRPr="00555D10" w14:paraId="1F5DA5A8" w14:textId="77777777" w:rsidTr="006A0617">
        <w:trPr>
          <w:cantSplit/>
          <w:trHeight w:val="1429"/>
          <w:jc w:val="center"/>
        </w:trPr>
        <w:tc>
          <w:tcPr>
            <w:tcW w:w="1273" w:type="dxa"/>
            <w:vAlign w:val="center"/>
          </w:tcPr>
          <w:p w14:paraId="2B6784E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轉</w:t>
            </w:r>
            <w:proofErr w:type="gramStart"/>
            <w:r w:rsidRPr="00555D10">
              <w:rPr>
                <w:rFonts w:ascii="微軟正黑體" w:eastAsia="微軟正黑體" w:hAnsi="微軟正黑體" w:hint="eastAsia"/>
                <w:szCs w:val="24"/>
              </w:rPr>
              <w:t>介</w:t>
            </w:r>
            <w:proofErr w:type="gramEnd"/>
            <w:r w:rsidRPr="00555D10">
              <w:rPr>
                <w:rFonts w:ascii="微軟正黑體" w:eastAsia="微軟正黑體" w:hAnsi="微軟正黑體" w:hint="eastAsia"/>
                <w:szCs w:val="24"/>
              </w:rPr>
              <w:t>需求</w:t>
            </w:r>
          </w:p>
        </w:tc>
        <w:tc>
          <w:tcPr>
            <w:tcW w:w="9359" w:type="dxa"/>
            <w:gridSpan w:val="6"/>
          </w:tcPr>
          <w:p w14:paraId="3D6323B5"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（請列點簡述欲轉</w:t>
            </w:r>
            <w:proofErr w:type="gramStart"/>
            <w:r w:rsidRPr="00555D10">
              <w:rPr>
                <w:rFonts w:ascii="微軟正黑體" w:eastAsia="微軟正黑體" w:hAnsi="微軟正黑體" w:hint="eastAsia"/>
                <w:color w:val="D9D9D9" w:themeColor="background1" w:themeShade="D9"/>
                <w:szCs w:val="24"/>
              </w:rPr>
              <w:t>介</w:t>
            </w:r>
            <w:proofErr w:type="gramEnd"/>
            <w:r w:rsidRPr="00555D10">
              <w:rPr>
                <w:rFonts w:ascii="微軟正黑體" w:eastAsia="微軟正黑體" w:hAnsi="微軟正黑體" w:hint="eastAsia"/>
                <w:color w:val="D9D9D9" w:themeColor="background1" w:themeShade="D9"/>
                <w:szCs w:val="24"/>
              </w:rPr>
              <w:t>提供協助之需求）</w:t>
            </w:r>
          </w:p>
        </w:tc>
      </w:tr>
    </w:tbl>
    <w:p w14:paraId="039B07B9" w14:textId="1C5A3369" w:rsidR="00A37A1F" w:rsidRDefault="0039518A"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4478D4">
        <w:rPr>
          <w:rFonts w:ascii="微軟正黑體" w:eastAsia="微軟正黑體" w:hAnsi="微軟正黑體" w:hint="eastAsia"/>
          <w:color w:val="000000" w:themeColor="text1"/>
          <w:sz w:val="22"/>
        </w:rPr>
        <w:t>兒</w:t>
      </w:r>
      <w:r w:rsidR="00637166" w:rsidRPr="004478D4">
        <w:rPr>
          <w:rFonts w:ascii="微軟正黑體" w:eastAsia="微軟正黑體" w:hAnsi="微軟正黑體" w:hint="eastAsia"/>
          <w:color w:val="000000" w:themeColor="text1"/>
          <w:sz w:val="22"/>
        </w:rPr>
        <w:t>福</w:t>
      </w:r>
      <w:r w:rsidRPr="004478D4">
        <w:rPr>
          <w:rFonts w:ascii="微軟正黑體" w:eastAsia="微軟正黑體" w:hAnsi="微軟正黑體" w:hint="eastAsia"/>
          <w:color w:val="000000" w:themeColor="text1"/>
          <w:sz w:val="22"/>
        </w:rPr>
        <w:t>聯盟</w:t>
      </w:r>
      <w:r w:rsidR="004478D4" w:rsidRPr="004478D4">
        <w:rPr>
          <w:rFonts w:ascii="微軟正黑體" w:eastAsia="微軟正黑體" w:hAnsi="微軟正黑體" w:hint="eastAsia"/>
          <w:color w:val="000000" w:themeColor="text1"/>
          <w:sz w:val="22"/>
        </w:rPr>
        <w:t xml:space="preserve"> </w:t>
      </w:r>
      <w:r w:rsidR="00EB7BAA" w:rsidRPr="00EB7BAA">
        <w:rPr>
          <w:rFonts w:ascii="微軟正黑體" w:eastAsia="微軟正黑體" w:hAnsi="微軟正黑體" w:hint="eastAsia"/>
          <w:color w:val="000000" w:themeColor="text1"/>
          <w:sz w:val="22"/>
        </w:rPr>
        <w:t>兒少支持服務組</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電話：（04）2202-5399分機4</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 xml:space="preserve"> </w:t>
      </w:r>
    </w:p>
    <w:p w14:paraId="1EF158B5" w14:textId="66526FE1" w:rsidR="0039518A" w:rsidRPr="004478D4" w:rsidRDefault="00A37A1F"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A37A1F">
        <w:rPr>
          <w:rFonts w:ascii="微軟正黑體" w:eastAsia="微軟正黑體" w:hAnsi="微軟正黑體" w:hint="eastAsia"/>
          <w:color w:val="000000" w:themeColor="text1"/>
          <w:sz w:val="22"/>
        </w:rPr>
        <w:t>地址：404台中市北區忠明六街12號</w:t>
      </w:r>
    </w:p>
    <w:p w14:paraId="4653C6D1" w14:textId="29486C78" w:rsidR="004478D4" w:rsidRPr="004478D4" w:rsidRDefault="00A37A1F" w:rsidP="00A37A1F">
      <w:pPr>
        <w:spacing w:line="0" w:lineRule="atLeast"/>
        <w:jc w:val="right"/>
        <w:rPr>
          <w:rFonts w:ascii="微軟正黑體" w:eastAsia="微軟正黑體" w:hAnsi="微軟正黑體"/>
          <w:color w:val="000000" w:themeColor="text1"/>
          <w:sz w:val="22"/>
        </w:rPr>
      </w:pPr>
      <w:r>
        <w:rPr>
          <w:rFonts w:ascii="微軟正黑體" w:eastAsia="微軟正黑體" w:hAnsi="微軟正黑體" w:hint="eastAsia"/>
          <w:color w:val="000000" w:themeColor="text1"/>
          <w:sz w:val="22"/>
        </w:rPr>
        <w:t xml:space="preserve"> </w:t>
      </w:r>
      <w:r>
        <w:rPr>
          <w:rFonts w:ascii="微軟正黑體" w:eastAsia="微軟正黑體" w:hAnsi="微軟正黑體"/>
          <w:color w:val="000000" w:themeColor="text1"/>
          <w:sz w:val="22"/>
        </w:rPr>
        <w:t xml:space="preserve">   </w:t>
      </w:r>
    </w:p>
    <w:p w14:paraId="228F0D75" w14:textId="77777777" w:rsidR="00A37A1F" w:rsidRDefault="00A37A1F">
      <w:pPr>
        <w:widowControl/>
        <w:rPr>
          <w:rFonts w:ascii="微軟正黑體" w:eastAsia="微軟正黑體" w:hAnsi="微軟正黑體"/>
          <w:b/>
          <w:sz w:val="32"/>
          <w:szCs w:val="32"/>
        </w:rPr>
      </w:pPr>
    </w:p>
    <w:p w14:paraId="62B75427" w14:textId="33A380C0" w:rsidR="00D42AA4" w:rsidRDefault="004F2F49">
      <w:pPr>
        <w:widowControl/>
        <w:rPr>
          <w:rFonts w:ascii="微軟正黑體" w:eastAsia="微軟正黑體" w:hAnsi="微軟正黑體"/>
          <w:b/>
          <w:sz w:val="32"/>
          <w:szCs w:val="32"/>
        </w:rPr>
      </w:pPr>
      <w:r>
        <w:rPr>
          <w:rFonts w:ascii="微軟正黑體" w:eastAsia="微軟正黑體" w:hAnsi="微軟正黑體"/>
          <w:b/>
          <w:sz w:val="32"/>
          <w:szCs w:val="32"/>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85"/>
        <w:gridCol w:w="1546"/>
        <w:gridCol w:w="3974"/>
      </w:tblGrid>
      <w:tr w:rsidR="00CF1D88" w:rsidRPr="00CF1D88" w14:paraId="3E107E36" w14:textId="77777777" w:rsidTr="004F3F79">
        <w:tc>
          <w:tcPr>
            <w:tcW w:w="9776" w:type="dxa"/>
            <w:gridSpan w:val="4"/>
          </w:tcPr>
          <w:p w14:paraId="2E2434F6" w14:textId="1F7BEF4A" w:rsidR="00D42AA4" w:rsidRPr="00CF1D88" w:rsidRDefault="00D42AA4" w:rsidP="00EB2DC9">
            <w:pPr>
              <w:snapToGrid w:val="0"/>
              <w:jc w:val="both"/>
              <w:rPr>
                <w:rFonts w:ascii="微軟正黑體 Light" w:eastAsia="微軟正黑體 Light" w:hAnsi="微軟正黑體 Light" w:cs="Tunga"/>
                <w:b/>
                <w:bCs/>
                <w:color w:val="000000" w:themeColor="text1"/>
                <w:sz w:val="28"/>
                <w:szCs w:val="28"/>
              </w:rPr>
            </w:pPr>
            <w:r w:rsidRPr="00CF1D88">
              <w:rPr>
                <w:rFonts w:ascii="微軟正黑體 Light" w:eastAsia="微軟正黑體 Light" w:hAnsi="微軟正黑體 Light" w:cs="Tunga"/>
                <w:b/>
                <w:bCs/>
                <w:color w:val="000000" w:themeColor="text1"/>
                <w:sz w:val="28"/>
                <w:szCs w:val="28"/>
              </w:rPr>
              <w:lastRenderedPageBreak/>
              <w:t>轉</w:t>
            </w:r>
            <w:proofErr w:type="gramStart"/>
            <w:r w:rsidRPr="00CF1D88">
              <w:rPr>
                <w:rFonts w:ascii="微軟正黑體 Light" w:eastAsia="微軟正黑體 Light" w:hAnsi="微軟正黑體 Light" w:cs="Tunga"/>
                <w:b/>
                <w:bCs/>
                <w:color w:val="000000" w:themeColor="text1"/>
                <w:sz w:val="28"/>
                <w:szCs w:val="28"/>
              </w:rPr>
              <w:t>介</w:t>
            </w:r>
            <w:proofErr w:type="gramEnd"/>
            <w:r w:rsidRPr="00CF1D88">
              <w:rPr>
                <w:rFonts w:ascii="微軟正黑體 Light" w:eastAsia="微軟正黑體 Light" w:hAnsi="微軟正黑體 Light" w:cs="Tunga"/>
                <w:b/>
                <w:bCs/>
                <w:color w:val="000000" w:themeColor="text1"/>
                <w:sz w:val="28"/>
                <w:szCs w:val="28"/>
              </w:rPr>
              <w:t>單位資訊</w:t>
            </w:r>
          </w:p>
        </w:tc>
      </w:tr>
      <w:tr w:rsidR="00CF1D88" w:rsidRPr="00CF1D88" w14:paraId="72136D29" w14:textId="77777777" w:rsidTr="004F3F79">
        <w:tc>
          <w:tcPr>
            <w:tcW w:w="1271" w:type="dxa"/>
          </w:tcPr>
          <w:p w14:paraId="19C6A3F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轉</w:t>
            </w:r>
            <w:proofErr w:type="gramStart"/>
            <w:r w:rsidRPr="00CF1D88">
              <w:rPr>
                <w:rFonts w:ascii="微軟正黑體 Light" w:eastAsia="微軟正黑體 Light" w:hAnsi="微軟正黑體 Light" w:cs="Tunga"/>
                <w:color w:val="000000" w:themeColor="text1"/>
              </w:rPr>
              <w:t>介</w:t>
            </w:r>
            <w:proofErr w:type="gramEnd"/>
            <w:r w:rsidRPr="00CF1D88">
              <w:rPr>
                <w:rFonts w:ascii="微軟正黑體 Light" w:eastAsia="微軟正黑體 Light" w:hAnsi="微軟正黑體 Light" w:cs="Tunga"/>
                <w:color w:val="000000" w:themeColor="text1"/>
              </w:rPr>
              <w:t>單位</w:t>
            </w:r>
          </w:p>
        </w:tc>
        <w:tc>
          <w:tcPr>
            <w:tcW w:w="8505" w:type="dxa"/>
            <w:gridSpan w:val="3"/>
          </w:tcPr>
          <w:p w14:paraId="748D76C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2195747B" w14:textId="77777777" w:rsidTr="004F3F79">
        <w:tc>
          <w:tcPr>
            <w:tcW w:w="1271" w:type="dxa"/>
          </w:tcPr>
          <w:p w14:paraId="6E4FC43D"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聲明</w:t>
            </w:r>
          </w:p>
        </w:tc>
        <w:tc>
          <w:tcPr>
            <w:tcW w:w="8505" w:type="dxa"/>
            <w:gridSpan w:val="3"/>
          </w:tcPr>
          <w:p w14:paraId="05284C3A" w14:textId="4D7495F3"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w:eastAsia="微軟正黑體" w:hAnsi="微軟正黑體" w:cs="微軟正黑體" w:hint="eastAsia"/>
                <w:b/>
                <w:bCs/>
                <w:color w:val="000000" w:themeColor="text1"/>
              </w:rPr>
              <w:t>□</w:t>
            </w:r>
            <w:r w:rsidRPr="00CF1D88">
              <w:rPr>
                <w:rFonts w:ascii="微軟正黑體 Light" w:eastAsia="微軟正黑體 Light" w:hAnsi="微軟正黑體 Light" w:cs="Tunga"/>
                <w:b/>
                <w:bCs/>
                <w:color w:val="000000" w:themeColor="text1"/>
              </w:rPr>
              <w:t>轉</w:t>
            </w:r>
            <w:proofErr w:type="gramStart"/>
            <w:r w:rsidRPr="00CF1D88">
              <w:rPr>
                <w:rFonts w:ascii="微軟正黑體 Light" w:eastAsia="微軟正黑體 Light" w:hAnsi="微軟正黑體 Light" w:cs="Tunga"/>
                <w:b/>
                <w:bCs/>
                <w:color w:val="000000" w:themeColor="text1"/>
              </w:rPr>
              <w:t>介</w:t>
            </w:r>
            <w:proofErr w:type="gramEnd"/>
            <w:r w:rsidRPr="00CF1D88">
              <w:rPr>
                <w:rFonts w:ascii="微軟正黑體 Light" w:eastAsia="微軟正黑體 Light" w:hAnsi="微軟正黑體 Light" w:cs="Tunga"/>
                <w:b/>
                <w:bCs/>
                <w:color w:val="000000" w:themeColor="text1"/>
              </w:rPr>
              <w:t>單位已取得申請人(兒少之主要照顧者)同意，將其個人與家庭各項資料及連絡方式</w:t>
            </w:r>
            <w:proofErr w:type="gramStart"/>
            <w:r w:rsidRPr="00CF1D88">
              <w:rPr>
                <w:rFonts w:ascii="微軟正黑體 Light" w:eastAsia="微軟正黑體 Light" w:hAnsi="微軟正黑體 Light" w:cs="Tunga"/>
                <w:b/>
                <w:bCs/>
                <w:color w:val="000000" w:themeColor="text1"/>
              </w:rPr>
              <w:t>提供給兒福</w:t>
            </w:r>
            <w:proofErr w:type="gramEnd"/>
            <w:r w:rsidRPr="00CF1D88">
              <w:rPr>
                <w:rFonts w:ascii="微軟正黑體 Light" w:eastAsia="微軟正黑體 Light" w:hAnsi="微軟正黑體 Light" w:cs="Tunga"/>
                <w:b/>
                <w:bCs/>
                <w:color w:val="000000" w:themeColor="text1"/>
              </w:rPr>
              <w:t>聯盟，且申請人知悉並有意願接受兒福聯盟</w:t>
            </w:r>
            <w:r w:rsidR="00EB2DC9" w:rsidRPr="00CF1D88">
              <w:rPr>
                <w:rFonts w:ascii="微軟正黑體 Light" w:eastAsia="微軟正黑體 Light" w:hAnsi="微軟正黑體 Light" w:cs="Tunga"/>
                <w:b/>
                <w:bCs/>
                <w:color w:val="000000" w:themeColor="text1"/>
              </w:rPr>
              <w:t>喪親服務</w:t>
            </w:r>
            <w:r w:rsidRPr="00CF1D88">
              <w:rPr>
                <w:rFonts w:ascii="微軟正黑體 Light" w:eastAsia="微軟正黑體 Light" w:hAnsi="微軟正黑體 Light" w:cs="Tunga"/>
                <w:color w:val="000000" w:themeColor="text1"/>
              </w:rPr>
              <w:t>。</w:t>
            </w:r>
          </w:p>
          <w:p w14:paraId="76010E7B" w14:textId="77777777" w:rsidR="00D42AA4" w:rsidRPr="00CF1D88" w:rsidRDefault="00D42AA4" w:rsidP="00EB2DC9">
            <w:pPr>
              <w:snapToGrid w:val="0"/>
              <w:jc w:val="both"/>
              <w:rPr>
                <w:rFonts w:ascii="微軟正黑體 Light" w:eastAsia="微軟正黑體 Light" w:hAnsi="微軟正黑體 Light" w:cs="Tunga"/>
                <w:b/>
                <w:bCs/>
                <w:color w:val="000000" w:themeColor="text1"/>
              </w:rPr>
            </w:pPr>
            <w:r w:rsidRPr="00CF1D88">
              <w:rPr>
                <w:rFonts w:ascii="微軟正黑體 Light" w:eastAsia="微軟正黑體 Light" w:hAnsi="微軟正黑體 Light" w:cs="Tunga"/>
                <w:b/>
                <w:bCs/>
                <w:color w:val="FF0000"/>
              </w:rPr>
              <w:t>(本項如未打勾，恕無法接受轉</w:t>
            </w:r>
            <w:proofErr w:type="gramStart"/>
            <w:r w:rsidRPr="00CF1D88">
              <w:rPr>
                <w:rFonts w:ascii="微軟正黑體 Light" w:eastAsia="微軟正黑體 Light" w:hAnsi="微軟正黑體 Light" w:cs="Tunga"/>
                <w:b/>
                <w:bCs/>
                <w:color w:val="FF0000"/>
              </w:rPr>
              <w:t>介</w:t>
            </w:r>
            <w:proofErr w:type="gramEnd"/>
            <w:r w:rsidRPr="00CF1D88">
              <w:rPr>
                <w:rFonts w:ascii="微軟正黑體 Light" w:eastAsia="微軟正黑體 Light" w:hAnsi="微軟正黑體 Light" w:cs="Tunga"/>
                <w:b/>
                <w:bCs/>
                <w:color w:val="FF0000"/>
              </w:rPr>
              <w:t>)</w:t>
            </w:r>
          </w:p>
        </w:tc>
      </w:tr>
      <w:tr w:rsidR="00CF1D88" w:rsidRPr="00CF1D88" w14:paraId="24BA466E" w14:textId="77777777" w:rsidTr="004F3F79">
        <w:tc>
          <w:tcPr>
            <w:tcW w:w="1271" w:type="dxa"/>
          </w:tcPr>
          <w:p w14:paraId="7DA24675"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聯絡人</w:t>
            </w:r>
          </w:p>
        </w:tc>
        <w:tc>
          <w:tcPr>
            <w:tcW w:w="2985" w:type="dxa"/>
          </w:tcPr>
          <w:p w14:paraId="5575E40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26BA8FC8"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職稱</w:t>
            </w:r>
          </w:p>
        </w:tc>
        <w:tc>
          <w:tcPr>
            <w:tcW w:w="3974" w:type="dxa"/>
          </w:tcPr>
          <w:p w14:paraId="5E2AA2F4"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49147A71" w14:textId="77777777" w:rsidTr="004F3F79">
        <w:tc>
          <w:tcPr>
            <w:tcW w:w="1271" w:type="dxa"/>
          </w:tcPr>
          <w:p w14:paraId="192CB0FF"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聯絡電話</w:t>
            </w:r>
          </w:p>
        </w:tc>
        <w:tc>
          <w:tcPr>
            <w:tcW w:w="2985" w:type="dxa"/>
          </w:tcPr>
          <w:p w14:paraId="628EE19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1E71CF47"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e-mail</w:t>
            </w:r>
          </w:p>
        </w:tc>
        <w:tc>
          <w:tcPr>
            <w:tcW w:w="3974" w:type="dxa"/>
          </w:tcPr>
          <w:p w14:paraId="0F2993B7"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63C9AA95" w14:textId="77777777" w:rsidTr="004F3F79">
        <w:tc>
          <w:tcPr>
            <w:tcW w:w="9776" w:type="dxa"/>
            <w:gridSpan w:val="4"/>
          </w:tcPr>
          <w:p w14:paraId="31AA2C46" w14:textId="77777777"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檢附文件資料：</w:t>
            </w:r>
          </w:p>
          <w:p w14:paraId="0A969119" w14:textId="4CF2EA5D" w:rsidR="00D42AA4" w:rsidRPr="00CF1D88" w:rsidRDefault="00D42AA4" w:rsidP="00EB2DC9">
            <w:pPr>
              <w:snapToGrid w:val="0"/>
              <w:jc w:val="both"/>
              <w:rPr>
                <w:rFonts w:ascii="微軟正黑體 Light" w:eastAsia="微軟正黑體 Light" w:hAnsi="微軟正黑體 Light" w:cs="Tunga"/>
                <w:b/>
                <w:color w:val="000000" w:themeColor="text1"/>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1</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b/>
                <w:color w:val="000000" w:themeColor="text1"/>
              </w:rPr>
              <w:t>個人資料蒐集、處理及利用告知聲明書(必備，</w:t>
            </w:r>
            <w:proofErr w:type="gramStart"/>
            <w:r w:rsidRPr="00CF1D88">
              <w:rPr>
                <w:rFonts w:ascii="微軟正黑體 Light" w:eastAsia="微軟正黑體 Light" w:hAnsi="微軟正黑體 Light" w:cs="Tunga"/>
                <w:b/>
                <w:color w:val="000000" w:themeColor="text1"/>
              </w:rPr>
              <w:t>以兒少</w:t>
            </w:r>
            <w:proofErr w:type="gramEnd"/>
            <w:r w:rsidRPr="00CF1D88">
              <w:rPr>
                <w:rFonts w:ascii="微軟正黑體 Light" w:eastAsia="微軟正黑體 Light" w:hAnsi="微軟正黑體 Light" w:cs="Tunga"/>
                <w:b/>
                <w:color w:val="000000" w:themeColor="text1"/>
              </w:rPr>
              <w:t>之主要照顧者為申請人</w:t>
            </w:r>
            <w:r w:rsidR="00C6461E" w:rsidRPr="00CF1D88">
              <w:rPr>
                <w:rFonts w:ascii="微軟正黑體 Light" w:eastAsia="微軟正黑體 Light" w:hAnsi="微軟正黑體 Light" w:cs="Tunga" w:hint="eastAsia"/>
                <w:b/>
                <w:color w:val="000000" w:themeColor="text1"/>
              </w:rPr>
              <w:t>，如附件</w:t>
            </w:r>
            <w:r w:rsidRPr="00CF1D88">
              <w:rPr>
                <w:rFonts w:ascii="微軟正黑體 Light" w:eastAsia="微軟正黑體 Light" w:hAnsi="微軟正黑體 Light" w:cs="Tunga"/>
                <w:b/>
                <w:color w:val="000000" w:themeColor="text1"/>
              </w:rPr>
              <w:t>)</w:t>
            </w:r>
          </w:p>
          <w:p w14:paraId="3A2A4EE9" w14:textId="3C0F7990" w:rsidR="00D42AA4" w:rsidRPr="00CF1D88" w:rsidRDefault="00D42AA4" w:rsidP="00EB2DC9">
            <w:pPr>
              <w:adjustRightInd w:val="0"/>
              <w:snapToGrid w:val="0"/>
              <w:rPr>
                <w:rFonts w:ascii="微軟正黑體 Light" w:eastAsia="微軟正黑體 Light" w:hAnsi="微軟正黑體 Light" w:cs="Tunga"/>
                <w:color w:val="000000" w:themeColor="text1"/>
                <w:u w:val="single"/>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2</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color w:val="000000" w:themeColor="text1"/>
              </w:rPr>
              <w:t>其他證明文件</w:t>
            </w:r>
            <w:r w:rsidRPr="00CF1D88">
              <w:rPr>
                <w:rFonts w:ascii="微軟正黑體 Light" w:eastAsia="微軟正黑體 Light" w:hAnsi="微軟正黑體 Light" w:cs="Tunga"/>
                <w:color w:val="000000" w:themeColor="text1"/>
                <w:u w:val="single"/>
              </w:rPr>
              <w:t xml:space="preserve">                                                        </w:t>
            </w:r>
          </w:p>
          <w:p w14:paraId="5EB513E9" w14:textId="7F2EF540" w:rsidR="00D42AA4" w:rsidRPr="00CF1D88" w:rsidRDefault="00D42AA4" w:rsidP="00EB2DC9">
            <w:pPr>
              <w:snapToGrid w:val="0"/>
              <w:rPr>
                <w:rFonts w:ascii="微軟正黑體 Light" w:eastAsia="微軟正黑體 Light" w:hAnsi="微軟正黑體 Light" w:cs="Tunga"/>
                <w:color w:val="000000" w:themeColor="text1"/>
              </w:rPr>
            </w:pPr>
          </w:p>
        </w:tc>
      </w:tr>
    </w:tbl>
    <w:p w14:paraId="0C3AD3EE" w14:textId="3B694A23"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請貴單位填妥以下資料，</w:t>
      </w:r>
      <w:hyperlink r:id="rId8" w:history="1">
        <w:r w:rsidRPr="004C41CD">
          <w:rPr>
            <w:rStyle w:val="af0"/>
            <w:rFonts w:ascii="微軟正黑體 Light" w:eastAsia="微軟正黑體 Light" w:hAnsi="微軟正黑體 Light" w:cs="Tunga" w:hint="eastAsia"/>
            <w:color w:val="EE0000"/>
            <w:u w:val="none"/>
          </w:rPr>
          <w:t>以Mail傳送至本中心</w:t>
        </w:r>
      </w:hyperlink>
      <w:r w:rsidRPr="004C41CD">
        <w:rPr>
          <w:rFonts w:ascii="微軟正黑體 Light" w:eastAsia="微軟正黑體 Light" w:hAnsi="微軟正黑體 Light" w:cs="Tunga"/>
          <w:color w:val="EE0000"/>
        </w:rPr>
        <w:t>family@cwlf.org.tw</w:t>
      </w:r>
    </w:p>
    <w:p w14:paraId="087EF3D2" w14:textId="4CC985DB"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我們將再與您聯絡，告知受理情形。</w:t>
      </w:r>
    </w:p>
    <w:p w14:paraId="3D1B5ED0" w14:textId="77777777" w:rsidR="004C41CD" w:rsidRDefault="004C41CD" w:rsidP="00EB2DC9">
      <w:pPr>
        <w:snapToGrid w:val="0"/>
        <w:jc w:val="both"/>
        <w:rPr>
          <w:rFonts w:ascii="微軟正黑體 Light" w:eastAsia="微軟正黑體 Light" w:hAnsi="微軟正黑體 Light" w:cs="Tunga"/>
        </w:rPr>
      </w:pPr>
    </w:p>
    <w:p w14:paraId="70C59A66" w14:textId="6F64DB8F" w:rsidR="00C6461E" w:rsidRDefault="00D42AA4" w:rsidP="00EB2DC9">
      <w:pPr>
        <w:snapToGrid w:val="0"/>
        <w:jc w:val="both"/>
        <w:rPr>
          <w:rFonts w:ascii="微軟正黑體 Light" w:eastAsia="微軟正黑體 Light" w:hAnsi="微軟正黑體 Light" w:cs="Tunga"/>
        </w:rPr>
      </w:pPr>
      <w:r w:rsidRPr="00EB2DC9">
        <w:rPr>
          <w:rFonts w:ascii="微軟正黑體 Light" w:eastAsia="微軟正黑體 Light" w:hAnsi="微軟正黑體 Light" w:cs="Tunga"/>
        </w:rPr>
        <w:t>聯絡人簽章：                               單位督導/主管簽章：</w:t>
      </w:r>
    </w:p>
    <w:p w14:paraId="785663F6" w14:textId="7C6620B1" w:rsidR="00C6461E" w:rsidRDefault="00C6461E" w:rsidP="00EB2DC9">
      <w:pPr>
        <w:snapToGrid w:val="0"/>
        <w:jc w:val="both"/>
        <w:rPr>
          <w:rFonts w:ascii="微軟正黑體 Light" w:eastAsia="微軟正黑體 Light" w:hAnsi="微軟正黑體 Light" w:cs="Tunga"/>
        </w:rPr>
      </w:pPr>
      <w:r>
        <w:rPr>
          <w:rFonts w:ascii="微軟正黑體 Light" w:eastAsia="微軟正黑體 Light" w:hAnsi="微軟正黑體 Light" w:cs="Tunga" w:hint="eastAsia"/>
        </w:rPr>
        <w:t>-</w:t>
      </w:r>
      <w:r>
        <w:rPr>
          <w:rFonts w:ascii="微軟正黑體 Light" w:eastAsia="微軟正黑體 Light" w:hAnsi="微軟正黑體 Light" w:cs="Tunga"/>
        </w:rPr>
        <w:t>------------------------------------------------------------------------------------------</w:t>
      </w:r>
    </w:p>
    <w:p w14:paraId="045A46F5" w14:textId="1660DDCD" w:rsidR="00C6461E" w:rsidRPr="00C6461E" w:rsidRDefault="00C6461E" w:rsidP="00EB2DC9">
      <w:pPr>
        <w:snapToGrid w:val="0"/>
        <w:jc w:val="both"/>
        <w:rPr>
          <w:rFonts w:ascii="微軟正黑體 Light" w:eastAsia="微軟正黑體 Light" w:hAnsi="微軟正黑體 Light" w:cs="Tunga"/>
        </w:rPr>
      </w:pPr>
    </w:p>
    <w:p w14:paraId="3AED36F1" w14:textId="77777777" w:rsidR="00C6461E" w:rsidRPr="002F5482" w:rsidRDefault="00C6461E" w:rsidP="00C6461E">
      <w:pPr>
        <w:widowControl/>
        <w:jc w:val="center"/>
        <w:rPr>
          <w:rFonts w:ascii="微軟正黑體" w:eastAsia="微軟正黑體" w:hAnsi="微軟正黑體"/>
          <w:b/>
          <w:sz w:val="32"/>
          <w:szCs w:val="32"/>
        </w:rPr>
      </w:pPr>
      <w:r w:rsidRPr="002F5482">
        <w:rPr>
          <w:rFonts w:ascii="微軟正黑體" w:eastAsia="微軟正黑體" w:hAnsi="微軟正黑體" w:hint="eastAsia"/>
          <w:b/>
          <w:sz w:val="32"/>
          <w:szCs w:val="32"/>
        </w:rPr>
        <w:t>喪親</w:t>
      </w:r>
      <w:r>
        <w:rPr>
          <w:rFonts w:ascii="微軟正黑體" w:eastAsia="微軟正黑體" w:hAnsi="微軟正黑體" w:hint="eastAsia"/>
          <w:b/>
          <w:sz w:val="32"/>
          <w:szCs w:val="32"/>
        </w:rPr>
        <w:t>服務</w:t>
      </w:r>
      <w:r w:rsidRPr="002F5482">
        <w:rPr>
          <w:rFonts w:ascii="微軟正黑體" w:eastAsia="微軟正黑體" w:hAnsi="微軟正黑體" w:hint="eastAsia"/>
          <w:b/>
          <w:sz w:val="32"/>
          <w:szCs w:val="32"/>
        </w:rPr>
        <w:t>轉</w:t>
      </w:r>
      <w:proofErr w:type="gramStart"/>
      <w:r w:rsidRPr="002F5482">
        <w:rPr>
          <w:rFonts w:ascii="微軟正黑體" w:eastAsia="微軟正黑體" w:hAnsi="微軟正黑體" w:hint="eastAsia"/>
          <w:b/>
          <w:sz w:val="32"/>
          <w:szCs w:val="32"/>
        </w:rPr>
        <w:t>介</w:t>
      </w:r>
      <w:proofErr w:type="gramEnd"/>
      <w:r w:rsidRPr="002F5482">
        <w:rPr>
          <w:rFonts w:ascii="微軟正黑體" w:eastAsia="微軟正黑體" w:hAnsi="微軟正黑體" w:hint="eastAsia"/>
          <w:b/>
          <w:sz w:val="32"/>
          <w:szCs w:val="32"/>
        </w:rPr>
        <w:t>回覆單</w:t>
      </w:r>
    </w:p>
    <w:p w14:paraId="39618D4C" w14:textId="77777777" w:rsidR="00C6461E" w:rsidRPr="002F5482" w:rsidRDefault="00C6461E" w:rsidP="00C6461E">
      <w:pPr>
        <w:adjustRightInd w:val="0"/>
        <w:snapToGrid w:val="0"/>
        <w:spacing w:line="240" w:lineRule="atLeast"/>
        <w:jc w:val="right"/>
        <w:rPr>
          <w:rFonts w:ascii="微軟正黑體" w:eastAsia="微軟正黑體" w:hAnsi="微軟正黑體"/>
          <w:sz w:val="32"/>
          <w:u w:val="single"/>
        </w:rPr>
      </w:pPr>
      <w:r w:rsidRPr="002F5482">
        <w:rPr>
          <w:rFonts w:ascii="微軟正黑體" w:eastAsia="微軟正黑體" w:hAnsi="微軟正黑體" w:hint="eastAsia"/>
        </w:rPr>
        <w:t>回覆日期：   年   月   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1418"/>
        <w:gridCol w:w="3199"/>
      </w:tblGrid>
      <w:tr w:rsidR="00C6461E" w:rsidRPr="002F5482" w14:paraId="1F0570BB" w14:textId="77777777" w:rsidTr="00812D1D">
        <w:trPr>
          <w:trHeight w:val="77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E767CF7"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個案姓名</w:t>
            </w:r>
          </w:p>
        </w:tc>
        <w:tc>
          <w:tcPr>
            <w:tcW w:w="8019" w:type="dxa"/>
            <w:gridSpan w:val="3"/>
            <w:tcBorders>
              <w:top w:val="single" w:sz="4" w:space="0" w:color="auto"/>
              <w:left w:val="single" w:sz="4" w:space="0" w:color="auto"/>
              <w:bottom w:val="single" w:sz="4" w:space="0" w:color="auto"/>
              <w:right w:val="single" w:sz="4" w:space="0" w:color="auto"/>
            </w:tcBorders>
          </w:tcPr>
          <w:p w14:paraId="52A50032"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14ADD6F8" w14:textId="77777777" w:rsidTr="00812D1D">
        <w:trPr>
          <w:trHeight w:val="8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EC2855C"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Pr>
                <w:rFonts w:ascii="微軟正黑體" w:eastAsia="微軟正黑體" w:hAnsi="微軟正黑體" w:hint="eastAsia"/>
              </w:rPr>
              <w:t>轉</w:t>
            </w:r>
            <w:proofErr w:type="gramStart"/>
            <w:r>
              <w:rPr>
                <w:rFonts w:ascii="微軟正黑體" w:eastAsia="微軟正黑體" w:hAnsi="微軟正黑體" w:hint="eastAsia"/>
              </w:rPr>
              <w:t>介</w:t>
            </w:r>
            <w:proofErr w:type="gramEnd"/>
            <w:r>
              <w:rPr>
                <w:rFonts w:ascii="微軟正黑體" w:eastAsia="微軟正黑體" w:hAnsi="微軟正黑體" w:hint="eastAsia"/>
              </w:rPr>
              <w:t>回覆結果</w:t>
            </w:r>
          </w:p>
        </w:tc>
        <w:tc>
          <w:tcPr>
            <w:tcW w:w="8019" w:type="dxa"/>
            <w:gridSpan w:val="3"/>
            <w:tcBorders>
              <w:top w:val="single" w:sz="4" w:space="0" w:color="auto"/>
              <w:left w:val="single" w:sz="4" w:space="0" w:color="auto"/>
              <w:bottom w:val="single" w:sz="4" w:space="0" w:color="auto"/>
              <w:right w:val="single" w:sz="4" w:space="0" w:color="auto"/>
            </w:tcBorders>
          </w:tcPr>
          <w:p w14:paraId="7782E293" w14:textId="77777777" w:rsidR="00C6461E" w:rsidRPr="002F5482" w:rsidRDefault="00C6461E" w:rsidP="00812D1D">
            <w:pPr>
              <w:adjustRightInd w:val="0"/>
              <w:snapToGrid w:val="0"/>
              <w:spacing w:line="240" w:lineRule="atLeast"/>
              <w:rPr>
                <w:rFonts w:ascii="微軟正黑體" w:eastAsia="微軟正黑體" w:hAnsi="微軟正黑體"/>
              </w:rPr>
            </w:pPr>
            <w:r w:rsidRPr="00B65860">
              <w:rPr>
                <w:rFonts w:asciiTheme="majorEastAsia" w:eastAsiaTheme="majorEastAsia" w:hAnsiTheme="majorEastAsia" w:hint="eastAsia"/>
              </w:rPr>
              <w:t>□</w:t>
            </w:r>
            <w:r>
              <w:rPr>
                <w:rFonts w:ascii="微軟正黑體" w:eastAsia="微軟正黑體" w:hAnsi="微軟正黑體" w:hint="eastAsia"/>
              </w:rPr>
              <w:t>開案：</w:t>
            </w:r>
          </w:p>
          <w:p w14:paraId="66798C72" w14:textId="77777777" w:rsidR="00EB1A60" w:rsidRDefault="00EB1A60" w:rsidP="00812D1D">
            <w:pPr>
              <w:adjustRightInd w:val="0"/>
              <w:snapToGrid w:val="0"/>
              <w:spacing w:line="240" w:lineRule="atLeast"/>
              <w:rPr>
                <w:rFonts w:asciiTheme="minorEastAsia" w:hAnsiTheme="minorEastAsia"/>
              </w:rPr>
            </w:pPr>
          </w:p>
          <w:p w14:paraId="733B1E88" w14:textId="5667C83C" w:rsidR="00C6461E" w:rsidRDefault="00C6461E" w:rsidP="00812D1D">
            <w:pPr>
              <w:adjustRightInd w:val="0"/>
              <w:snapToGrid w:val="0"/>
              <w:spacing w:line="240" w:lineRule="atLeast"/>
              <w:rPr>
                <w:rFonts w:ascii="微軟正黑體" w:eastAsia="微軟正黑體" w:hAnsi="微軟正黑體"/>
              </w:rPr>
            </w:pPr>
            <w:r w:rsidRPr="00B65860">
              <w:rPr>
                <w:rFonts w:asciiTheme="minorEastAsia" w:hAnsiTheme="minorEastAsia" w:hint="eastAsia"/>
              </w:rPr>
              <w:t>□</w:t>
            </w:r>
            <w:r w:rsidRPr="002F5482">
              <w:rPr>
                <w:rFonts w:ascii="微軟正黑體" w:eastAsia="微軟正黑體" w:hAnsi="微軟正黑體" w:hint="eastAsia"/>
              </w:rPr>
              <w:t>不開案，原因：</w:t>
            </w:r>
          </w:p>
          <w:p w14:paraId="677528DF" w14:textId="77777777" w:rsidR="00C6461E" w:rsidRPr="002F5482" w:rsidRDefault="00C6461E" w:rsidP="00812D1D">
            <w:pPr>
              <w:adjustRightInd w:val="0"/>
              <w:snapToGrid w:val="0"/>
              <w:spacing w:line="240" w:lineRule="atLeast"/>
              <w:rPr>
                <w:rFonts w:ascii="微軟正黑體" w:eastAsia="微軟正黑體" w:hAnsi="微軟正黑體"/>
              </w:rPr>
            </w:pPr>
          </w:p>
        </w:tc>
      </w:tr>
      <w:tr w:rsidR="00C6461E" w:rsidRPr="002F5482" w14:paraId="68CBFB31" w14:textId="77777777" w:rsidTr="00812D1D">
        <w:trPr>
          <w:trHeight w:val="71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C1CA768"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接案社工</w:t>
            </w:r>
          </w:p>
        </w:tc>
        <w:tc>
          <w:tcPr>
            <w:tcW w:w="3402" w:type="dxa"/>
            <w:tcBorders>
              <w:top w:val="single" w:sz="4" w:space="0" w:color="auto"/>
              <w:left w:val="single" w:sz="4" w:space="0" w:color="auto"/>
              <w:bottom w:val="single" w:sz="4" w:space="0" w:color="auto"/>
              <w:right w:val="single" w:sz="4" w:space="0" w:color="auto"/>
            </w:tcBorders>
            <w:vAlign w:val="center"/>
          </w:tcPr>
          <w:p w14:paraId="224F2D48"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88D73B"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督導簽章</w:t>
            </w:r>
          </w:p>
        </w:tc>
        <w:tc>
          <w:tcPr>
            <w:tcW w:w="3199" w:type="dxa"/>
            <w:tcBorders>
              <w:top w:val="single" w:sz="4" w:space="0" w:color="auto"/>
              <w:left w:val="single" w:sz="4" w:space="0" w:color="auto"/>
              <w:bottom w:val="single" w:sz="4" w:space="0" w:color="auto"/>
              <w:right w:val="single" w:sz="4" w:space="0" w:color="auto"/>
            </w:tcBorders>
            <w:vAlign w:val="center"/>
          </w:tcPr>
          <w:p w14:paraId="66B5D57D"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5C667F2C" w14:textId="77777777" w:rsidTr="00812D1D">
        <w:trPr>
          <w:trHeight w:val="82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4707E62"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聯絡方式</w:t>
            </w:r>
          </w:p>
        </w:tc>
        <w:tc>
          <w:tcPr>
            <w:tcW w:w="8019" w:type="dxa"/>
            <w:gridSpan w:val="3"/>
            <w:tcBorders>
              <w:top w:val="single" w:sz="4" w:space="0" w:color="auto"/>
              <w:left w:val="single" w:sz="4" w:space="0" w:color="auto"/>
              <w:bottom w:val="single" w:sz="4" w:space="0" w:color="auto"/>
              <w:right w:val="single" w:sz="4" w:space="0" w:color="auto"/>
            </w:tcBorders>
            <w:vAlign w:val="center"/>
          </w:tcPr>
          <w:p w14:paraId="1AAD71E9" w14:textId="77777777" w:rsidR="00C6461E"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電話：</w:t>
            </w:r>
          </w:p>
          <w:p w14:paraId="0AF7B850" w14:textId="77777777" w:rsidR="00C6461E" w:rsidRPr="002F5482"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e-mail：</w:t>
            </w:r>
          </w:p>
        </w:tc>
      </w:tr>
    </w:tbl>
    <w:p w14:paraId="632997F8" w14:textId="77777777" w:rsidR="00C6461E" w:rsidRDefault="00C6461E" w:rsidP="00C6461E">
      <w:pPr>
        <w:widowControl/>
        <w:adjustRightInd w:val="0"/>
        <w:snapToGrid w:val="0"/>
        <w:spacing w:line="240" w:lineRule="atLeast"/>
        <w:rPr>
          <w:rFonts w:ascii="微軟正黑體" w:eastAsia="微軟正黑體" w:hAnsi="微軟正黑體"/>
        </w:rPr>
      </w:pPr>
    </w:p>
    <w:p w14:paraId="1D29CF2D" w14:textId="77777777" w:rsidR="00C6461E" w:rsidRPr="00EB2DC9" w:rsidRDefault="00C6461E" w:rsidP="00C6461E">
      <w:pPr>
        <w:snapToGrid w:val="0"/>
        <w:rPr>
          <w:rFonts w:ascii="微軟正黑體 Light" w:eastAsia="微軟正黑體 Light" w:hAnsi="微軟正黑體 Light" w:cs="Tunga"/>
        </w:rPr>
      </w:pPr>
    </w:p>
    <w:p w14:paraId="44FDC68C" w14:textId="77777777" w:rsidR="00D42AA4" w:rsidRPr="008F738C" w:rsidRDefault="00D42AA4" w:rsidP="00D42AA4">
      <w:pPr>
        <w:spacing w:line="420" w:lineRule="exact"/>
        <w:jc w:val="center"/>
        <w:rPr>
          <w:rFonts w:ascii="標楷體" w:eastAsia="標楷體" w:hAnsi="標楷體" w:cs="新細明體"/>
          <w:b/>
          <w:color w:val="000000"/>
          <w:kern w:val="0"/>
          <w:sz w:val="40"/>
          <w:szCs w:val="40"/>
        </w:rPr>
      </w:pPr>
      <w:r>
        <w:rPr>
          <w:rFonts w:eastAsia="標楷體"/>
        </w:rPr>
        <w:br w:type="page"/>
      </w:r>
      <w:r w:rsidRPr="008F738C">
        <w:rPr>
          <w:rFonts w:ascii="標楷體" w:eastAsia="標楷體" w:hAnsi="標楷體" w:cs="新細明體" w:hint="eastAsia"/>
          <w:b/>
          <w:color w:val="000000"/>
          <w:kern w:val="0"/>
          <w:sz w:val="40"/>
          <w:szCs w:val="40"/>
        </w:rPr>
        <w:lastRenderedPageBreak/>
        <w:t>個人資料蒐集、處理及利用告知聲明書</w:t>
      </w:r>
    </w:p>
    <w:p w14:paraId="56B6B296"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依個人資料保護法相關規定，告知聲明如下：</w:t>
      </w:r>
    </w:p>
    <w:p w14:paraId="39EE1A81"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一、機構名稱：財團法人中華民國兒童福利聯盟基金會</w:t>
      </w:r>
      <w:r w:rsidRPr="00BA417B">
        <w:rPr>
          <w:rFonts w:ascii="標楷體" w:eastAsia="標楷體" w:hAnsi="標楷體"/>
        </w:rPr>
        <w:t xml:space="preserve"> </w:t>
      </w:r>
    </w:p>
    <w:p w14:paraId="7E7BA3EC"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二、個人資料蒐集之目的：服務審查資格及提供服務。</w:t>
      </w:r>
    </w:p>
    <w:p w14:paraId="684C8580" w14:textId="77777777" w:rsidR="00D42AA4" w:rsidRPr="00B54D10" w:rsidRDefault="00D42AA4" w:rsidP="00D42AA4">
      <w:pPr>
        <w:ind w:left="480" w:hangingChars="200" w:hanging="480"/>
        <w:jc w:val="both"/>
        <w:rPr>
          <w:rFonts w:ascii="標楷體" w:eastAsia="標楷體" w:hAnsi="標楷體"/>
          <w:color w:val="000000" w:themeColor="text1"/>
        </w:rPr>
      </w:pPr>
      <w:r w:rsidRPr="00BA417B">
        <w:rPr>
          <w:rFonts w:ascii="標楷體" w:eastAsia="標楷體" w:hAnsi="標楷體" w:hint="eastAsia"/>
        </w:rPr>
        <w:t>三、個人資料之蒐集方式：透過個資當事人親送、郵遞、網路傳輸、口頭或其他適當方式取</w:t>
      </w:r>
      <w:r w:rsidRPr="00B54D10">
        <w:rPr>
          <w:rFonts w:ascii="標楷體" w:eastAsia="標楷體" w:hAnsi="標楷體" w:hint="eastAsia"/>
          <w:color w:val="000000" w:themeColor="text1"/>
        </w:rPr>
        <w:t>得個人資料。</w:t>
      </w:r>
    </w:p>
    <w:p w14:paraId="5AAA6793" w14:textId="77777777" w:rsidR="00D42AA4" w:rsidRPr="00B54D10" w:rsidRDefault="00D42AA4" w:rsidP="00D42AA4">
      <w:pPr>
        <w:ind w:left="480" w:hangingChars="200" w:hanging="480"/>
        <w:jc w:val="both"/>
        <w:rPr>
          <w:rFonts w:ascii="標楷體" w:eastAsia="標楷體" w:hAnsi="標楷體"/>
          <w:color w:val="000000" w:themeColor="text1"/>
        </w:rPr>
      </w:pPr>
      <w:r w:rsidRPr="00B54D10">
        <w:rPr>
          <w:rFonts w:ascii="標楷體" w:eastAsia="標楷體" w:hAnsi="標楷體" w:hint="eastAsia"/>
          <w:color w:val="000000" w:themeColor="text1"/>
        </w:rPr>
        <w:t>四、個人資料之類別：個人及同住全戶之自然人姓名、出生年月日、國民身分證統一編號、戶籍、特徵、婚姻、家庭、教育、職業、病歷、醫療、性生活、健康檢查、犯罪前科、聯絡方式、財務情況、社會活動及其他得以直接或間接方式識別該個人之資料。</w:t>
      </w:r>
    </w:p>
    <w:p w14:paraId="565457B4" w14:textId="77777777" w:rsidR="00D42AA4" w:rsidRPr="00B54D10" w:rsidRDefault="00D42AA4" w:rsidP="00D42AA4">
      <w:pPr>
        <w:ind w:leftChars="200" w:left="480"/>
        <w:jc w:val="both"/>
        <w:rPr>
          <w:rFonts w:ascii="標楷體" w:eastAsia="標楷體" w:hAnsi="標楷體"/>
          <w:color w:val="000000" w:themeColor="text1"/>
        </w:rPr>
      </w:pPr>
      <w:r w:rsidRPr="00B54D10">
        <w:rPr>
          <w:rFonts w:ascii="標楷體" w:eastAsia="標楷體" w:hAnsi="標楷體" w:hint="eastAsia"/>
          <w:color w:val="000000" w:themeColor="text1"/>
        </w:rPr>
        <w:t>有關病歷、醫療、基因、性生活、健康檢查及犯罪前科之特種</w:t>
      </w:r>
      <w:proofErr w:type="gramStart"/>
      <w:r w:rsidRPr="00B54D10">
        <w:rPr>
          <w:rFonts w:ascii="標楷體" w:eastAsia="標楷體" w:hAnsi="標楷體" w:hint="eastAsia"/>
          <w:color w:val="000000" w:themeColor="text1"/>
        </w:rPr>
        <w:t>個</w:t>
      </w:r>
      <w:proofErr w:type="gramEnd"/>
      <w:r w:rsidRPr="00B54D10">
        <w:rPr>
          <w:rFonts w:ascii="標楷體" w:eastAsia="標楷體" w:hAnsi="標楷體" w:hint="eastAsia"/>
          <w:color w:val="000000" w:themeColor="text1"/>
        </w:rPr>
        <w:t>資料，不得蒐集、處理、利用。但有下列情形之</w:t>
      </w:r>
      <w:proofErr w:type="gramStart"/>
      <w:r w:rsidRPr="00B54D10">
        <w:rPr>
          <w:rFonts w:ascii="標楷體" w:eastAsia="標楷體" w:hAnsi="標楷體" w:hint="eastAsia"/>
          <w:color w:val="000000" w:themeColor="text1"/>
        </w:rPr>
        <w:t>一</w:t>
      </w:r>
      <w:proofErr w:type="gramEnd"/>
      <w:r w:rsidRPr="00B54D10">
        <w:rPr>
          <w:rFonts w:ascii="標楷體" w:eastAsia="標楷體" w:hAnsi="標楷體" w:hint="eastAsia"/>
          <w:color w:val="000000" w:themeColor="text1"/>
        </w:rPr>
        <w:t>者，不在此限：</w:t>
      </w:r>
    </w:p>
    <w:p w14:paraId="7CB58468"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1 法律明文規定。 </w:t>
      </w:r>
    </w:p>
    <w:p w14:paraId="5AA578D3"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2 履行法定義務必要範圍內，且事前或事後有適當安全維護措施。 </w:t>
      </w:r>
    </w:p>
    <w:p w14:paraId="191917FD"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3 當事人自行公開或其他已合法公開之個人資料。</w:t>
      </w:r>
    </w:p>
    <w:p w14:paraId="72B9F683"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4 為協助公務機關執行法定職務或非公務機關履行法定義務必要範圍內，且事前或事後有適當安全維護措施。</w:t>
      </w:r>
    </w:p>
    <w:p w14:paraId="6332E2DE"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5 符合當事人之利益且經當事人書面同意。但逾越特定目的之必要範圍或其他法律另有限制不得僅依當事人書面同意蒐集、處理或利用，或其同意違反其意願者，不在此限。</w:t>
      </w:r>
    </w:p>
    <w:p w14:paraId="3236526A"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五、個人資料利用之</w:t>
      </w:r>
      <w:proofErr w:type="gramStart"/>
      <w:r w:rsidRPr="00BA417B">
        <w:rPr>
          <w:rFonts w:ascii="標楷體" w:eastAsia="標楷體" w:hAnsi="標楷體" w:hint="eastAsia"/>
          <w:color w:val="000000"/>
        </w:rPr>
        <w:t>期間、</w:t>
      </w:r>
      <w:proofErr w:type="gramEnd"/>
      <w:r w:rsidRPr="00BA417B">
        <w:rPr>
          <w:rFonts w:ascii="標楷體" w:eastAsia="標楷體" w:hAnsi="標楷體" w:hint="eastAsia"/>
          <w:color w:val="000000"/>
        </w:rPr>
        <w:t>地區、對象及方式：</w:t>
      </w:r>
      <w:r w:rsidRPr="00BA417B">
        <w:rPr>
          <w:rFonts w:ascii="標楷體" w:eastAsia="標楷體" w:hAnsi="標楷體"/>
          <w:color w:val="000000"/>
        </w:rPr>
        <w:t xml:space="preserve">  </w:t>
      </w:r>
    </w:p>
    <w:p w14:paraId="69047855"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proofErr w:type="gramStart"/>
      <w:r w:rsidRPr="00BA417B">
        <w:rPr>
          <w:rFonts w:ascii="標楷體" w:eastAsia="標楷體" w:hAnsi="標楷體" w:hint="eastAsia"/>
        </w:rPr>
        <w:t>一</w:t>
      </w:r>
      <w:proofErr w:type="gramEnd"/>
      <w:r w:rsidRPr="00BA417B">
        <w:rPr>
          <w:rFonts w:ascii="標楷體" w:eastAsia="標楷體" w:hAnsi="標楷體"/>
        </w:rPr>
        <w:t xml:space="preserve">) </w:t>
      </w:r>
      <w:r w:rsidRPr="00BA417B">
        <w:rPr>
          <w:rFonts w:ascii="標楷體" w:eastAsia="標楷體" w:hAnsi="標楷體" w:hint="eastAsia"/>
        </w:rPr>
        <w:t>期間：個人資料蒐集之特定目的存續</w:t>
      </w:r>
      <w:proofErr w:type="gramStart"/>
      <w:r w:rsidRPr="00BA417B">
        <w:rPr>
          <w:rFonts w:ascii="標楷體" w:eastAsia="標楷體" w:hAnsi="標楷體" w:hint="eastAsia"/>
        </w:rPr>
        <w:t>期間、</w:t>
      </w:r>
      <w:proofErr w:type="gramEnd"/>
      <w:r w:rsidRPr="00BA417B">
        <w:rPr>
          <w:rFonts w:ascii="標楷體" w:eastAsia="標楷體" w:hAnsi="標楷體" w:hint="eastAsia"/>
        </w:rPr>
        <w:t>本會提供服務之</w:t>
      </w:r>
      <w:proofErr w:type="gramStart"/>
      <w:r w:rsidRPr="00BA417B">
        <w:rPr>
          <w:rFonts w:ascii="標楷體" w:eastAsia="標楷體" w:hAnsi="標楷體" w:hint="eastAsia"/>
        </w:rPr>
        <w:t>期間、</w:t>
      </w:r>
      <w:proofErr w:type="gramEnd"/>
      <w:r w:rsidRPr="00BA417B">
        <w:rPr>
          <w:rFonts w:ascii="標楷體" w:eastAsia="標楷體" w:hAnsi="標楷體" w:hint="eastAsia"/>
        </w:rPr>
        <w:t>本會執行業務所必須之保存期間或依相關法令就資料之保存所訂保存年限。</w:t>
      </w:r>
      <w:r w:rsidRPr="00BA417B">
        <w:rPr>
          <w:rFonts w:ascii="標楷體" w:eastAsia="標楷體" w:hAnsi="標楷體"/>
        </w:rPr>
        <w:t xml:space="preserve"> </w:t>
      </w:r>
    </w:p>
    <w:p w14:paraId="6B894E2F"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二</w:t>
      </w:r>
      <w:r w:rsidRPr="00BA417B">
        <w:rPr>
          <w:rFonts w:ascii="標楷體" w:eastAsia="標楷體" w:hAnsi="標楷體"/>
        </w:rPr>
        <w:t xml:space="preserve">) </w:t>
      </w:r>
      <w:r w:rsidRPr="00BA417B">
        <w:rPr>
          <w:rFonts w:ascii="標楷體" w:eastAsia="標楷體" w:hAnsi="標楷體" w:hint="eastAsia"/>
        </w:rPr>
        <w:t>地區：台灣地區</w:t>
      </w:r>
      <w:r w:rsidRPr="00BA417B">
        <w:rPr>
          <w:rFonts w:ascii="標楷體" w:eastAsia="標楷體" w:hAnsi="標楷體"/>
        </w:rPr>
        <w:t>(</w:t>
      </w:r>
      <w:r w:rsidRPr="00BA417B">
        <w:rPr>
          <w:rFonts w:ascii="標楷體" w:eastAsia="標楷體" w:hAnsi="標楷體" w:hint="eastAsia"/>
        </w:rPr>
        <w:t>包括澎湖、金門及馬祖等地區</w:t>
      </w:r>
      <w:r w:rsidRPr="00BA417B">
        <w:rPr>
          <w:rFonts w:ascii="標楷體" w:eastAsia="標楷體" w:hAnsi="標楷體"/>
        </w:rPr>
        <w:t>)</w:t>
      </w:r>
      <w:r w:rsidRPr="00BA417B">
        <w:rPr>
          <w:rFonts w:ascii="標楷體" w:eastAsia="標楷體" w:hAnsi="標楷體" w:hint="eastAsia"/>
        </w:rPr>
        <w:t>。</w:t>
      </w:r>
    </w:p>
    <w:p w14:paraId="0D896434"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三</w:t>
      </w:r>
      <w:r w:rsidRPr="00BA417B">
        <w:rPr>
          <w:rFonts w:ascii="標楷體" w:eastAsia="標楷體" w:hAnsi="標楷體"/>
        </w:rPr>
        <w:t xml:space="preserve">) </w:t>
      </w:r>
      <w:r w:rsidRPr="00BA417B">
        <w:rPr>
          <w:rFonts w:ascii="標楷體" w:eastAsia="標楷體" w:hAnsi="標楷體" w:hint="eastAsia"/>
        </w:rPr>
        <w:t>對象：本會。</w:t>
      </w:r>
    </w:p>
    <w:p w14:paraId="6AD5CD92"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四</w:t>
      </w:r>
      <w:r w:rsidRPr="00BA417B">
        <w:rPr>
          <w:rFonts w:ascii="標楷體" w:eastAsia="標楷體" w:hAnsi="標楷體"/>
        </w:rPr>
        <w:t xml:space="preserve">) </w:t>
      </w:r>
      <w:r w:rsidRPr="00BA417B">
        <w:rPr>
          <w:rFonts w:ascii="標楷體" w:eastAsia="標楷體" w:hAnsi="標楷體" w:hint="eastAsia"/>
        </w:rPr>
        <w:t>方式：</w:t>
      </w:r>
      <w:r w:rsidRPr="00BA417B">
        <w:rPr>
          <w:rFonts w:ascii="標楷體" w:eastAsia="標楷體" w:hAnsi="標楷體"/>
        </w:rPr>
        <w:t>1.</w:t>
      </w:r>
      <w:r w:rsidRPr="00BA417B">
        <w:rPr>
          <w:rFonts w:ascii="標楷體" w:eastAsia="標楷體" w:hAnsi="標楷體" w:hint="eastAsia"/>
        </w:rPr>
        <w:t>電子文件、紙本或其他合於當時科技之適當方式。</w:t>
      </w:r>
    </w:p>
    <w:p w14:paraId="273C3A19"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 xml:space="preserve">              </w:t>
      </w:r>
      <w:r w:rsidRPr="00BA417B">
        <w:rPr>
          <w:rFonts w:ascii="標楷體" w:eastAsia="標楷體" w:hAnsi="標楷體"/>
        </w:rPr>
        <w:t>2.</w:t>
      </w:r>
      <w:r w:rsidRPr="00BA417B">
        <w:rPr>
          <w:rFonts w:ascii="標楷體" w:eastAsia="標楷體" w:hAnsi="標楷體" w:hint="eastAsia"/>
        </w:rPr>
        <w:t>符合個資法第</w:t>
      </w:r>
      <w:r w:rsidRPr="00BA417B">
        <w:rPr>
          <w:rFonts w:ascii="標楷體" w:eastAsia="標楷體" w:hAnsi="標楷體"/>
        </w:rPr>
        <w:t>20</w:t>
      </w:r>
      <w:r w:rsidRPr="00BA417B">
        <w:rPr>
          <w:rFonts w:ascii="標楷體" w:eastAsia="標楷體" w:hAnsi="標楷體" w:hint="eastAsia"/>
        </w:rPr>
        <w:t>條規定之利用。</w:t>
      </w:r>
    </w:p>
    <w:p w14:paraId="4C8DA5D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六、</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資當事人得依</w:t>
      </w:r>
      <w:proofErr w:type="gramStart"/>
      <w:r w:rsidRPr="00BA417B">
        <w:rPr>
          <w:rFonts w:ascii="標楷體" w:eastAsia="標楷體" w:hAnsi="標楷體" w:hint="eastAsia"/>
        </w:rPr>
        <w:t>個</w:t>
      </w:r>
      <w:proofErr w:type="gramEnd"/>
      <w:r w:rsidRPr="00BA417B">
        <w:rPr>
          <w:rFonts w:ascii="標楷體" w:eastAsia="標楷體" w:hAnsi="標楷體" w:hint="eastAsia"/>
        </w:rPr>
        <w:t>資法規定請求查詢、閱覽、製給複製本、補充或更正、請求停止蒐集、處理或利用及請求刪除。</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資當事人行使上述權利時，須依本會規定驗證確認本人身分後提出申請。若委託他人辦理，須另出具委託書並同時提供受託人身份證明文件以供核對。若申請人不符前述規定，本會得請申請人補充資料，</w:t>
      </w:r>
      <w:proofErr w:type="gramStart"/>
      <w:r w:rsidRPr="00BA417B">
        <w:rPr>
          <w:rFonts w:ascii="標楷體" w:eastAsia="標楷體" w:hAnsi="標楷體" w:hint="eastAsia"/>
        </w:rPr>
        <w:t>以為憑辦</w:t>
      </w:r>
      <w:proofErr w:type="gramEnd"/>
      <w:r w:rsidRPr="00BA417B">
        <w:rPr>
          <w:rFonts w:ascii="標楷體" w:eastAsia="標楷體" w:hAnsi="標楷體" w:hint="eastAsia"/>
        </w:rPr>
        <w:t>。</w:t>
      </w:r>
      <w:r w:rsidRPr="00BA417B">
        <w:rPr>
          <w:rFonts w:ascii="標楷體" w:eastAsia="標楷體" w:hAnsi="標楷體"/>
        </w:rPr>
        <w:t xml:space="preserve"> </w:t>
      </w:r>
    </w:p>
    <w:p w14:paraId="711F7A3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七、前條停止蒐集、處理、利用或刪除個人資料之請求，經本會受理後於</w:t>
      </w:r>
      <w:proofErr w:type="gramStart"/>
      <w:r w:rsidRPr="00BA417B">
        <w:rPr>
          <w:rFonts w:ascii="標楷體" w:eastAsia="標楷體" w:hAnsi="標楷體" w:hint="eastAsia"/>
        </w:rPr>
        <w:t>個</w:t>
      </w:r>
      <w:proofErr w:type="gramEnd"/>
      <w:r w:rsidRPr="00BA417B">
        <w:rPr>
          <w:rFonts w:ascii="標楷體" w:eastAsia="標楷體" w:hAnsi="標楷體" w:hint="eastAsia"/>
        </w:rPr>
        <w:t>資法法定時限內通知</w:t>
      </w:r>
      <w:proofErr w:type="gramStart"/>
      <w:r w:rsidRPr="00BA417B">
        <w:rPr>
          <w:rFonts w:ascii="標楷體" w:eastAsia="標楷體" w:hAnsi="標楷體" w:hint="eastAsia"/>
        </w:rPr>
        <w:t>請求人准駁</w:t>
      </w:r>
      <w:proofErr w:type="gramEnd"/>
      <w:r w:rsidRPr="00BA417B">
        <w:rPr>
          <w:rFonts w:ascii="標楷體" w:eastAsia="標楷體" w:hAnsi="標楷體" w:hint="eastAsia"/>
        </w:rPr>
        <w:t>之決定。</w:t>
      </w:r>
    </w:p>
    <w:p w14:paraId="5F9FDB9B"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八、</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資當事人應自行確認提供之個人</w:t>
      </w:r>
      <w:proofErr w:type="gramStart"/>
      <w:r w:rsidRPr="00BA417B">
        <w:rPr>
          <w:rFonts w:ascii="標楷體" w:eastAsia="標楷體" w:hAnsi="標楷體" w:hint="eastAsia"/>
        </w:rPr>
        <w:t>資料均為真實</w:t>
      </w:r>
      <w:proofErr w:type="gramEnd"/>
      <w:r w:rsidRPr="00BA417B">
        <w:rPr>
          <w:rFonts w:ascii="標楷體" w:eastAsia="標楷體" w:hAnsi="標楷體" w:hint="eastAsia"/>
        </w:rPr>
        <w:t>且正確；如有不實或需變更者，</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資當事人應立即檢附相關證明文件送交本會辦理更正。</w:t>
      </w:r>
    </w:p>
    <w:p w14:paraId="12B8A480"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九、</w:t>
      </w:r>
      <w:proofErr w:type="gramStart"/>
      <w:r w:rsidRPr="00BA417B">
        <w:rPr>
          <w:rFonts w:ascii="標楷體" w:eastAsia="標楷體" w:hAnsi="標楷體" w:hint="eastAsia"/>
        </w:rPr>
        <w:t>個</w:t>
      </w:r>
      <w:proofErr w:type="gramEnd"/>
      <w:r w:rsidRPr="00BA417B">
        <w:rPr>
          <w:rFonts w:ascii="標楷體" w:eastAsia="標楷體" w:hAnsi="標楷體" w:hint="eastAsia"/>
        </w:rPr>
        <w:t>資當事人</w:t>
      </w:r>
      <w:r w:rsidRPr="00BA417B">
        <w:rPr>
          <w:rFonts w:ascii="標楷體" w:eastAsia="標楷體" w:hAnsi="標楷體" w:hint="eastAsia"/>
          <w:u w:val="single"/>
        </w:rPr>
        <w:t>如未提供真實且正確完整之個人資料，初步審查即不通過。</w:t>
      </w:r>
    </w:p>
    <w:p w14:paraId="508B7826"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十、本會得依法令或遵照主管機關、司法機關依法所為之要求，提供個人資料及相關資料。</w:t>
      </w:r>
      <w:r w:rsidRPr="00BA417B">
        <w:rPr>
          <w:rFonts w:ascii="標楷體" w:eastAsia="標楷體" w:hAnsi="標楷體"/>
        </w:rPr>
        <w:t xml:space="preserve"> </w:t>
      </w:r>
    </w:p>
    <w:p w14:paraId="118D25BF" w14:textId="77777777" w:rsidR="00D42AA4" w:rsidRPr="00C56801"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十一、您代親友及同住家人提供其個人資料，請擔保您業已取得他們之充分授權。</w:t>
      </w:r>
    </w:p>
    <w:p w14:paraId="6EEDBEFD" w14:textId="77777777" w:rsidR="00D42AA4" w:rsidRPr="00BA417B"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十二、本人已詳閱如上告知聲明，同意提供個人資料、家庭成員概況，供審核使用。</w:t>
      </w:r>
    </w:p>
    <w:p w14:paraId="31C4EF5D" w14:textId="779EB407" w:rsidR="00D42AA4" w:rsidRPr="00BA417B" w:rsidRDefault="00D42AA4" w:rsidP="00D42AA4">
      <w:pPr>
        <w:widowControl/>
        <w:spacing w:before="100" w:beforeAutospacing="1" w:after="100" w:afterAutospacing="1" w:line="360" w:lineRule="exact"/>
        <w:rPr>
          <w:rFonts w:ascii="標楷體" w:eastAsia="標楷體" w:hAnsi="標楷體" w:cs="新細明體"/>
          <w:b/>
          <w:bCs/>
          <w:kern w:val="0"/>
          <w:sz w:val="26"/>
          <w:szCs w:val="26"/>
        </w:rPr>
      </w:pPr>
      <w:r w:rsidRPr="00BA417B">
        <w:rPr>
          <w:rFonts w:ascii="標楷體" w:eastAsia="標楷體" w:hAnsi="標楷體" w:cs="新細明體" w:hint="eastAsia"/>
          <w:b/>
          <w:kern w:val="0"/>
          <w:sz w:val="26"/>
          <w:szCs w:val="26"/>
        </w:rPr>
        <w:t>申請人</w:t>
      </w:r>
      <w:r w:rsidRPr="00BA417B">
        <w:rPr>
          <w:rFonts w:ascii="標楷體" w:eastAsia="標楷體" w:hAnsi="標楷體" w:cs="新細明體"/>
          <w:b/>
          <w:kern w:val="0"/>
          <w:sz w:val="26"/>
          <w:szCs w:val="26"/>
        </w:rPr>
        <w:t>：</w:t>
      </w:r>
      <w:r w:rsidRPr="00BA417B">
        <w:rPr>
          <w:rFonts w:ascii="標楷體" w:eastAsia="標楷體" w:hAnsi="標楷體" w:cs="新細明體" w:hint="eastAsia"/>
          <w:b/>
          <w:kern w:val="0"/>
          <w:sz w:val="26"/>
          <w:szCs w:val="26"/>
        </w:rPr>
        <w:t xml:space="preserve">                       </w:t>
      </w:r>
      <w:r w:rsidRPr="00BA417B">
        <w:rPr>
          <w:rFonts w:ascii="標楷體" w:eastAsia="標楷體" w:hAnsi="標楷體" w:cs="新細明體"/>
          <w:b/>
          <w:bCs/>
          <w:kern w:val="0"/>
          <w:sz w:val="26"/>
          <w:szCs w:val="26"/>
        </w:rPr>
        <w:t>（簽名）  日期：</w:t>
      </w:r>
      <w:r w:rsidRPr="00BA417B">
        <w:rPr>
          <w:rFonts w:ascii="標楷體" w:eastAsia="標楷體" w:hAnsi="標楷體" w:cs="細明體" w:hint="eastAsia"/>
          <w:kern w:val="0"/>
          <w:sz w:val="26"/>
          <w:szCs w:val="26"/>
          <w:lang w:val="x-none" w:eastAsia="x-none"/>
        </w:rPr>
        <w:t xml:space="preserve"> </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年</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月</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日</w:t>
      </w:r>
    </w:p>
    <w:p w14:paraId="243EC6DA" w14:textId="2113C831" w:rsidR="00A55645" w:rsidRPr="00B54D10" w:rsidRDefault="00D42AA4" w:rsidP="00B54D10">
      <w:pPr>
        <w:widowControl/>
        <w:spacing w:before="100" w:beforeAutospacing="1" w:after="100" w:afterAutospacing="1" w:line="360" w:lineRule="exact"/>
      </w:pPr>
      <w:r w:rsidRPr="00BA417B">
        <w:rPr>
          <w:rFonts w:ascii="標楷體" w:eastAsia="標楷體" w:hAnsi="標楷體" w:cs="新細明體" w:hint="eastAsia"/>
          <w:b/>
          <w:bCs/>
          <w:kern w:val="0"/>
          <w:sz w:val="26"/>
          <w:szCs w:val="26"/>
        </w:rPr>
        <w:t>國民</w:t>
      </w:r>
      <w:r w:rsidRPr="00BA417B">
        <w:rPr>
          <w:rFonts w:ascii="標楷體" w:eastAsia="標楷體" w:hAnsi="標楷體" w:cs="新細明體"/>
          <w:b/>
          <w:bCs/>
          <w:kern w:val="0"/>
          <w:sz w:val="26"/>
          <w:szCs w:val="26"/>
        </w:rPr>
        <w:t>身</w:t>
      </w:r>
      <w:r w:rsidRPr="00BA417B">
        <w:rPr>
          <w:rFonts w:ascii="標楷體" w:eastAsia="標楷體" w:hAnsi="標楷體" w:cs="新細明體" w:hint="eastAsia"/>
          <w:b/>
          <w:bCs/>
          <w:kern w:val="0"/>
          <w:sz w:val="26"/>
          <w:szCs w:val="26"/>
        </w:rPr>
        <w:t>分</w:t>
      </w:r>
      <w:r w:rsidRPr="00BA417B">
        <w:rPr>
          <w:rFonts w:ascii="標楷體" w:eastAsia="標楷體" w:hAnsi="標楷體" w:cs="新細明體"/>
          <w:b/>
          <w:bCs/>
          <w:kern w:val="0"/>
          <w:sz w:val="26"/>
          <w:szCs w:val="26"/>
        </w:rPr>
        <w:t>證</w:t>
      </w:r>
      <w:r w:rsidRPr="00BA417B">
        <w:rPr>
          <w:rFonts w:ascii="標楷體" w:eastAsia="標楷體" w:hAnsi="標楷體" w:cs="新細明體" w:hint="eastAsia"/>
          <w:b/>
          <w:bCs/>
          <w:kern w:val="0"/>
          <w:sz w:val="26"/>
          <w:szCs w:val="26"/>
        </w:rPr>
        <w:t>統一編號</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bCs/>
          <w:kern w:val="0"/>
          <w:sz w:val="26"/>
          <w:szCs w:val="26"/>
        </w:rPr>
        <w:t xml:space="preserve">  </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kern w:val="0"/>
          <w:sz w:val="26"/>
          <w:szCs w:val="26"/>
        </w:rPr>
        <w:t>連絡電話：</w:t>
      </w:r>
    </w:p>
    <w:sectPr w:rsidR="00A55645" w:rsidRPr="00B54D10" w:rsidSect="00555D10">
      <w:headerReference w:type="default" r:id="rId9"/>
      <w:pgSz w:w="11906" w:h="16838"/>
      <w:pgMar w:top="993" w:right="1274" w:bottom="426"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CAFED" w14:textId="77777777" w:rsidR="00C302A5" w:rsidRDefault="00C302A5" w:rsidP="00D87353">
      <w:r>
        <w:separator/>
      </w:r>
    </w:p>
  </w:endnote>
  <w:endnote w:type="continuationSeparator" w:id="0">
    <w:p w14:paraId="78D95A47" w14:textId="77777777" w:rsidR="00C302A5" w:rsidRDefault="00C302A5" w:rsidP="00D8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標楷體">
    <w:charset w:val="88"/>
    <w:family w:val="script"/>
    <w:pitch w:val="fixed"/>
    <w:sig w:usb0="F1002BFF" w:usb1="29DFFFFF" w:usb2="00000037" w:usb3="00000000" w:csb0="003F00FF" w:csb1="00000000"/>
  </w:font>
  <w:font w:name="微軟正黑體 Light">
    <w:panose1 w:val="020B0304030504040204"/>
    <w:charset w:val="88"/>
    <w:family w:val="swiss"/>
    <w:pitch w:val="variable"/>
    <w:sig w:usb0="800002A7" w:usb1="28CF4400" w:usb2="00000016" w:usb3="00000000" w:csb0="00100009" w:csb1="00000000"/>
  </w:font>
  <w:font w:name="Tunga">
    <w:panose1 w:val="00000400000000000000"/>
    <w:charset w:val="01"/>
    <w:family w:val="roman"/>
    <w:notTrueType/>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8281C" w14:textId="77777777" w:rsidR="00C302A5" w:rsidRDefault="00C302A5" w:rsidP="00D87353">
      <w:r>
        <w:separator/>
      </w:r>
    </w:p>
  </w:footnote>
  <w:footnote w:type="continuationSeparator" w:id="0">
    <w:p w14:paraId="0A6A1FA8" w14:textId="77777777" w:rsidR="00C302A5" w:rsidRDefault="00C302A5" w:rsidP="00D87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51E96" w14:textId="77777777" w:rsidR="00637166" w:rsidRDefault="00096F82" w:rsidP="00637166">
    <w:pPr>
      <w:pStyle w:val="ab"/>
      <w:jc w:val="right"/>
    </w:pPr>
    <w:r>
      <w:rPr>
        <w:rFonts w:ascii="微軟正黑體" w:eastAsia="微軟正黑體" w:hAnsi="微軟正黑體"/>
        <w:noProof/>
      </w:rPr>
      <w:drawing>
        <wp:anchor distT="0" distB="0" distL="114300" distR="114300" simplePos="0" relativeHeight="251659264" behindDoc="0" locked="0" layoutInCell="1" allowOverlap="1" wp14:anchorId="642083E2" wp14:editId="4E707022">
          <wp:simplePos x="0" y="0"/>
          <wp:positionH relativeFrom="margin">
            <wp:posOffset>2146935</wp:posOffset>
          </wp:positionH>
          <wp:positionV relativeFrom="paragraph">
            <wp:posOffset>-104775</wp:posOffset>
          </wp:positionV>
          <wp:extent cx="1440877" cy="417180"/>
          <wp:effectExtent l="0" t="0" r="6985" b="254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紅黑-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877" cy="417180"/>
                  </a:xfrm>
                  <a:prstGeom prst="rect">
                    <a:avLst/>
                  </a:prstGeom>
                </pic:spPr>
              </pic:pic>
            </a:graphicData>
          </a:graphic>
          <wp14:sizeRelH relativeFrom="page">
            <wp14:pctWidth>0</wp14:pctWidth>
          </wp14:sizeRelH>
          <wp14:sizeRelV relativeFrom="page">
            <wp14:pctHeight>0</wp14:pctHeight>
          </wp14:sizeRelV>
        </wp:anchor>
      </w:drawing>
    </w:r>
  </w:p>
  <w:p w14:paraId="0F630FB3" w14:textId="77777777" w:rsidR="00637166" w:rsidRDefault="0063716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19"/>
    <w:rsid w:val="00060196"/>
    <w:rsid w:val="00072639"/>
    <w:rsid w:val="00096F82"/>
    <w:rsid w:val="000D79AF"/>
    <w:rsid w:val="000E03CD"/>
    <w:rsid w:val="000E324F"/>
    <w:rsid w:val="000F2029"/>
    <w:rsid w:val="00106E20"/>
    <w:rsid w:val="001148A5"/>
    <w:rsid w:val="0013212E"/>
    <w:rsid w:val="001330F0"/>
    <w:rsid w:val="00146F7A"/>
    <w:rsid w:val="00162EF1"/>
    <w:rsid w:val="00165EAB"/>
    <w:rsid w:val="001B2CF2"/>
    <w:rsid w:val="001E7E5F"/>
    <w:rsid w:val="002027C1"/>
    <w:rsid w:val="00220E72"/>
    <w:rsid w:val="00224A75"/>
    <w:rsid w:val="0025621B"/>
    <w:rsid w:val="0025668B"/>
    <w:rsid w:val="00263C14"/>
    <w:rsid w:val="00282878"/>
    <w:rsid w:val="002B2426"/>
    <w:rsid w:val="002C0370"/>
    <w:rsid w:val="002D5AA6"/>
    <w:rsid w:val="002F5482"/>
    <w:rsid w:val="00315EBA"/>
    <w:rsid w:val="003168CE"/>
    <w:rsid w:val="0032431A"/>
    <w:rsid w:val="00344373"/>
    <w:rsid w:val="00353440"/>
    <w:rsid w:val="00390C24"/>
    <w:rsid w:val="0039518A"/>
    <w:rsid w:val="003E46DF"/>
    <w:rsid w:val="003F51CF"/>
    <w:rsid w:val="004478D4"/>
    <w:rsid w:val="004656B7"/>
    <w:rsid w:val="00483C91"/>
    <w:rsid w:val="00492FB6"/>
    <w:rsid w:val="004A3019"/>
    <w:rsid w:val="004C41CD"/>
    <w:rsid w:val="004F2F49"/>
    <w:rsid w:val="004F3F79"/>
    <w:rsid w:val="00543A05"/>
    <w:rsid w:val="00555D10"/>
    <w:rsid w:val="00561A19"/>
    <w:rsid w:val="00561B7C"/>
    <w:rsid w:val="00565F02"/>
    <w:rsid w:val="00572590"/>
    <w:rsid w:val="0058121F"/>
    <w:rsid w:val="005F3AD7"/>
    <w:rsid w:val="006119A5"/>
    <w:rsid w:val="00634B60"/>
    <w:rsid w:val="00637166"/>
    <w:rsid w:val="006507B6"/>
    <w:rsid w:val="00655069"/>
    <w:rsid w:val="006550BF"/>
    <w:rsid w:val="006611D5"/>
    <w:rsid w:val="0068428E"/>
    <w:rsid w:val="00685804"/>
    <w:rsid w:val="006A0617"/>
    <w:rsid w:val="006B4A5C"/>
    <w:rsid w:val="006B5C55"/>
    <w:rsid w:val="006C2FAD"/>
    <w:rsid w:val="006D5496"/>
    <w:rsid w:val="00704463"/>
    <w:rsid w:val="00704A21"/>
    <w:rsid w:val="00745151"/>
    <w:rsid w:val="007627CE"/>
    <w:rsid w:val="007752AD"/>
    <w:rsid w:val="00775F87"/>
    <w:rsid w:val="007A00B1"/>
    <w:rsid w:val="007B6575"/>
    <w:rsid w:val="007D39FB"/>
    <w:rsid w:val="007E279F"/>
    <w:rsid w:val="007E2FF8"/>
    <w:rsid w:val="0082343D"/>
    <w:rsid w:val="0083794C"/>
    <w:rsid w:val="008806E3"/>
    <w:rsid w:val="008A5969"/>
    <w:rsid w:val="008A5CDE"/>
    <w:rsid w:val="008B4EB4"/>
    <w:rsid w:val="008E4A61"/>
    <w:rsid w:val="008E4B64"/>
    <w:rsid w:val="00931E8A"/>
    <w:rsid w:val="00952385"/>
    <w:rsid w:val="00960345"/>
    <w:rsid w:val="009773DD"/>
    <w:rsid w:val="00982E21"/>
    <w:rsid w:val="00983AE0"/>
    <w:rsid w:val="009A199F"/>
    <w:rsid w:val="009C14F5"/>
    <w:rsid w:val="009E601D"/>
    <w:rsid w:val="00A37A1F"/>
    <w:rsid w:val="00A55645"/>
    <w:rsid w:val="00A578F3"/>
    <w:rsid w:val="00AA0A6D"/>
    <w:rsid w:val="00AC0E27"/>
    <w:rsid w:val="00AE0639"/>
    <w:rsid w:val="00AE6E85"/>
    <w:rsid w:val="00B401DA"/>
    <w:rsid w:val="00B54D10"/>
    <w:rsid w:val="00B60DCA"/>
    <w:rsid w:val="00B65860"/>
    <w:rsid w:val="00B66DD8"/>
    <w:rsid w:val="00B815D1"/>
    <w:rsid w:val="00B90228"/>
    <w:rsid w:val="00B90AC1"/>
    <w:rsid w:val="00B94D87"/>
    <w:rsid w:val="00B96DD4"/>
    <w:rsid w:val="00C047C2"/>
    <w:rsid w:val="00C148AA"/>
    <w:rsid w:val="00C302A5"/>
    <w:rsid w:val="00C303FB"/>
    <w:rsid w:val="00C44B5C"/>
    <w:rsid w:val="00C62B4C"/>
    <w:rsid w:val="00C6461E"/>
    <w:rsid w:val="00C650B8"/>
    <w:rsid w:val="00CB7462"/>
    <w:rsid w:val="00CF1D88"/>
    <w:rsid w:val="00CF5A0A"/>
    <w:rsid w:val="00D03DA8"/>
    <w:rsid w:val="00D42AA4"/>
    <w:rsid w:val="00D8648E"/>
    <w:rsid w:val="00D87353"/>
    <w:rsid w:val="00D9234F"/>
    <w:rsid w:val="00DB7413"/>
    <w:rsid w:val="00DC08DA"/>
    <w:rsid w:val="00E03AA5"/>
    <w:rsid w:val="00E666FA"/>
    <w:rsid w:val="00E77F9C"/>
    <w:rsid w:val="00E84EEC"/>
    <w:rsid w:val="00E90142"/>
    <w:rsid w:val="00E95C2B"/>
    <w:rsid w:val="00EA26BA"/>
    <w:rsid w:val="00EB1A60"/>
    <w:rsid w:val="00EB2DC9"/>
    <w:rsid w:val="00EB7BAA"/>
    <w:rsid w:val="00F10B90"/>
    <w:rsid w:val="00F214CC"/>
    <w:rsid w:val="00F24540"/>
    <w:rsid w:val="00F50AE3"/>
    <w:rsid w:val="00F658A2"/>
    <w:rsid w:val="00F67D8D"/>
    <w:rsid w:val="00FE5ABB"/>
    <w:rsid w:val="00FF5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C1235"/>
  <w15:docId w15:val="{0B408D2A-0BF3-4525-8937-A39AE35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0B90"/>
    <w:rPr>
      <w:sz w:val="18"/>
      <w:szCs w:val="18"/>
    </w:rPr>
  </w:style>
  <w:style w:type="paragraph" w:styleId="a5">
    <w:name w:val="annotation text"/>
    <w:basedOn w:val="a"/>
    <w:link w:val="a6"/>
    <w:uiPriority w:val="99"/>
    <w:semiHidden/>
    <w:unhideWhenUsed/>
    <w:rsid w:val="00F10B90"/>
  </w:style>
  <w:style w:type="character" w:customStyle="1" w:styleId="a6">
    <w:name w:val="註解文字 字元"/>
    <w:basedOn w:val="a0"/>
    <w:link w:val="a5"/>
    <w:uiPriority w:val="99"/>
    <w:semiHidden/>
    <w:rsid w:val="00F10B90"/>
  </w:style>
  <w:style w:type="paragraph" w:styleId="a7">
    <w:name w:val="annotation subject"/>
    <w:basedOn w:val="a5"/>
    <w:next w:val="a5"/>
    <w:link w:val="a8"/>
    <w:uiPriority w:val="99"/>
    <w:semiHidden/>
    <w:unhideWhenUsed/>
    <w:rsid w:val="00F10B90"/>
    <w:rPr>
      <w:b/>
      <w:bCs/>
    </w:rPr>
  </w:style>
  <w:style w:type="character" w:customStyle="1" w:styleId="a8">
    <w:name w:val="註解主旨 字元"/>
    <w:basedOn w:val="a6"/>
    <w:link w:val="a7"/>
    <w:uiPriority w:val="99"/>
    <w:semiHidden/>
    <w:rsid w:val="00F10B90"/>
    <w:rPr>
      <w:b/>
      <w:bCs/>
    </w:rPr>
  </w:style>
  <w:style w:type="paragraph" w:styleId="a9">
    <w:name w:val="Balloon Text"/>
    <w:basedOn w:val="a"/>
    <w:link w:val="aa"/>
    <w:uiPriority w:val="99"/>
    <w:semiHidden/>
    <w:unhideWhenUsed/>
    <w:rsid w:val="00F10B9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0B90"/>
    <w:rPr>
      <w:rFonts w:asciiTheme="majorHAnsi" w:eastAsiaTheme="majorEastAsia" w:hAnsiTheme="majorHAnsi" w:cstheme="majorBidi"/>
      <w:sz w:val="18"/>
      <w:szCs w:val="18"/>
    </w:rPr>
  </w:style>
  <w:style w:type="paragraph" w:styleId="Web">
    <w:name w:val="Normal (Web)"/>
    <w:basedOn w:val="a"/>
    <w:uiPriority w:val="99"/>
    <w:semiHidden/>
    <w:unhideWhenUsed/>
    <w:rsid w:val="001E7E5F"/>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rsid w:val="00FE5AB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格線表格 5 深色 - 輔色 11"/>
    <w:basedOn w:val="a1"/>
    <w:uiPriority w:val="50"/>
    <w:rsid w:val="002562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6-11">
    <w:name w:val="格線表格 6 彩色 - 輔色 11"/>
    <w:basedOn w:val="a1"/>
    <w:uiPriority w:val="51"/>
    <w:rsid w:val="0025621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header"/>
    <w:basedOn w:val="a"/>
    <w:link w:val="ac"/>
    <w:uiPriority w:val="99"/>
    <w:unhideWhenUsed/>
    <w:rsid w:val="00D87353"/>
    <w:pPr>
      <w:tabs>
        <w:tab w:val="center" w:pos="4153"/>
        <w:tab w:val="right" w:pos="8306"/>
      </w:tabs>
      <w:snapToGrid w:val="0"/>
    </w:pPr>
    <w:rPr>
      <w:sz w:val="20"/>
      <w:szCs w:val="20"/>
    </w:rPr>
  </w:style>
  <w:style w:type="character" w:customStyle="1" w:styleId="ac">
    <w:name w:val="頁首 字元"/>
    <w:basedOn w:val="a0"/>
    <w:link w:val="ab"/>
    <w:uiPriority w:val="99"/>
    <w:rsid w:val="00D87353"/>
    <w:rPr>
      <w:sz w:val="20"/>
      <w:szCs w:val="20"/>
    </w:rPr>
  </w:style>
  <w:style w:type="paragraph" w:styleId="ad">
    <w:name w:val="footer"/>
    <w:basedOn w:val="a"/>
    <w:link w:val="ae"/>
    <w:uiPriority w:val="99"/>
    <w:unhideWhenUsed/>
    <w:rsid w:val="00D87353"/>
    <w:pPr>
      <w:tabs>
        <w:tab w:val="center" w:pos="4153"/>
        <w:tab w:val="right" w:pos="8306"/>
      </w:tabs>
      <w:snapToGrid w:val="0"/>
    </w:pPr>
    <w:rPr>
      <w:sz w:val="20"/>
      <w:szCs w:val="20"/>
    </w:rPr>
  </w:style>
  <w:style w:type="character" w:customStyle="1" w:styleId="ae">
    <w:name w:val="頁尾 字元"/>
    <w:basedOn w:val="a0"/>
    <w:link w:val="ad"/>
    <w:uiPriority w:val="99"/>
    <w:rsid w:val="00D87353"/>
    <w:rPr>
      <w:sz w:val="20"/>
      <w:szCs w:val="20"/>
    </w:rPr>
  </w:style>
  <w:style w:type="paragraph" w:styleId="af">
    <w:name w:val="List Paragraph"/>
    <w:basedOn w:val="a"/>
    <w:uiPriority w:val="34"/>
    <w:qFormat/>
    <w:rsid w:val="006B5C55"/>
    <w:pPr>
      <w:ind w:leftChars="200" w:left="480"/>
    </w:pPr>
  </w:style>
  <w:style w:type="character" w:styleId="af0">
    <w:name w:val="Hyperlink"/>
    <w:basedOn w:val="a0"/>
    <w:uiPriority w:val="99"/>
    <w:unhideWhenUsed/>
    <w:rsid w:val="001148A5"/>
    <w:rPr>
      <w:color w:val="0563C1" w:themeColor="hyperlink"/>
      <w:u w:val="single"/>
    </w:rPr>
  </w:style>
  <w:style w:type="character" w:customStyle="1" w:styleId="UnresolvedMention">
    <w:name w:val="Unresolved Mention"/>
    <w:basedOn w:val="a0"/>
    <w:uiPriority w:val="99"/>
    <w:semiHidden/>
    <w:unhideWhenUsed/>
    <w:rsid w:val="004C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950624">
      <w:bodyDiv w:val="1"/>
      <w:marLeft w:val="0"/>
      <w:marRight w:val="0"/>
      <w:marTop w:val="0"/>
      <w:marBottom w:val="0"/>
      <w:divBdr>
        <w:top w:val="none" w:sz="0" w:space="0" w:color="auto"/>
        <w:left w:val="none" w:sz="0" w:space="0" w:color="auto"/>
        <w:bottom w:val="none" w:sz="0" w:space="0" w:color="auto"/>
        <w:right w:val="none" w:sz="0" w:space="0" w:color="auto"/>
      </w:divBdr>
    </w:div>
    <w:div w:id="1453943116">
      <w:bodyDiv w:val="1"/>
      <w:marLeft w:val="0"/>
      <w:marRight w:val="0"/>
      <w:marTop w:val="0"/>
      <w:marBottom w:val="0"/>
      <w:divBdr>
        <w:top w:val="none" w:sz="0" w:space="0" w:color="auto"/>
        <w:left w:val="none" w:sz="0" w:space="0" w:color="auto"/>
        <w:bottom w:val="none" w:sz="0" w:space="0" w:color="auto"/>
        <w:right w:val="none" w:sz="0" w:space="0" w:color="auto"/>
      </w:divBdr>
    </w:div>
    <w:div w:id="1561551057">
      <w:bodyDiv w:val="1"/>
      <w:marLeft w:val="0"/>
      <w:marRight w:val="0"/>
      <w:marTop w:val="0"/>
      <w:marBottom w:val="0"/>
      <w:divBdr>
        <w:top w:val="none" w:sz="0" w:space="0" w:color="auto"/>
        <w:left w:val="none" w:sz="0" w:space="0" w:color="auto"/>
        <w:bottom w:val="none" w:sz="0" w:space="0" w:color="auto"/>
        <w:right w:val="none" w:sz="0" w:space="0" w:color="auto"/>
      </w:divBdr>
    </w:div>
    <w:div w:id="20840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Mail&#20659;&#36865;&#33267;&#26412;&#20013;&#24515;%20family@cwlf.org.tw" TargetMode="External"/><Relationship Id="rId3" Type="http://schemas.openxmlformats.org/officeDocument/2006/relationships/settings" Target="settings.xml"/><Relationship Id="rId7" Type="http://schemas.openxmlformats.org/officeDocument/2006/relationships/hyperlink" Target="https://reurl.cc/OE9ev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35C6A-9754-4AAC-9BF5-68462139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兒盟中區重建_黃雅祺(組長)</dc:creator>
  <cp:keywords/>
  <dc:description/>
  <cp:lastModifiedBy>yjes</cp:lastModifiedBy>
  <cp:revision>2</cp:revision>
  <cp:lastPrinted>2017-09-26T07:42:00Z</cp:lastPrinted>
  <dcterms:created xsi:type="dcterms:W3CDTF">2026-03-16T03:34:00Z</dcterms:created>
  <dcterms:modified xsi:type="dcterms:W3CDTF">2026-03-16T03:34:00Z</dcterms:modified>
</cp:coreProperties>
</file>