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6AD" w:rsidRDefault="00C626AD" w:rsidP="00C626AD">
      <w:pPr>
        <w:spacing w:line="240" w:lineRule="exact"/>
        <w:rPr>
          <w:rFonts w:eastAsia="標楷體"/>
        </w:rPr>
      </w:pPr>
      <w:r>
        <w:rPr>
          <w:rFonts w:eastAsia="標楷體"/>
        </w:rPr>
        <w:t>表</w:t>
      </w:r>
      <w:r>
        <w:rPr>
          <w:rFonts w:eastAsia="標楷體"/>
        </w:rPr>
        <w:t>6</w:t>
      </w:r>
    </w:p>
    <w:p w:rsidR="00C626AD" w:rsidRDefault="00C626AD" w:rsidP="00C626AD">
      <w:pPr>
        <w:spacing w:line="560" w:lineRule="exact"/>
        <w:jc w:val="center"/>
        <w:rPr>
          <w:rFonts w:eastAsia="標楷體"/>
          <w:b/>
          <w:sz w:val="44"/>
          <w:szCs w:val="44"/>
        </w:rPr>
      </w:pPr>
      <w:r>
        <w:rPr>
          <w:rFonts w:eastAsia="標楷體"/>
          <w:b/>
          <w:sz w:val="44"/>
          <w:szCs w:val="44"/>
        </w:rPr>
        <w:t>臺中市</w:t>
      </w:r>
      <w:r w:rsidRPr="00316846">
        <w:rPr>
          <w:rFonts w:eastAsia="標楷體" w:hint="eastAsia"/>
          <w:b/>
          <w:sz w:val="44"/>
          <w:szCs w:val="44"/>
        </w:rPr>
        <w:t>霧峰</w:t>
      </w:r>
      <w:r w:rsidRPr="00316846">
        <w:rPr>
          <w:rFonts w:eastAsia="標楷體"/>
          <w:b/>
          <w:sz w:val="44"/>
          <w:szCs w:val="44"/>
        </w:rPr>
        <w:t>區</w:t>
      </w:r>
      <w:r w:rsidRPr="00316846">
        <w:rPr>
          <w:rFonts w:eastAsia="標楷體" w:hint="eastAsia"/>
          <w:b/>
          <w:sz w:val="44"/>
          <w:szCs w:val="44"/>
        </w:rPr>
        <w:t>霧峰</w:t>
      </w:r>
      <w:r>
        <w:rPr>
          <w:rFonts w:eastAsia="標楷體"/>
          <w:b/>
          <w:sz w:val="44"/>
          <w:szCs w:val="44"/>
        </w:rPr>
        <w:t>國小及幼兒園教師</w:t>
      </w:r>
    </w:p>
    <w:p w:rsidR="00C626AD" w:rsidRDefault="00C626AD" w:rsidP="00C626AD">
      <w:pPr>
        <w:spacing w:line="560" w:lineRule="exact"/>
        <w:jc w:val="center"/>
        <w:rPr>
          <w:rFonts w:eastAsia="標楷體"/>
          <w:b/>
          <w:sz w:val="44"/>
          <w:szCs w:val="44"/>
        </w:rPr>
      </w:pPr>
      <w:r>
        <w:rPr>
          <w:rFonts w:eastAsia="標楷體"/>
          <w:b/>
          <w:sz w:val="44"/>
          <w:szCs w:val="44"/>
        </w:rPr>
        <w:t>研習時數證明書（介聘用）</w:t>
      </w:r>
    </w:p>
    <w:tbl>
      <w:tblPr>
        <w:tblW w:w="9639" w:type="dxa"/>
        <w:tblInd w:w="170" w:type="dxa"/>
        <w:tblCellMar>
          <w:left w:w="10" w:type="dxa"/>
          <w:right w:w="10" w:type="dxa"/>
        </w:tblCellMar>
        <w:tblLook w:val="04A0" w:firstRow="1" w:lastRow="0" w:firstColumn="1" w:lastColumn="0" w:noHBand="0" w:noVBand="1"/>
      </w:tblPr>
      <w:tblGrid>
        <w:gridCol w:w="2579"/>
        <w:gridCol w:w="297"/>
        <w:gridCol w:w="2660"/>
        <w:gridCol w:w="531"/>
        <w:gridCol w:w="454"/>
        <w:gridCol w:w="3118"/>
      </w:tblGrid>
      <w:tr w:rsidR="00C626AD" w:rsidTr="00331C93">
        <w:trPr>
          <w:trHeight w:val="852"/>
        </w:trPr>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331C93">
            <w:pPr>
              <w:jc w:val="center"/>
              <w:rPr>
                <w:rFonts w:eastAsia="標楷體"/>
                <w:sz w:val="32"/>
              </w:rPr>
            </w:pPr>
            <w:r>
              <w:rPr>
                <w:rFonts w:eastAsia="標楷體"/>
                <w:sz w:val="32"/>
              </w:rPr>
              <w:t>申請人簽章</w:t>
            </w:r>
          </w:p>
        </w:tc>
        <w:tc>
          <w:tcPr>
            <w:tcW w:w="2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331C93">
            <w:pPr>
              <w:jc w:val="center"/>
              <w:rPr>
                <w:rFonts w:eastAsia="標楷體"/>
                <w:sz w:val="32"/>
              </w:rPr>
            </w:pPr>
            <w:r>
              <w:rPr>
                <w:rFonts w:eastAsia="標楷體"/>
                <w:sz w:val="32"/>
              </w:rPr>
              <w:t>身分證字號</w:t>
            </w: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331C93">
            <w:pPr>
              <w:jc w:val="center"/>
              <w:rPr>
                <w:rFonts w:eastAsia="標楷體"/>
              </w:rPr>
            </w:pPr>
            <w:r>
              <w:rPr>
                <w:rFonts w:eastAsia="標楷體"/>
              </w:rPr>
              <w:t>申請</w:t>
            </w:r>
          </w:p>
          <w:p w:rsidR="00C626AD" w:rsidRDefault="00C626AD" w:rsidP="00331C93">
            <w:pPr>
              <w:jc w:val="center"/>
              <w:rPr>
                <w:rFonts w:eastAsia="標楷體"/>
              </w:rPr>
            </w:pPr>
            <w:r>
              <w:rPr>
                <w:rFonts w:eastAsia="標楷體"/>
              </w:rPr>
              <w:t>類別</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0E0455">
            <w:pPr>
              <w:pStyle w:val="a9"/>
              <w:numPr>
                <w:ilvl w:val="0"/>
                <w:numId w:val="3"/>
              </w:numPr>
            </w:pPr>
            <w:r w:rsidRPr="000E0455">
              <w:rPr>
                <w:rFonts w:eastAsia="標楷體"/>
              </w:rPr>
              <w:t>市內介聘</w:t>
            </w:r>
          </w:p>
          <w:p w:rsidR="00C626AD" w:rsidRDefault="0023201D" w:rsidP="000E0455">
            <w:pPr>
              <w:pStyle w:val="a9"/>
              <w:numPr>
                <w:ilvl w:val="0"/>
                <w:numId w:val="3"/>
              </w:numPr>
            </w:pPr>
            <w:r>
              <w:rPr>
                <w:rFonts w:eastAsia="標楷體" w:hint="eastAsia"/>
              </w:rPr>
              <w:t>他</w:t>
            </w:r>
            <w:r w:rsidR="00C626AD" w:rsidRPr="000E0455">
              <w:rPr>
                <w:rFonts w:eastAsia="標楷體"/>
              </w:rPr>
              <w:t>縣市介聘</w:t>
            </w:r>
          </w:p>
        </w:tc>
      </w:tr>
      <w:tr w:rsidR="00C626AD" w:rsidTr="00331C93">
        <w:trPr>
          <w:trHeight w:val="1297"/>
        </w:trPr>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331C93">
            <w:pPr>
              <w:jc w:val="center"/>
              <w:rPr>
                <w:rFonts w:eastAsia="標楷體"/>
              </w:rPr>
            </w:pPr>
          </w:p>
        </w:tc>
        <w:tc>
          <w:tcPr>
            <w:tcW w:w="2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331C93">
            <w:pPr>
              <w:jc w:val="center"/>
              <w:rPr>
                <w:rFonts w:eastAsia="標楷體"/>
              </w:rPr>
            </w:pPr>
          </w:p>
        </w:tc>
        <w:tc>
          <w:tcPr>
            <w:tcW w:w="4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626AD" w:rsidRDefault="00C626AD" w:rsidP="00331C93">
            <w:pPr>
              <w:spacing w:line="280" w:lineRule="exact"/>
              <w:jc w:val="both"/>
              <w:rPr>
                <w:rFonts w:eastAsia="標楷體"/>
                <w:sz w:val="28"/>
              </w:rPr>
            </w:pPr>
            <w:r>
              <w:rPr>
                <w:rFonts w:eastAsia="標楷體"/>
                <w:sz w:val="28"/>
              </w:rPr>
              <w:t>到任本校</w:t>
            </w:r>
            <w:r>
              <w:rPr>
                <w:rFonts w:eastAsia="標楷體"/>
                <w:sz w:val="28"/>
              </w:rPr>
              <w:t>(</w:t>
            </w:r>
            <w:r>
              <w:rPr>
                <w:rFonts w:eastAsia="標楷體"/>
                <w:sz w:val="28"/>
              </w:rPr>
              <w:t>或本市</w:t>
            </w:r>
            <w:r>
              <w:rPr>
                <w:rFonts w:eastAsia="標楷體"/>
                <w:sz w:val="28"/>
              </w:rPr>
              <w:t>)</w:t>
            </w:r>
            <w:r>
              <w:rPr>
                <w:rFonts w:eastAsia="標楷體"/>
                <w:sz w:val="28"/>
              </w:rPr>
              <w:t>日期：</w:t>
            </w:r>
          </w:p>
          <w:p w:rsidR="00C626AD" w:rsidRDefault="00C626AD" w:rsidP="00331C93">
            <w:pPr>
              <w:spacing w:line="240" w:lineRule="exact"/>
              <w:jc w:val="both"/>
              <w:rPr>
                <w:rFonts w:eastAsia="標楷體"/>
                <w:sz w:val="28"/>
              </w:rPr>
            </w:pPr>
          </w:p>
          <w:p w:rsidR="00C626AD" w:rsidRDefault="00C626AD" w:rsidP="00331C93">
            <w:pPr>
              <w:spacing w:before="180"/>
              <w:ind w:firstLine="1120"/>
              <w:jc w:val="both"/>
              <w:rPr>
                <w:rFonts w:eastAsia="標楷體"/>
                <w:sz w:val="28"/>
              </w:rPr>
            </w:pP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r>
      <w:tr w:rsidR="00C626AD" w:rsidTr="00331C93">
        <w:trPr>
          <w:cantSplit/>
          <w:trHeight w:val="1760"/>
        </w:trPr>
        <w:tc>
          <w:tcPr>
            <w:tcW w:w="96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C626AD">
            <w:pPr>
              <w:spacing w:line="460" w:lineRule="exact"/>
              <w:ind w:left="2880" w:hanging="2880"/>
              <w:jc w:val="both"/>
              <w:rPr>
                <w:rFonts w:eastAsia="標楷體"/>
                <w:sz w:val="32"/>
              </w:rPr>
            </w:pPr>
            <w:r>
              <w:rPr>
                <w:rFonts w:eastAsia="標楷體"/>
                <w:sz w:val="32"/>
              </w:rPr>
              <w:t>說明：</w:t>
            </w:r>
          </w:p>
          <w:p w:rsidR="00C626AD" w:rsidRDefault="00C626AD" w:rsidP="00C626AD">
            <w:pPr>
              <w:numPr>
                <w:ilvl w:val="0"/>
                <w:numId w:val="1"/>
              </w:numPr>
              <w:spacing w:line="460" w:lineRule="exact"/>
              <w:jc w:val="both"/>
              <w:rPr>
                <w:rFonts w:eastAsia="標楷體"/>
                <w:sz w:val="32"/>
              </w:rPr>
            </w:pPr>
            <w:r>
              <w:rPr>
                <w:rFonts w:eastAsia="標楷體"/>
                <w:sz w:val="32"/>
              </w:rPr>
              <w:t>研習時數採計時間：</w:t>
            </w:r>
          </w:p>
          <w:p w:rsidR="00C626AD" w:rsidRDefault="00C626AD" w:rsidP="00C626AD">
            <w:pPr>
              <w:numPr>
                <w:ilvl w:val="1"/>
                <w:numId w:val="1"/>
              </w:numPr>
              <w:tabs>
                <w:tab w:val="left" w:pos="544"/>
                <w:tab w:val="left" w:pos="686"/>
                <w:tab w:val="left" w:pos="828"/>
                <w:tab w:val="left" w:pos="1395"/>
              </w:tabs>
              <w:spacing w:line="460" w:lineRule="exact"/>
              <w:ind w:left="1389" w:hanging="987"/>
              <w:jc w:val="both"/>
            </w:pPr>
            <w:r>
              <w:rPr>
                <w:rFonts w:eastAsia="標楷體"/>
                <w:sz w:val="32"/>
              </w:rPr>
              <w:t>市內介聘：在本校最近</w:t>
            </w:r>
            <w:r>
              <w:rPr>
                <w:rFonts w:eastAsia="標楷體"/>
                <w:sz w:val="32"/>
              </w:rPr>
              <w:t>5</w:t>
            </w:r>
            <w:r>
              <w:rPr>
                <w:rFonts w:eastAsia="標楷體"/>
                <w:sz w:val="32"/>
              </w:rPr>
              <w:t>年（</w:t>
            </w:r>
            <w:r>
              <w:rPr>
                <w:rFonts w:eastAsia="標楷體"/>
                <w:b/>
                <w:sz w:val="32"/>
              </w:rPr>
              <w:t>10</w:t>
            </w:r>
            <w:r w:rsidR="0023201D">
              <w:rPr>
                <w:rFonts w:eastAsia="標楷體"/>
                <w:b/>
                <w:sz w:val="32"/>
              </w:rPr>
              <w:t>9</w:t>
            </w:r>
            <w:r>
              <w:rPr>
                <w:rFonts w:eastAsia="標楷體"/>
                <w:b/>
                <w:sz w:val="32"/>
              </w:rPr>
              <w:t>.04.1</w:t>
            </w:r>
            <w:r w:rsidR="0023201D">
              <w:rPr>
                <w:rFonts w:eastAsia="標楷體"/>
                <w:b/>
                <w:sz w:val="32"/>
              </w:rPr>
              <w:t>5</w:t>
            </w:r>
            <w:r>
              <w:rPr>
                <w:rFonts w:eastAsia="標楷體"/>
                <w:b/>
                <w:sz w:val="32"/>
              </w:rPr>
              <w:t>至</w:t>
            </w:r>
            <w:r>
              <w:rPr>
                <w:rFonts w:eastAsia="標楷體"/>
                <w:b/>
                <w:sz w:val="32"/>
              </w:rPr>
              <w:t>11</w:t>
            </w:r>
            <w:r w:rsidR="0023201D">
              <w:rPr>
                <w:rFonts w:eastAsia="標楷體"/>
                <w:b/>
                <w:sz w:val="32"/>
              </w:rPr>
              <w:t>4</w:t>
            </w:r>
            <w:r>
              <w:rPr>
                <w:rFonts w:eastAsia="標楷體"/>
                <w:b/>
                <w:sz w:val="32"/>
              </w:rPr>
              <w:t>.04.1</w:t>
            </w:r>
            <w:r w:rsidR="0023201D">
              <w:rPr>
                <w:rFonts w:eastAsia="標楷體"/>
                <w:b/>
                <w:sz w:val="32"/>
              </w:rPr>
              <w:t>4</w:t>
            </w:r>
            <w:r>
              <w:rPr>
                <w:rFonts w:eastAsia="標楷體"/>
                <w:b/>
                <w:sz w:val="32"/>
              </w:rPr>
              <w:t>止</w:t>
            </w:r>
            <w:r>
              <w:rPr>
                <w:rFonts w:eastAsia="標楷體"/>
                <w:sz w:val="32"/>
              </w:rPr>
              <w:t>）任合格正式教師服務期間之研習時數。</w:t>
            </w:r>
          </w:p>
          <w:p w:rsidR="00C626AD" w:rsidRDefault="00C626AD" w:rsidP="00C626AD">
            <w:pPr>
              <w:numPr>
                <w:ilvl w:val="1"/>
                <w:numId w:val="1"/>
              </w:numPr>
              <w:tabs>
                <w:tab w:val="left" w:pos="544"/>
                <w:tab w:val="left" w:pos="686"/>
                <w:tab w:val="left" w:pos="828"/>
                <w:tab w:val="left" w:pos="1253"/>
                <w:tab w:val="left" w:pos="1395"/>
              </w:tabs>
              <w:spacing w:line="460" w:lineRule="exact"/>
              <w:ind w:left="1389" w:hanging="987"/>
              <w:jc w:val="both"/>
            </w:pPr>
            <w:r>
              <w:rPr>
                <w:rFonts w:eastAsia="標楷體"/>
                <w:sz w:val="32"/>
              </w:rPr>
              <w:t>外縣市介聘：在本市最近</w:t>
            </w:r>
            <w:r>
              <w:rPr>
                <w:rFonts w:eastAsia="標楷體"/>
                <w:sz w:val="32"/>
              </w:rPr>
              <w:t>5</w:t>
            </w:r>
            <w:r>
              <w:rPr>
                <w:rFonts w:eastAsia="標楷體"/>
                <w:sz w:val="32"/>
              </w:rPr>
              <w:t>年（</w:t>
            </w:r>
            <w:r>
              <w:rPr>
                <w:rFonts w:eastAsia="標楷體"/>
                <w:b/>
                <w:sz w:val="32"/>
              </w:rPr>
              <w:t>10</w:t>
            </w:r>
            <w:r w:rsidR="0023201D">
              <w:rPr>
                <w:rFonts w:eastAsia="標楷體"/>
                <w:b/>
                <w:sz w:val="32"/>
              </w:rPr>
              <w:t>9</w:t>
            </w:r>
            <w:r>
              <w:rPr>
                <w:rFonts w:eastAsia="標楷體"/>
                <w:b/>
                <w:sz w:val="32"/>
              </w:rPr>
              <w:t>.04.</w:t>
            </w:r>
            <w:r w:rsidR="0023201D">
              <w:rPr>
                <w:rFonts w:eastAsia="標楷體"/>
                <w:b/>
                <w:sz w:val="32"/>
              </w:rPr>
              <w:t>29</w:t>
            </w:r>
            <w:r>
              <w:rPr>
                <w:rFonts w:eastAsia="標楷體"/>
                <w:b/>
                <w:sz w:val="32"/>
              </w:rPr>
              <w:t>至</w:t>
            </w:r>
            <w:r>
              <w:rPr>
                <w:rFonts w:eastAsia="標楷體"/>
                <w:b/>
                <w:sz w:val="32"/>
              </w:rPr>
              <w:t>11</w:t>
            </w:r>
            <w:r w:rsidR="0023201D">
              <w:rPr>
                <w:rFonts w:eastAsia="標楷體"/>
                <w:b/>
                <w:sz w:val="32"/>
              </w:rPr>
              <w:t>4</w:t>
            </w:r>
            <w:r>
              <w:rPr>
                <w:rFonts w:eastAsia="標楷體"/>
                <w:b/>
                <w:sz w:val="32"/>
              </w:rPr>
              <w:t>.04.2</w:t>
            </w:r>
            <w:r w:rsidR="0023201D">
              <w:rPr>
                <w:rFonts w:eastAsia="標楷體"/>
                <w:b/>
                <w:sz w:val="32"/>
              </w:rPr>
              <w:t>8</w:t>
            </w:r>
            <w:r>
              <w:rPr>
                <w:rFonts w:eastAsia="標楷體"/>
                <w:b/>
                <w:sz w:val="32"/>
              </w:rPr>
              <w:t>止</w:t>
            </w:r>
            <w:r>
              <w:rPr>
                <w:rFonts w:eastAsia="標楷體"/>
                <w:sz w:val="32"/>
              </w:rPr>
              <w:t>）任合格正式教師服務期間之研習時數。</w:t>
            </w:r>
          </w:p>
          <w:p w:rsidR="0023201D" w:rsidRDefault="00C626AD" w:rsidP="00C626AD">
            <w:pPr>
              <w:pStyle w:val="a9"/>
              <w:numPr>
                <w:ilvl w:val="0"/>
                <w:numId w:val="1"/>
              </w:numPr>
              <w:spacing w:line="460" w:lineRule="exact"/>
              <w:jc w:val="both"/>
              <w:rPr>
                <w:rFonts w:eastAsia="標楷體"/>
                <w:sz w:val="32"/>
              </w:rPr>
            </w:pPr>
            <w:r>
              <w:rPr>
                <w:rFonts w:eastAsia="標楷體"/>
                <w:sz w:val="32"/>
              </w:rPr>
              <w:t>辦理研習單位：經服務學校或主管教育行政機關主動薦送、指</w:t>
            </w:r>
          </w:p>
          <w:p w:rsidR="0023201D" w:rsidRDefault="00C626AD" w:rsidP="0023201D">
            <w:pPr>
              <w:spacing w:line="460" w:lineRule="exact"/>
              <w:ind w:leftChars="300" w:left="720"/>
              <w:jc w:val="both"/>
              <w:rPr>
                <w:rFonts w:eastAsia="標楷體"/>
                <w:sz w:val="32"/>
              </w:rPr>
            </w:pPr>
            <w:r w:rsidRPr="0023201D">
              <w:rPr>
                <w:rFonts w:eastAsia="標楷體"/>
                <w:sz w:val="32"/>
              </w:rPr>
              <w:t>派或同意參加具主管教育行政機關核准文號之進修、研習，始</w:t>
            </w:r>
          </w:p>
          <w:p w:rsidR="0023201D" w:rsidRDefault="00C626AD" w:rsidP="0023201D">
            <w:pPr>
              <w:spacing w:line="460" w:lineRule="exact"/>
              <w:ind w:leftChars="300" w:left="720"/>
              <w:jc w:val="both"/>
              <w:rPr>
                <w:rFonts w:eastAsia="標楷體"/>
                <w:sz w:val="32"/>
              </w:rPr>
            </w:pPr>
            <w:r w:rsidRPr="0023201D">
              <w:rPr>
                <w:rFonts w:eastAsia="標楷體"/>
                <w:sz w:val="32"/>
              </w:rPr>
              <w:t>得採計；另參加其他機關團體（如基金會、協會、財團法人、</w:t>
            </w:r>
          </w:p>
          <w:p w:rsidR="0023201D" w:rsidRDefault="00C626AD" w:rsidP="0023201D">
            <w:pPr>
              <w:spacing w:line="460" w:lineRule="exact"/>
              <w:ind w:leftChars="300" w:left="720"/>
              <w:jc w:val="both"/>
              <w:rPr>
                <w:rFonts w:eastAsia="標楷體"/>
                <w:sz w:val="32"/>
              </w:rPr>
            </w:pPr>
            <w:r w:rsidRPr="0023201D">
              <w:rPr>
                <w:rFonts w:eastAsia="標楷體"/>
                <w:sz w:val="32"/>
              </w:rPr>
              <w:t>補習班</w:t>
            </w:r>
            <w:r w:rsidRPr="0023201D">
              <w:rPr>
                <w:rFonts w:eastAsia="標楷體"/>
                <w:sz w:val="32"/>
              </w:rPr>
              <w:t>..</w:t>
            </w:r>
            <w:r w:rsidRPr="0023201D">
              <w:rPr>
                <w:rFonts w:eastAsia="標楷體"/>
                <w:sz w:val="32"/>
              </w:rPr>
              <w:t>等）辦理之進修、研習，未取得主管教育行政機關核</w:t>
            </w:r>
          </w:p>
          <w:p w:rsidR="00C626AD" w:rsidRPr="0023201D" w:rsidRDefault="00C626AD" w:rsidP="0023201D">
            <w:pPr>
              <w:spacing w:line="460" w:lineRule="exact"/>
              <w:ind w:leftChars="300" w:left="720"/>
              <w:jc w:val="both"/>
              <w:rPr>
                <w:rFonts w:eastAsia="標楷體"/>
                <w:sz w:val="32"/>
              </w:rPr>
            </w:pPr>
            <w:r w:rsidRPr="0023201D">
              <w:rPr>
                <w:rFonts w:eastAsia="標楷體"/>
                <w:sz w:val="32"/>
              </w:rPr>
              <w:t>准文號者，不得採計。</w:t>
            </w:r>
          </w:p>
          <w:p w:rsidR="00C626AD" w:rsidRDefault="00C626AD" w:rsidP="00C626AD">
            <w:pPr>
              <w:pStyle w:val="a9"/>
              <w:numPr>
                <w:ilvl w:val="0"/>
                <w:numId w:val="1"/>
              </w:numPr>
              <w:spacing w:line="460" w:lineRule="exact"/>
              <w:jc w:val="both"/>
            </w:pPr>
            <w:r>
              <w:rPr>
                <w:rFonts w:eastAsia="標楷體"/>
                <w:bCs/>
                <w:sz w:val="32"/>
              </w:rPr>
              <w:t>教師參加網路文官</w:t>
            </w:r>
            <w:r>
              <w:rPr>
                <w:rFonts w:eastAsia="標楷體"/>
                <w:bCs/>
                <w:sz w:val="32"/>
              </w:rPr>
              <w:t>E</w:t>
            </w:r>
            <w:r>
              <w:rPr>
                <w:rFonts w:eastAsia="標楷體"/>
                <w:bCs/>
                <w:sz w:val="32"/>
              </w:rPr>
              <w:t>學院、地方</w:t>
            </w:r>
            <w:r>
              <w:rPr>
                <w:rFonts w:eastAsia="標楷體"/>
                <w:bCs/>
                <w:sz w:val="32"/>
              </w:rPr>
              <w:t>E</w:t>
            </w:r>
            <w:r>
              <w:rPr>
                <w:rFonts w:eastAsia="標楷體"/>
                <w:bCs/>
                <w:sz w:val="32"/>
              </w:rPr>
              <w:t>學中心及公務人員終身學習護照等公務機關辦理之數位學習時數均可採計。</w:t>
            </w:r>
          </w:p>
          <w:p w:rsidR="00C626AD" w:rsidRDefault="00C626AD" w:rsidP="00C626AD">
            <w:pPr>
              <w:pStyle w:val="a7"/>
              <w:spacing w:line="460" w:lineRule="exact"/>
              <w:ind w:left="640" w:hanging="640"/>
            </w:pPr>
            <w:r>
              <w:rPr>
                <w:rFonts w:ascii="Times New Roman" w:hAnsi="Times New Roman"/>
                <w:sz w:val="32"/>
                <w:u w:val="none"/>
              </w:rPr>
              <w:t>四、</w:t>
            </w:r>
            <w:r>
              <w:rPr>
                <w:rFonts w:ascii="Times New Roman" w:hAnsi="Times New Roman"/>
                <w:sz w:val="32"/>
              </w:rPr>
              <w:t>申請人請將研習證件依研習日期先後順序，送請教務處審查及計算時數。</w:t>
            </w:r>
          </w:p>
          <w:p w:rsidR="00C626AD" w:rsidRDefault="00C626AD" w:rsidP="00C626AD">
            <w:pPr>
              <w:spacing w:line="460" w:lineRule="exact"/>
              <w:ind w:left="640" w:hanging="640"/>
              <w:jc w:val="both"/>
              <w:rPr>
                <w:rFonts w:eastAsia="標楷體"/>
                <w:sz w:val="32"/>
              </w:rPr>
            </w:pPr>
            <w:r>
              <w:rPr>
                <w:rFonts w:eastAsia="標楷體"/>
                <w:sz w:val="32"/>
              </w:rPr>
              <w:t>五、為維護教師權益，本證明書請各校確實審核後出具，如有不實由各校自負其責。</w:t>
            </w:r>
          </w:p>
        </w:tc>
      </w:tr>
      <w:tr w:rsidR="00C626AD" w:rsidTr="00331C93">
        <w:trPr>
          <w:cantSplit/>
          <w:trHeight w:val="846"/>
        </w:trPr>
        <w:tc>
          <w:tcPr>
            <w:tcW w:w="9639"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331C93">
            <w:pPr>
              <w:spacing w:line="600" w:lineRule="exact"/>
              <w:rPr>
                <w:rFonts w:eastAsia="標楷體"/>
                <w:sz w:val="32"/>
              </w:rPr>
            </w:pPr>
            <w:r>
              <w:rPr>
                <w:rFonts w:eastAsia="標楷體"/>
                <w:sz w:val="32"/>
              </w:rPr>
              <w:t>茲依上開說明採計</w:t>
            </w:r>
            <w:bookmarkStart w:id="0" w:name="_GoBack"/>
            <w:bookmarkEnd w:id="0"/>
            <w:r>
              <w:rPr>
                <w:rFonts w:eastAsia="標楷體"/>
                <w:sz w:val="32"/>
              </w:rPr>
              <w:t>教師研習總時數</w:t>
            </w:r>
            <w:r>
              <w:rPr>
                <w:rFonts w:eastAsia="標楷體"/>
                <w:sz w:val="32"/>
              </w:rPr>
              <w:t xml:space="preserve">          </w:t>
            </w:r>
            <w:r>
              <w:rPr>
                <w:rFonts w:eastAsia="標楷體"/>
                <w:sz w:val="32"/>
              </w:rPr>
              <w:t>小時</w:t>
            </w:r>
          </w:p>
          <w:p w:rsidR="00C626AD" w:rsidRDefault="00C626AD" w:rsidP="00331C93">
            <w:pPr>
              <w:spacing w:line="600" w:lineRule="exact"/>
              <w:rPr>
                <w:rFonts w:eastAsia="標楷體"/>
                <w:sz w:val="32"/>
              </w:rPr>
            </w:pPr>
          </w:p>
        </w:tc>
      </w:tr>
      <w:tr w:rsidR="00C626AD" w:rsidTr="00331C93">
        <w:trPr>
          <w:cantSplit/>
          <w:trHeight w:val="1537"/>
        </w:trPr>
        <w:tc>
          <w:tcPr>
            <w:tcW w:w="2876" w:type="dxa"/>
            <w:gridSpan w:val="2"/>
            <w:tcBorders>
              <w:left w:val="single" w:sz="4" w:space="0" w:color="000000"/>
              <w:bottom w:val="single" w:sz="4" w:space="0" w:color="000000"/>
            </w:tcBorders>
            <w:shd w:val="clear" w:color="auto" w:fill="auto"/>
            <w:tcMar>
              <w:top w:w="0" w:type="dxa"/>
              <w:left w:w="28" w:type="dxa"/>
              <w:bottom w:w="0" w:type="dxa"/>
              <w:right w:w="28" w:type="dxa"/>
            </w:tcMar>
          </w:tcPr>
          <w:p w:rsidR="00C626AD" w:rsidRDefault="00C626AD" w:rsidP="00331C93">
            <w:pPr>
              <w:spacing w:line="600" w:lineRule="exact"/>
              <w:jc w:val="both"/>
              <w:rPr>
                <w:rFonts w:eastAsia="標楷體"/>
                <w:sz w:val="32"/>
              </w:rPr>
            </w:pPr>
            <w:r>
              <w:rPr>
                <w:rFonts w:eastAsia="標楷體"/>
                <w:sz w:val="32"/>
              </w:rPr>
              <w:t>教學組長：</w:t>
            </w:r>
          </w:p>
        </w:tc>
        <w:tc>
          <w:tcPr>
            <w:tcW w:w="3191" w:type="dxa"/>
            <w:gridSpan w:val="2"/>
            <w:tcBorders>
              <w:bottom w:val="single" w:sz="4" w:space="0" w:color="000000"/>
            </w:tcBorders>
            <w:shd w:val="clear" w:color="auto" w:fill="auto"/>
            <w:tcMar>
              <w:top w:w="0" w:type="dxa"/>
              <w:left w:w="28" w:type="dxa"/>
              <w:bottom w:w="0" w:type="dxa"/>
              <w:right w:w="28" w:type="dxa"/>
            </w:tcMar>
          </w:tcPr>
          <w:p w:rsidR="00C626AD" w:rsidRDefault="00C626AD" w:rsidP="00331C93">
            <w:pPr>
              <w:spacing w:line="600" w:lineRule="exact"/>
              <w:jc w:val="both"/>
              <w:rPr>
                <w:rFonts w:eastAsia="標楷體"/>
                <w:sz w:val="32"/>
              </w:rPr>
            </w:pPr>
            <w:r>
              <w:rPr>
                <w:rFonts w:eastAsia="標楷體"/>
                <w:sz w:val="32"/>
              </w:rPr>
              <w:t>教務主任：</w:t>
            </w:r>
          </w:p>
        </w:tc>
        <w:tc>
          <w:tcPr>
            <w:tcW w:w="3572" w:type="dxa"/>
            <w:gridSpan w:val="2"/>
            <w:tcBorders>
              <w:bottom w:val="single" w:sz="4" w:space="0" w:color="000000"/>
              <w:right w:val="single" w:sz="4" w:space="0" w:color="000000"/>
            </w:tcBorders>
            <w:shd w:val="clear" w:color="auto" w:fill="auto"/>
            <w:tcMar>
              <w:top w:w="0" w:type="dxa"/>
              <w:left w:w="28" w:type="dxa"/>
              <w:bottom w:w="0" w:type="dxa"/>
              <w:right w:w="28" w:type="dxa"/>
            </w:tcMar>
          </w:tcPr>
          <w:p w:rsidR="00C626AD" w:rsidRDefault="00C626AD" w:rsidP="00331C93">
            <w:pPr>
              <w:spacing w:line="600" w:lineRule="exact"/>
              <w:ind w:firstLine="320"/>
              <w:jc w:val="both"/>
              <w:rPr>
                <w:rFonts w:eastAsia="標楷體"/>
                <w:sz w:val="32"/>
              </w:rPr>
            </w:pPr>
            <w:r>
              <w:rPr>
                <w:rFonts w:eastAsia="標楷體"/>
                <w:sz w:val="32"/>
              </w:rPr>
              <w:t>校長：</w:t>
            </w:r>
          </w:p>
        </w:tc>
      </w:tr>
    </w:tbl>
    <w:p w:rsidR="00D70228" w:rsidRPr="00D70228" w:rsidRDefault="00D70228" w:rsidP="00C626AD"/>
    <w:sectPr w:rsidR="00D70228" w:rsidRPr="00D70228" w:rsidSect="00C05BD9">
      <w:pgSz w:w="11906" w:h="16838"/>
      <w:pgMar w:top="851" w:right="90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446" w:rsidRDefault="00743446" w:rsidP="00C05BD9">
      <w:r>
        <w:separator/>
      </w:r>
    </w:p>
  </w:endnote>
  <w:endnote w:type="continuationSeparator" w:id="0">
    <w:p w:rsidR="00743446" w:rsidRDefault="00743446" w:rsidP="00C0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446" w:rsidRDefault="00743446" w:rsidP="00C05BD9">
      <w:r>
        <w:separator/>
      </w:r>
    </w:p>
  </w:footnote>
  <w:footnote w:type="continuationSeparator" w:id="0">
    <w:p w:rsidR="00743446" w:rsidRDefault="00743446" w:rsidP="00C05B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407"/>
    <w:multiLevelType w:val="hybridMultilevel"/>
    <w:tmpl w:val="5818EADC"/>
    <w:lvl w:ilvl="0" w:tplc="7B38A5DA">
      <w:start w:val="1"/>
      <w:numFmt w:val="bullet"/>
      <w:lvlText w:val="£"/>
      <w:lvlJc w:val="left"/>
      <w:pPr>
        <w:ind w:left="720" w:hanging="480"/>
      </w:pPr>
      <w:rPr>
        <w:rFonts w:ascii="Wingdings 2" w:hAnsi="Wingdings 2"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15:restartNumberingAfterBreak="0">
    <w:nsid w:val="3E5C080B"/>
    <w:multiLevelType w:val="multilevel"/>
    <w:tmpl w:val="E5E65E7C"/>
    <w:lvl w:ilvl="0">
      <w:start w:val="1"/>
      <w:numFmt w:val="taiwaneseCountingThousand"/>
      <w:lvlText w:val="%1、"/>
      <w:lvlJc w:val="left"/>
      <w:pPr>
        <w:ind w:left="720" w:hanging="720"/>
      </w:pPr>
      <w:rPr>
        <w:rFonts w:ascii="標楷體" w:eastAsia="標楷體" w:hAnsi="標楷體"/>
        <w:sz w:val="28"/>
        <w:szCs w:val="28"/>
      </w:rPr>
    </w:lvl>
    <w:lvl w:ilvl="1">
      <w:start w:val="1"/>
      <w:numFmt w:val="taiwaneseCountingThousand"/>
      <w:lvlText w:val="（%2）"/>
      <w:lvlJc w:val="left"/>
      <w:pPr>
        <w:ind w:left="1560" w:hanging="10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90945C4"/>
    <w:multiLevelType w:val="hybridMultilevel"/>
    <w:tmpl w:val="44501D74"/>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2E"/>
    <w:rsid w:val="000E0455"/>
    <w:rsid w:val="001241CB"/>
    <w:rsid w:val="0023201D"/>
    <w:rsid w:val="002F1F2E"/>
    <w:rsid w:val="003D71B0"/>
    <w:rsid w:val="003F25D6"/>
    <w:rsid w:val="00743446"/>
    <w:rsid w:val="008355C1"/>
    <w:rsid w:val="00BE2DE6"/>
    <w:rsid w:val="00C05BD9"/>
    <w:rsid w:val="00C626AD"/>
    <w:rsid w:val="00D702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91AA3"/>
  <w15:chartTrackingRefBased/>
  <w15:docId w15:val="{6D50BA02-5C49-45DD-BAF0-9F891F05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05BD9"/>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BD9"/>
    <w:pPr>
      <w:tabs>
        <w:tab w:val="center" w:pos="4153"/>
        <w:tab w:val="right" w:pos="8306"/>
      </w:tabs>
      <w:snapToGrid w:val="0"/>
    </w:pPr>
    <w:rPr>
      <w:sz w:val="20"/>
      <w:szCs w:val="20"/>
    </w:rPr>
  </w:style>
  <w:style w:type="character" w:customStyle="1" w:styleId="a4">
    <w:name w:val="頁首 字元"/>
    <w:basedOn w:val="a0"/>
    <w:link w:val="a3"/>
    <w:uiPriority w:val="99"/>
    <w:rsid w:val="00C05BD9"/>
    <w:rPr>
      <w:sz w:val="20"/>
      <w:szCs w:val="20"/>
    </w:rPr>
  </w:style>
  <w:style w:type="paragraph" w:styleId="a5">
    <w:name w:val="footer"/>
    <w:basedOn w:val="a"/>
    <w:link w:val="a6"/>
    <w:uiPriority w:val="99"/>
    <w:unhideWhenUsed/>
    <w:rsid w:val="00C05BD9"/>
    <w:pPr>
      <w:tabs>
        <w:tab w:val="center" w:pos="4153"/>
        <w:tab w:val="right" w:pos="8306"/>
      </w:tabs>
      <w:snapToGrid w:val="0"/>
    </w:pPr>
    <w:rPr>
      <w:sz w:val="20"/>
      <w:szCs w:val="20"/>
    </w:rPr>
  </w:style>
  <w:style w:type="character" w:customStyle="1" w:styleId="a6">
    <w:name w:val="頁尾 字元"/>
    <w:basedOn w:val="a0"/>
    <w:link w:val="a5"/>
    <w:uiPriority w:val="99"/>
    <w:rsid w:val="00C05BD9"/>
    <w:rPr>
      <w:sz w:val="20"/>
      <w:szCs w:val="20"/>
    </w:rPr>
  </w:style>
  <w:style w:type="paragraph" w:styleId="a7">
    <w:name w:val="Body Text Indent"/>
    <w:basedOn w:val="a"/>
    <w:link w:val="a8"/>
    <w:rsid w:val="00C626AD"/>
    <w:pPr>
      <w:spacing w:line="400" w:lineRule="exact"/>
      <w:ind w:left="900"/>
      <w:jc w:val="both"/>
    </w:pPr>
    <w:rPr>
      <w:rFonts w:ascii="標楷體" w:eastAsia="標楷體" w:hAnsi="標楷體"/>
      <w:u w:val="single"/>
    </w:rPr>
  </w:style>
  <w:style w:type="character" w:customStyle="1" w:styleId="a8">
    <w:name w:val="本文縮排 字元"/>
    <w:basedOn w:val="a0"/>
    <w:link w:val="a7"/>
    <w:rsid w:val="00C626AD"/>
    <w:rPr>
      <w:rFonts w:ascii="標楷體" w:eastAsia="標楷體" w:hAnsi="標楷體" w:cs="Times New Roman"/>
      <w:kern w:val="3"/>
      <w:szCs w:val="24"/>
      <w:u w:val="single"/>
    </w:rPr>
  </w:style>
  <w:style w:type="paragraph" w:styleId="a9">
    <w:name w:val="List Paragraph"/>
    <w:basedOn w:val="a"/>
    <w:rsid w:val="00C626AD"/>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2024-03-19T02:11:00Z</dcterms:created>
  <dcterms:modified xsi:type="dcterms:W3CDTF">2025-03-20T06:00:00Z</dcterms:modified>
</cp:coreProperties>
</file>