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2B5" w:rsidRPr="00A87330" w:rsidRDefault="00130D61" w:rsidP="00A61762">
      <w:pPr>
        <w:pStyle w:val="a3"/>
        <w:spacing w:line="420" w:lineRule="exact"/>
        <w:jc w:val="center"/>
        <w:rPr>
          <w:color w:val="FF0000"/>
        </w:rPr>
      </w:pPr>
      <w:r>
        <w:rPr>
          <w:rFonts w:hint="eastAsia"/>
        </w:rPr>
        <w:t>臺中市大甲區</w:t>
      </w:r>
      <w:r w:rsidR="006262B5" w:rsidRPr="00672E61">
        <w:t>華龍</w:t>
      </w:r>
      <w:r w:rsidR="006262B5">
        <w:rPr>
          <w:rFonts w:hint="eastAsia"/>
        </w:rPr>
        <w:t>國民小學</w:t>
      </w:r>
      <w:r w:rsidRPr="00437630">
        <w:rPr>
          <w:rFonts w:hint="eastAsia"/>
          <w:color w:val="auto"/>
        </w:rPr>
        <w:t>112</w:t>
      </w:r>
      <w:r w:rsidR="00D14AF5" w:rsidRPr="00437630">
        <w:rPr>
          <w:rFonts w:hint="eastAsia"/>
          <w:color w:val="auto"/>
        </w:rPr>
        <w:t>學</w:t>
      </w:r>
      <w:r w:rsidRPr="00437630">
        <w:rPr>
          <w:rFonts w:hint="eastAsia"/>
          <w:color w:val="auto"/>
        </w:rPr>
        <w:t>年度短期約聘僱人員</w:t>
      </w:r>
      <w:r w:rsidR="006262B5" w:rsidRPr="00437630">
        <w:rPr>
          <w:rFonts w:hint="eastAsia"/>
          <w:color w:val="auto"/>
        </w:rPr>
        <w:t>甄選</w:t>
      </w:r>
      <w:r w:rsidR="00E36D9E" w:rsidRPr="00437630">
        <w:rPr>
          <w:color w:val="auto"/>
        </w:rPr>
        <w:br/>
      </w:r>
      <w:r w:rsidR="00E36D9E" w:rsidRPr="00437630">
        <w:rPr>
          <w:rFonts w:hint="eastAsia"/>
          <w:color w:val="auto"/>
        </w:rPr>
        <w:t>簡章</w:t>
      </w:r>
    </w:p>
    <w:p w:rsidR="006262B5" w:rsidRPr="00A61762" w:rsidRDefault="006262B5" w:rsidP="00A61762">
      <w:pPr>
        <w:pStyle w:val="a9"/>
        <w:numPr>
          <w:ilvl w:val="0"/>
          <w:numId w:val="1"/>
        </w:numPr>
        <w:tabs>
          <w:tab w:val="left" w:pos="567"/>
          <w:tab w:val="left" w:pos="709"/>
        </w:tabs>
        <w:adjustRightInd w:val="0"/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/>
          <w:b/>
          <w:sz w:val="30"/>
          <w:szCs w:val="30"/>
        </w:rPr>
        <w:t>依據：</w:t>
      </w:r>
    </w:p>
    <w:p w:rsidR="00B91C25" w:rsidRPr="00493A6B" w:rsidRDefault="00091969" w:rsidP="00A61762">
      <w:pPr>
        <w:pStyle w:val="a9"/>
        <w:numPr>
          <w:ilvl w:val="0"/>
          <w:numId w:val="3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教育部國民及學前教育署補助國民中小學提高教育人力實施要點</w:t>
      </w:r>
    </w:p>
    <w:p w:rsidR="00B91C25" w:rsidRPr="00493A6B" w:rsidRDefault="00091969" w:rsidP="00A61762">
      <w:pPr>
        <w:pStyle w:val="a9"/>
        <w:numPr>
          <w:ilvl w:val="0"/>
          <w:numId w:val="3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勞動基準法</w:t>
      </w:r>
      <w:r w:rsidR="00B91C25"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。</w:t>
      </w:r>
    </w:p>
    <w:p w:rsidR="00B91C25" w:rsidRPr="00493A6B" w:rsidRDefault="00B91C25" w:rsidP="00A61762">
      <w:pPr>
        <w:pStyle w:val="a9"/>
        <w:numPr>
          <w:ilvl w:val="0"/>
          <w:numId w:val="3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493A6B">
        <w:rPr>
          <w:rFonts w:ascii="標楷體" w:eastAsia="標楷體" w:hAnsi="標楷體"/>
          <w:sz w:val="28"/>
          <w:szCs w:val="28"/>
        </w:rPr>
        <w:t>依臺中</w:t>
      </w:r>
      <w:r w:rsidRPr="00493A6B">
        <w:rPr>
          <w:rFonts w:ascii="標楷體" w:eastAsia="標楷體" w:hAnsi="標楷體" w:hint="eastAsia"/>
          <w:sz w:val="28"/>
          <w:szCs w:val="28"/>
        </w:rPr>
        <w:t>市</w:t>
      </w:r>
      <w:r w:rsidRPr="00493A6B">
        <w:rPr>
          <w:rFonts w:ascii="標楷體" w:eastAsia="標楷體" w:hAnsi="標楷體"/>
          <w:sz w:val="28"/>
          <w:szCs w:val="28"/>
        </w:rPr>
        <w:t>政府所訂之</w:t>
      </w:r>
      <w:r w:rsidRPr="00493A6B">
        <w:rPr>
          <w:rFonts w:ascii="標楷體" w:eastAsia="標楷體" w:hAnsi="標楷體" w:hint="eastAsia"/>
          <w:sz w:val="28"/>
          <w:szCs w:val="28"/>
        </w:rPr>
        <w:t>勞工</w:t>
      </w:r>
      <w:r w:rsidRPr="00493A6B">
        <w:rPr>
          <w:rFonts w:ascii="標楷體" w:eastAsia="標楷體" w:hAnsi="標楷體"/>
          <w:sz w:val="28"/>
          <w:szCs w:val="28"/>
        </w:rPr>
        <w:t>注意事項</w:t>
      </w:r>
      <w:r w:rsidRPr="00493A6B">
        <w:rPr>
          <w:rFonts w:ascii="標楷體" w:eastAsia="標楷體" w:hAnsi="標楷體" w:hint="eastAsia"/>
          <w:sz w:val="28"/>
          <w:szCs w:val="28"/>
        </w:rPr>
        <w:t>與</w:t>
      </w:r>
      <w:r w:rsidRPr="00493A6B">
        <w:rPr>
          <w:rFonts w:ascii="標楷體" w:eastAsia="標楷體" w:hAnsi="標楷體"/>
          <w:sz w:val="28"/>
          <w:szCs w:val="28"/>
        </w:rPr>
        <w:t>相關規定</w:t>
      </w:r>
    </w:p>
    <w:p w:rsidR="00B91C25" w:rsidRPr="00493A6B" w:rsidRDefault="00B91C25" w:rsidP="00A61762">
      <w:pPr>
        <w:pStyle w:val="a9"/>
        <w:numPr>
          <w:ilvl w:val="0"/>
          <w:numId w:val="3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493A6B">
        <w:rPr>
          <w:rFonts w:ascii="標楷體" w:eastAsia="標楷體" w:hAnsi="標楷體" w:hint="eastAsia"/>
          <w:sz w:val="28"/>
          <w:szCs w:val="28"/>
        </w:rPr>
        <w:t>臺中市政府教育局</w:t>
      </w:r>
      <w:r w:rsidRPr="00493A6B">
        <w:rPr>
          <w:rFonts w:ascii="標楷體" w:eastAsia="標楷體" w:hAnsi="標楷體"/>
          <w:sz w:val="28"/>
          <w:szCs w:val="28"/>
        </w:rPr>
        <w:t>中華民國112年8月8日中市教人字第1120065298號</w:t>
      </w:r>
      <w:r w:rsidRPr="00493A6B">
        <w:rPr>
          <w:rFonts w:ascii="標楷體" w:eastAsia="標楷體" w:hAnsi="標楷體" w:hint="eastAsia"/>
          <w:sz w:val="28"/>
          <w:szCs w:val="28"/>
        </w:rPr>
        <w:t>函</w:t>
      </w:r>
    </w:p>
    <w:p w:rsidR="00493A6B" w:rsidRPr="00A61762" w:rsidRDefault="00493A6B" w:rsidP="00A61762">
      <w:pPr>
        <w:pStyle w:val="a9"/>
        <w:numPr>
          <w:ilvl w:val="0"/>
          <w:numId w:val="1"/>
        </w:numPr>
        <w:tabs>
          <w:tab w:val="left" w:pos="567"/>
          <w:tab w:val="left" w:pos="709"/>
        </w:tabs>
        <w:adjustRightInd w:val="0"/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組織：</w:t>
      </w:r>
    </w:p>
    <w:p w:rsidR="00493A6B" w:rsidRPr="00493A6B" w:rsidRDefault="00493A6B" w:rsidP="00A61762">
      <w:pPr>
        <w:pStyle w:val="a9"/>
        <w:tabs>
          <w:tab w:val="left" w:pos="709"/>
        </w:tabs>
        <w:spacing w:line="420" w:lineRule="exact"/>
        <w:ind w:leftChars="0" w:left="709" w:hanging="1"/>
        <w:rPr>
          <w:rFonts w:ascii="標楷體" w:eastAsia="標楷體" w:hAnsi="標楷體" w:cs="Tahoma"/>
          <w:sz w:val="30"/>
          <w:szCs w:val="30"/>
        </w:rPr>
      </w:pPr>
      <w:r w:rsidRPr="00493A6B">
        <w:rPr>
          <w:rFonts w:ascii="標楷體" w:eastAsia="標楷體" w:hAnsi="標楷體" w:cs="Tahoma" w:hint="eastAsia"/>
          <w:sz w:val="30"/>
          <w:szCs w:val="30"/>
        </w:rPr>
        <w:t>成立「臺中市大甲區華龍國小短期約聘僱人員甄選委員會」辦理本項甄選事宜。</w:t>
      </w:r>
    </w:p>
    <w:p w:rsidR="00493A6B" w:rsidRPr="00493A6B" w:rsidRDefault="00493A6B" w:rsidP="00A61762">
      <w:pPr>
        <w:pStyle w:val="a9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rFonts w:ascii="標楷體" w:eastAsia="標楷體" w:hAnsi="標楷體" w:cs="Tahoma"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甄選名額：</w:t>
      </w:r>
      <w:r w:rsidRPr="00493A6B">
        <w:rPr>
          <w:rFonts w:ascii="標楷體" w:eastAsia="標楷體" w:hAnsi="標楷體" w:cs="Tahoma" w:hint="eastAsia"/>
          <w:sz w:val="30"/>
          <w:szCs w:val="30"/>
        </w:rPr>
        <w:t>正取1名，備取若干。</w:t>
      </w:r>
    </w:p>
    <w:p w:rsidR="00A6505E" w:rsidRPr="00A6505E" w:rsidRDefault="00493A6B" w:rsidP="00A6505E">
      <w:pPr>
        <w:pStyle w:val="a9"/>
        <w:numPr>
          <w:ilvl w:val="0"/>
          <w:numId w:val="1"/>
        </w:numPr>
        <w:tabs>
          <w:tab w:val="left" w:pos="567"/>
          <w:tab w:val="left" w:pos="709"/>
        </w:tabs>
        <w:adjustRightInd w:val="0"/>
        <w:spacing w:line="420" w:lineRule="exact"/>
        <w:ind w:leftChars="0" w:left="2268" w:hanging="2268"/>
        <w:rPr>
          <w:rFonts w:ascii="標楷體" w:eastAsia="標楷體" w:hAnsi="標楷體" w:cs="Tahoma" w:hint="eastAsia"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報名時間：</w:t>
      </w:r>
      <w:r w:rsidRPr="00395FD3">
        <w:rPr>
          <w:rFonts w:ascii="標楷體" w:eastAsia="標楷體" w:hAnsi="標楷體" w:cs="Tahoma" w:hint="eastAsia"/>
          <w:b/>
          <w:sz w:val="30"/>
          <w:szCs w:val="30"/>
        </w:rPr>
        <w:t>112年8月</w:t>
      </w:r>
      <w:r w:rsidR="00395FD3" w:rsidRPr="00395FD3">
        <w:rPr>
          <w:rFonts w:ascii="標楷體" w:eastAsia="標楷體" w:hAnsi="標楷體" w:cs="Tahoma" w:hint="eastAsia"/>
          <w:b/>
          <w:sz w:val="30"/>
          <w:szCs w:val="30"/>
        </w:rPr>
        <w:t>2</w:t>
      </w:r>
      <w:r w:rsidR="00A6505E">
        <w:rPr>
          <w:rFonts w:ascii="標楷體" w:eastAsia="標楷體" w:hAnsi="標楷體" w:cs="Tahoma" w:hint="eastAsia"/>
          <w:b/>
          <w:sz w:val="30"/>
          <w:szCs w:val="30"/>
        </w:rPr>
        <w:t>5</w:t>
      </w:r>
      <w:r w:rsidRPr="00395FD3">
        <w:rPr>
          <w:rFonts w:ascii="標楷體" w:eastAsia="標楷體" w:hAnsi="標楷體" w:cs="Tahoma" w:hint="eastAsia"/>
          <w:b/>
          <w:sz w:val="30"/>
          <w:szCs w:val="30"/>
        </w:rPr>
        <w:t>日至112年8月</w:t>
      </w:r>
      <w:r w:rsidR="00A6505E">
        <w:rPr>
          <w:rFonts w:ascii="標楷體" w:eastAsia="標楷體" w:hAnsi="標楷體" w:cs="Tahoma" w:hint="eastAsia"/>
          <w:b/>
          <w:sz w:val="30"/>
          <w:szCs w:val="30"/>
        </w:rPr>
        <w:t>29</w:t>
      </w:r>
      <w:bookmarkStart w:id="0" w:name="_GoBack"/>
      <w:bookmarkEnd w:id="0"/>
      <w:r w:rsidRPr="00395FD3">
        <w:rPr>
          <w:rFonts w:ascii="標楷體" w:eastAsia="標楷體" w:hAnsi="標楷體" w:cs="Tahoma" w:hint="eastAsia"/>
          <w:b/>
          <w:sz w:val="30"/>
          <w:szCs w:val="30"/>
        </w:rPr>
        <w:t>日，上午8時至下午4時</w:t>
      </w:r>
      <w:r w:rsidR="00A6505E">
        <w:rPr>
          <w:rFonts w:ascii="標楷體" w:eastAsia="標楷體" w:hAnsi="標楷體" w:cs="Tahoma" w:hint="eastAsia"/>
          <w:b/>
          <w:sz w:val="30"/>
          <w:szCs w:val="30"/>
        </w:rPr>
        <w:t>(不含假日)</w:t>
      </w:r>
    </w:p>
    <w:p w:rsidR="00493A6B" w:rsidRPr="00A61762" w:rsidRDefault="00493A6B" w:rsidP="00A61762">
      <w:pPr>
        <w:pStyle w:val="a9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領表方式：</w:t>
      </w:r>
    </w:p>
    <w:p w:rsidR="00493A6B" w:rsidRDefault="00493A6B" w:rsidP="00A61762">
      <w:pPr>
        <w:pStyle w:val="a9"/>
        <w:tabs>
          <w:tab w:val="left" w:pos="709"/>
        </w:tabs>
        <w:spacing w:line="420" w:lineRule="exact"/>
        <w:ind w:leftChars="294" w:left="709" w:hangingChars="1" w:hanging="3"/>
        <w:rPr>
          <w:rFonts w:ascii="標楷體" w:eastAsia="標楷體" w:hAnsi="標楷體" w:cs="Tahoma"/>
          <w:sz w:val="30"/>
          <w:szCs w:val="30"/>
        </w:rPr>
      </w:pPr>
      <w:r w:rsidRPr="00493A6B">
        <w:rPr>
          <w:rFonts w:ascii="標楷體" w:eastAsia="標楷體" w:hAnsi="標楷體" w:cs="Tahoma" w:hint="eastAsia"/>
          <w:sz w:val="30"/>
          <w:szCs w:val="30"/>
        </w:rPr>
        <w:t>請逕至本校</w:t>
      </w:r>
      <w:r w:rsidRPr="00493A6B">
        <w:rPr>
          <w:rFonts w:ascii="標楷體" w:eastAsia="標楷體" w:hAnsi="標楷體" w:cs="Tahoma" w:hint="eastAsia"/>
          <w:b/>
          <w:sz w:val="30"/>
          <w:szCs w:val="30"/>
        </w:rPr>
        <w:t>校網/校務公告</w:t>
      </w:r>
      <w:r w:rsidRPr="00493A6B">
        <w:rPr>
          <w:rFonts w:ascii="標楷體" w:eastAsia="標楷體" w:hAnsi="標楷體" w:cs="Tahoma" w:hint="eastAsia"/>
          <w:sz w:val="30"/>
          <w:szCs w:val="30"/>
        </w:rPr>
        <w:t>免費下載（http://www.hlps.tc.edu.tw）或洽華龍國小</w:t>
      </w:r>
      <w:r w:rsidRPr="00493A6B">
        <w:rPr>
          <w:rFonts w:ascii="標楷體" w:eastAsia="標楷體" w:hAnsi="標楷體" w:cs="Tahoma" w:hint="eastAsia"/>
          <w:b/>
          <w:sz w:val="30"/>
          <w:szCs w:val="30"/>
        </w:rPr>
        <w:t>守衛室</w:t>
      </w:r>
      <w:r w:rsidRPr="00493A6B">
        <w:rPr>
          <w:rFonts w:ascii="標楷體" w:eastAsia="標楷體" w:hAnsi="標楷體" w:cs="Tahoma" w:hint="eastAsia"/>
          <w:sz w:val="30"/>
          <w:szCs w:val="30"/>
        </w:rPr>
        <w:t>免費索取。</w:t>
      </w:r>
    </w:p>
    <w:p w:rsidR="00493A6B" w:rsidRPr="00493A6B" w:rsidRDefault="00493A6B" w:rsidP="00A61762">
      <w:pPr>
        <w:pStyle w:val="a9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rFonts w:ascii="標楷體" w:eastAsia="標楷體" w:hAnsi="標楷體" w:cs="Tahoma"/>
          <w:sz w:val="30"/>
          <w:szCs w:val="30"/>
        </w:rPr>
      </w:pPr>
      <w:r w:rsidRPr="00493A6B">
        <w:rPr>
          <w:rFonts w:ascii="標楷體" w:eastAsia="標楷體" w:hAnsi="標楷體" w:hint="eastAsia"/>
          <w:b/>
          <w:sz w:val="28"/>
          <w:szCs w:val="28"/>
        </w:rPr>
        <w:t>報名地點：</w:t>
      </w:r>
    </w:p>
    <w:p w:rsidR="00493A6B" w:rsidRDefault="00493A6B" w:rsidP="00A61762">
      <w:pPr>
        <w:pStyle w:val="a9"/>
        <w:numPr>
          <w:ilvl w:val="0"/>
          <w:numId w:val="5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臺中市大甲區華龍國民小學</w:t>
      </w:r>
      <w:r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總</w:t>
      </w: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務處</w:t>
      </w:r>
      <w:r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 xml:space="preserve"> </w:t>
      </w: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總務主任 林曉雯</w:t>
      </w:r>
    </w:p>
    <w:p w:rsidR="00493A6B" w:rsidRPr="00493A6B" w:rsidRDefault="00493A6B" w:rsidP="00A61762">
      <w:pPr>
        <w:pStyle w:val="a9"/>
        <w:numPr>
          <w:ilvl w:val="0"/>
          <w:numId w:val="5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493A6B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校址：（437）</w:t>
      </w:r>
      <w:r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臺</w:t>
      </w:r>
      <w:r w:rsidRPr="00493A6B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中</w:t>
      </w: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市</w:t>
      </w:r>
      <w:r w:rsidRPr="00493A6B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大甲</w:t>
      </w: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區</w:t>
      </w:r>
      <w:r w:rsidRPr="00493A6B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日南里工二路1號</w:t>
      </w:r>
    </w:p>
    <w:p w:rsidR="00493A6B" w:rsidRPr="00493A6B" w:rsidRDefault="00493A6B" w:rsidP="00A61762">
      <w:pPr>
        <w:pStyle w:val="a9"/>
        <w:numPr>
          <w:ilvl w:val="0"/>
          <w:numId w:val="5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493A6B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電話：（04）26811270</w:t>
      </w:r>
      <w:r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分機</w:t>
      </w:r>
      <w:r w:rsidRPr="00493A6B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7</w:t>
      </w:r>
      <w:r w:rsidRPr="00493A6B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30</w:t>
      </w:r>
    </w:p>
    <w:p w:rsidR="00B74FF6" w:rsidRPr="00A61762" w:rsidRDefault="00B74FF6" w:rsidP="00A61762">
      <w:pPr>
        <w:pStyle w:val="a9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甄選資格：</w:t>
      </w:r>
    </w:p>
    <w:p w:rsidR="00B74FF6" w:rsidRPr="00B74FF6" w:rsidRDefault="00B74FF6" w:rsidP="00A61762">
      <w:pPr>
        <w:pStyle w:val="a9"/>
        <w:numPr>
          <w:ilvl w:val="0"/>
          <w:numId w:val="7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B74FF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基本資格：</w:t>
      </w:r>
    </w:p>
    <w:p w:rsidR="00B74FF6" w:rsidRPr="00B74FF6" w:rsidRDefault="00B74FF6" w:rsidP="00A61762">
      <w:pPr>
        <w:pStyle w:val="a9"/>
        <w:numPr>
          <w:ilvl w:val="0"/>
          <w:numId w:val="8"/>
        </w:numPr>
        <w:tabs>
          <w:tab w:val="left" w:pos="709"/>
          <w:tab w:val="left" w:pos="1134"/>
        </w:tabs>
        <w:spacing w:line="420" w:lineRule="exact"/>
        <w:ind w:leftChars="0"/>
        <w:rPr>
          <w:rFonts w:ascii="標楷體" w:eastAsia="標楷體" w:hAnsi="標楷體" w:cs="Tahoma"/>
          <w:sz w:val="30"/>
          <w:szCs w:val="30"/>
        </w:rPr>
      </w:pPr>
      <w:r w:rsidRPr="00FF3474">
        <w:rPr>
          <w:rFonts w:ascii="標楷體" w:eastAsia="標楷體" w:hAnsi="標楷體" w:hint="eastAsia"/>
          <w:sz w:val="28"/>
          <w:szCs w:val="28"/>
        </w:rPr>
        <w:t>中華民國國民，男女皆可，男性須役畢或無需兵役。</w:t>
      </w:r>
    </w:p>
    <w:p w:rsidR="00B74FF6" w:rsidRPr="00B74FF6" w:rsidRDefault="00B74FF6" w:rsidP="00947D3F">
      <w:pPr>
        <w:pStyle w:val="a9"/>
        <w:numPr>
          <w:ilvl w:val="0"/>
          <w:numId w:val="8"/>
        </w:numPr>
        <w:tabs>
          <w:tab w:val="left" w:pos="1134"/>
        </w:tabs>
        <w:spacing w:line="420" w:lineRule="exact"/>
        <w:ind w:leftChars="0" w:left="1134" w:hanging="654"/>
        <w:rPr>
          <w:rFonts w:ascii="標楷體" w:eastAsia="標楷體" w:hAnsi="標楷體" w:cs="Tahoma"/>
          <w:sz w:val="30"/>
          <w:szCs w:val="30"/>
        </w:rPr>
      </w:pPr>
      <w:r w:rsidRPr="00B74FF6">
        <w:rPr>
          <w:rFonts w:ascii="標楷體" w:eastAsia="標楷體" w:hAnsi="標楷體" w:cs="Tahoma" w:hint="eastAsia"/>
          <w:sz w:val="30"/>
          <w:szCs w:val="30"/>
        </w:rPr>
        <w:t>能刻苦耐勞且品行端正者，曾擔任學校</w:t>
      </w:r>
      <w:r>
        <w:rPr>
          <w:rFonts w:ascii="標楷體" w:eastAsia="標楷體" w:hAnsi="標楷體" w:cs="Tahoma" w:hint="eastAsia"/>
          <w:sz w:val="30"/>
          <w:szCs w:val="30"/>
        </w:rPr>
        <w:t>約聘僱人員、行政助理</w:t>
      </w:r>
      <w:r w:rsidRPr="00B74FF6">
        <w:rPr>
          <w:rFonts w:ascii="標楷體" w:eastAsia="標楷體" w:hAnsi="標楷體" w:cs="Tahoma" w:hint="eastAsia"/>
          <w:sz w:val="30"/>
          <w:szCs w:val="30"/>
        </w:rPr>
        <w:t>為佳。</w:t>
      </w:r>
    </w:p>
    <w:p w:rsidR="00B74FF6" w:rsidRDefault="00B74FF6" w:rsidP="00947D3F">
      <w:pPr>
        <w:pStyle w:val="a9"/>
        <w:numPr>
          <w:ilvl w:val="0"/>
          <w:numId w:val="8"/>
        </w:numPr>
        <w:tabs>
          <w:tab w:val="left" w:pos="1134"/>
        </w:tabs>
        <w:spacing w:line="420" w:lineRule="exact"/>
        <w:ind w:leftChars="0" w:left="1134" w:hanging="654"/>
        <w:jc w:val="both"/>
        <w:rPr>
          <w:rFonts w:ascii="標楷體" w:eastAsia="標楷體" w:hAnsi="標楷體" w:cs="Tahoma"/>
          <w:sz w:val="30"/>
          <w:szCs w:val="30"/>
        </w:rPr>
      </w:pPr>
      <w:r w:rsidRPr="00B74FF6">
        <w:rPr>
          <w:rFonts w:ascii="標楷體" w:eastAsia="標楷體" w:hAnsi="標楷體" w:cs="Tahoma" w:hint="eastAsia"/>
          <w:sz w:val="30"/>
          <w:szCs w:val="30"/>
        </w:rPr>
        <w:t>身體健康無傳染疾病，需出具三個月內(111年3月27日後)之身體健康證明（需經區域醫療院所以上核發健康合格證明。健康檢查項目應含A型肝炎、傷寒、梅毒、皮膚及胸部X光檢測)，體力足以勝任所指派之工作，沒有法定傳染性疾病，如肺結核、B型肝炎、皮膚病、呼吸道疾病及其他傳染帶原者或精神方面異常等疾病。</w:t>
      </w:r>
    </w:p>
    <w:p w:rsidR="00B74FF6" w:rsidRPr="00B74FF6" w:rsidRDefault="00B74FF6" w:rsidP="00A61762">
      <w:pPr>
        <w:pStyle w:val="a9"/>
        <w:numPr>
          <w:ilvl w:val="0"/>
          <w:numId w:val="7"/>
        </w:numPr>
        <w:adjustRightInd w:val="0"/>
        <w:spacing w:line="420" w:lineRule="exact"/>
        <w:ind w:leftChars="0" w:left="851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B74FF6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有下列事情之一者不得參與甄試，若經甄試錄取後發現下列情事者，取 消錄用資格：</w:t>
      </w:r>
    </w:p>
    <w:p w:rsidR="00B74FF6" w:rsidRPr="00B74FF6" w:rsidRDefault="00B74FF6" w:rsidP="00A6176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B74FF6">
        <w:rPr>
          <w:rFonts w:ascii="標楷體" w:eastAsia="標楷體" w:hAnsi="標楷體" w:hint="eastAsia"/>
          <w:sz w:val="28"/>
          <w:szCs w:val="28"/>
        </w:rPr>
        <w:t>受有期徒刑一年以上判決確定，未獲宣告緩刑者。</w:t>
      </w:r>
    </w:p>
    <w:p w:rsidR="00B74FF6" w:rsidRPr="00B74FF6" w:rsidRDefault="00B74FF6" w:rsidP="00A6176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B74FF6">
        <w:rPr>
          <w:rFonts w:ascii="標楷體" w:eastAsia="標楷體" w:hAnsi="標楷體" w:hint="eastAsia"/>
          <w:sz w:val="28"/>
          <w:szCs w:val="28"/>
        </w:rPr>
        <w:lastRenderedPageBreak/>
        <w:t>曾服公務，因貪污瀆職經判刑確定或通緝有案尚未結案者。</w:t>
      </w:r>
    </w:p>
    <w:p w:rsidR="00B74FF6" w:rsidRPr="00B74FF6" w:rsidRDefault="00B74FF6" w:rsidP="00A6176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spacing w:line="42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B74FF6">
        <w:rPr>
          <w:rFonts w:ascii="標楷體" w:eastAsia="標楷體" w:hAnsi="標楷體" w:hint="eastAsia"/>
          <w:sz w:val="28"/>
          <w:szCs w:val="28"/>
        </w:rPr>
        <w:t>依法停止任用或受休職處分尚未期滿或因案停止職務，其原因尚未消滅者。</w:t>
      </w:r>
    </w:p>
    <w:p w:rsidR="00B74FF6" w:rsidRPr="00B74FF6" w:rsidRDefault="00B74FF6" w:rsidP="00A6176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B74FF6">
        <w:rPr>
          <w:rFonts w:ascii="標楷體" w:eastAsia="標楷體" w:hAnsi="標楷體" w:hint="eastAsia"/>
          <w:sz w:val="28"/>
          <w:szCs w:val="28"/>
        </w:rPr>
        <w:t>褫奪公權尚未復權者。</w:t>
      </w:r>
    </w:p>
    <w:p w:rsidR="00B74FF6" w:rsidRPr="00B74FF6" w:rsidRDefault="00B74FF6" w:rsidP="00A6176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B74FF6">
        <w:rPr>
          <w:rFonts w:ascii="標楷體" w:eastAsia="標楷體" w:hAnsi="標楷體" w:hint="eastAsia"/>
          <w:sz w:val="28"/>
          <w:szCs w:val="28"/>
        </w:rPr>
        <w:t>受禁治產之宣告，尚未撤銷者。</w:t>
      </w:r>
    </w:p>
    <w:p w:rsidR="00B74FF6" w:rsidRPr="00B74FF6" w:rsidRDefault="00B74FF6" w:rsidP="00A6176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B74FF6">
        <w:rPr>
          <w:rFonts w:ascii="標楷體" w:eastAsia="標楷體" w:hAnsi="標楷體" w:hint="eastAsia"/>
          <w:sz w:val="28"/>
          <w:szCs w:val="28"/>
        </w:rPr>
        <w:t>有妨害風化或犯罪前科者。</w:t>
      </w:r>
    </w:p>
    <w:p w:rsidR="00B74FF6" w:rsidRPr="00B74FF6" w:rsidRDefault="00B74FF6" w:rsidP="00A6176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B74FF6">
        <w:rPr>
          <w:rFonts w:ascii="標楷體" w:eastAsia="標楷體" w:hAnsi="標楷體" w:hint="eastAsia"/>
          <w:sz w:val="28"/>
          <w:szCs w:val="28"/>
        </w:rPr>
        <w:t>有吸毒、酗酒、賭博等不良嗜好者。</w:t>
      </w:r>
    </w:p>
    <w:p w:rsidR="001D40A6" w:rsidRPr="00A61762" w:rsidRDefault="00B74FF6" w:rsidP="00A61762">
      <w:pPr>
        <w:pStyle w:val="a9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工作時間：</w:t>
      </w:r>
    </w:p>
    <w:p w:rsidR="00B74FF6" w:rsidRDefault="00B74FF6" w:rsidP="00A61762">
      <w:pPr>
        <w:pStyle w:val="a9"/>
        <w:numPr>
          <w:ilvl w:val="0"/>
          <w:numId w:val="11"/>
        </w:numPr>
        <w:adjustRightInd w:val="0"/>
        <w:spacing w:line="420" w:lineRule="exact"/>
        <w:ind w:leftChars="0" w:left="993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依據臺中市政府及所屬各機關學校行政助理進用及管理要點辦理</w:t>
      </w:r>
      <w:r w:rsid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。</w:t>
      </w:r>
    </w:p>
    <w:p w:rsidR="001D40A6" w:rsidRPr="001D40A6" w:rsidRDefault="001D40A6" w:rsidP="00A61762">
      <w:pPr>
        <w:pStyle w:val="a9"/>
        <w:numPr>
          <w:ilvl w:val="0"/>
          <w:numId w:val="11"/>
        </w:numPr>
        <w:adjustRightInd w:val="0"/>
        <w:spacing w:line="420" w:lineRule="exact"/>
        <w:ind w:leftChars="0" w:left="993" w:hanging="567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sz w:val="28"/>
          <w:szCs w:val="28"/>
        </w:rPr>
        <w:t>如臨時指派之工作未完成，應以完成工作的時間為退勤時間，不得要求加班津貼。</w:t>
      </w:r>
    </w:p>
    <w:p w:rsidR="001D40A6" w:rsidRPr="00A61762" w:rsidRDefault="001D40A6" w:rsidP="00A61762">
      <w:pPr>
        <w:pStyle w:val="a9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工作內容：</w:t>
      </w:r>
    </w:p>
    <w:p w:rsidR="00DE1312" w:rsidRPr="00A303B1" w:rsidRDefault="00947D3F" w:rsidP="00A61762">
      <w:pPr>
        <w:pStyle w:val="a9"/>
        <w:numPr>
          <w:ilvl w:val="0"/>
          <w:numId w:val="13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協助</w:t>
      </w:r>
      <w:r w:rsidR="00E5103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各處室交辦</w:t>
      </w:r>
      <w:r w:rsidR="001D40A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業務工作</w:t>
      </w:r>
      <w:r w:rsidR="00E5103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，</w:t>
      </w:r>
      <w:r w:rsidR="00E51036" w:rsidRPr="00A303B1">
        <w:rPr>
          <w:rFonts w:ascii="標楷體" w:eastAsia="標楷體" w:hAnsi="標楷體" w:hint="eastAsia"/>
          <w:color w:val="242424"/>
          <w:sz w:val="28"/>
          <w:szCs w:val="28"/>
        </w:rPr>
        <w:t>如:</w:t>
      </w:r>
    </w:p>
    <w:p w:rsidR="001D40A6" w:rsidRPr="00A303B1" w:rsidRDefault="00E51036" w:rsidP="00DE1312">
      <w:pPr>
        <w:pStyle w:val="a9"/>
        <w:numPr>
          <w:ilvl w:val="0"/>
          <w:numId w:val="27"/>
        </w:numPr>
        <w:tabs>
          <w:tab w:val="left" w:pos="1276"/>
        </w:tabs>
        <w:adjustRightInd w:val="0"/>
        <w:spacing w:line="420" w:lineRule="exact"/>
        <w:ind w:leftChars="0" w:hanging="329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教務處:</w:t>
      </w:r>
      <w:r w:rsidR="001D40A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課照活動、教科書發放、考卷印製</w:t>
      </w:r>
      <w:r w:rsidR="00947D3F" w:rsidRPr="00A303B1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……</w:t>
      </w:r>
      <w:r w:rsidR="00947D3F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等</w:t>
      </w:r>
      <w:r w:rsidR="001D40A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。</w:t>
      </w:r>
    </w:p>
    <w:p w:rsidR="001D40A6" w:rsidRPr="00A303B1" w:rsidRDefault="00E51036" w:rsidP="00DE1312">
      <w:pPr>
        <w:pStyle w:val="a9"/>
        <w:numPr>
          <w:ilvl w:val="0"/>
          <w:numId w:val="27"/>
        </w:numPr>
        <w:tabs>
          <w:tab w:val="left" w:pos="1276"/>
        </w:tabs>
        <w:adjustRightInd w:val="0"/>
        <w:spacing w:line="420" w:lineRule="exact"/>
        <w:ind w:leftChars="0" w:hanging="329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學務處、輔導室:</w:t>
      </w:r>
      <w:r w:rsidR="001D40A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宣傳或大型活動的人力支援</w:t>
      </w:r>
      <w:r w:rsidR="00947D3F" w:rsidRPr="00A303B1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……</w:t>
      </w:r>
      <w:r w:rsidR="00947D3F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等</w:t>
      </w:r>
      <w:r w:rsidR="001D40A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。</w:t>
      </w:r>
    </w:p>
    <w:p w:rsidR="001D40A6" w:rsidRPr="00A303B1" w:rsidRDefault="00E51036" w:rsidP="00DE1312">
      <w:pPr>
        <w:pStyle w:val="a9"/>
        <w:numPr>
          <w:ilvl w:val="0"/>
          <w:numId w:val="27"/>
        </w:numPr>
        <w:tabs>
          <w:tab w:val="left" w:pos="1276"/>
        </w:tabs>
        <w:adjustRightInd w:val="0"/>
        <w:spacing w:line="420" w:lineRule="exact"/>
        <w:ind w:leftChars="0" w:hanging="329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總務處:</w:t>
      </w:r>
      <w:r w:rsidR="001D40A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影印業務、標案整理、招待茶水、立牌製作</w:t>
      </w:r>
      <w:r w:rsidRPr="00A303B1">
        <w:rPr>
          <w:rFonts w:ascii="微軟正黑體" w:eastAsia="微軟正黑體" w:hAnsi="微軟正黑體" w:hint="eastAsia"/>
          <w:color w:val="242424"/>
          <w:sz w:val="28"/>
          <w:szCs w:val="28"/>
          <w:shd w:val="clear" w:color="auto" w:fill="FFFFFF"/>
        </w:rPr>
        <w:t>、</w:t>
      </w:r>
      <w:r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繕打文件</w:t>
      </w:r>
      <w:r w:rsidR="00947D3F" w:rsidRPr="00A303B1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…</w:t>
      </w:r>
      <w:r w:rsidR="00947D3F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等</w:t>
      </w:r>
      <w:r w:rsidR="001D40A6"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。</w:t>
      </w:r>
    </w:p>
    <w:p w:rsidR="00493A6B" w:rsidRPr="00A303B1" w:rsidRDefault="001D40A6" w:rsidP="00A61762">
      <w:pPr>
        <w:pStyle w:val="a9"/>
        <w:numPr>
          <w:ilvl w:val="0"/>
          <w:numId w:val="13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A303B1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其他臨時交辦事項。</w:t>
      </w:r>
    </w:p>
    <w:p w:rsidR="001D40A6" w:rsidRPr="00A61762" w:rsidRDefault="001D40A6" w:rsidP="00A61762">
      <w:pPr>
        <w:pStyle w:val="a9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工作待遇：</w:t>
      </w:r>
    </w:p>
    <w:p w:rsidR="001D40A6" w:rsidRDefault="001D40A6" w:rsidP="00A61762">
      <w:pPr>
        <w:pStyle w:val="a9"/>
        <w:numPr>
          <w:ilvl w:val="0"/>
          <w:numId w:val="14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薪資按月支給，新臺幣</w:t>
      </w:r>
      <w:r w:rsidR="00947D3F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參</w:t>
      </w: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萬</w:t>
      </w:r>
      <w:r w:rsidR="00947D3F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陸仟參佰壹拾陸</w:t>
      </w: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元</w:t>
      </w:r>
      <w:r w:rsidR="00947D3F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(36</w:t>
      </w:r>
      <w:r w:rsidR="00947D3F"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  <w:t>,</w:t>
      </w:r>
      <w:r w:rsidR="00947D3F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316元)</w:t>
      </w: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整</w:t>
      </w:r>
      <w:r w:rsidR="00947D3F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，</w:t>
      </w: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不足月之薪資以實際工作日數比例支薪</w:t>
      </w:r>
      <w:r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。</w:t>
      </w: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薪資明訂於契約書中。</w:t>
      </w:r>
    </w:p>
    <w:p w:rsidR="001D40A6" w:rsidRDefault="001D40A6" w:rsidP="00A61762">
      <w:pPr>
        <w:pStyle w:val="a9"/>
        <w:numPr>
          <w:ilvl w:val="0"/>
          <w:numId w:val="14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工作如未滿一個月者，依工作天數按日計酬，並依規定退保。</w:t>
      </w:r>
    </w:p>
    <w:p w:rsidR="001D40A6" w:rsidRDefault="001D40A6" w:rsidP="00A61762">
      <w:pPr>
        <w:pStyle w:val="a9"/>
        <w:numPr>
          <w:ilvl w:val="0"/>
          <w:numId w:val="14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錄取者工作期間</w:t>
      </w:r>
      <w:r w:rsidR="00947D3F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，</w:t>
      </w: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ㄧ律參加勞保、健保、勞退，否則不予聘僱。勞退基金及勞、健保自負額費用，需由每月薪資中扣款繳納。</w:t>
      </w:r>
    </w:p>
    <w:p w:rsidR="001D40A6" w:rsidRDefault="001D40A6" w:rsidP="00A61762">
      <w:pPr>
        <w:pStyle w:val="a9"/>
        <w:numPr>
          <w:ilvl w:val="0"/>
          <w:numId w:val="14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若遇到學校</w:t>
      </w:r>
      <w:r w:rsidR="00947D3F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於夜間、假期</w:t>
      </w: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辦理活動，需配合出勤。</w:t>
      </w:r>
    </w:p>
    <w:p w:rsidR="001D40A6" w:rsidRDefault="001D40A6" w:rsidP="00A61762">
      <w:pPr>
        <w:pStyle w:val="a9"/>
        <w:numPr>
          <w:ilvl w:val="0"/>
          <w:numId w:val="14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除合約編列之基本薪資及年終獎金外，不得任意要求加薪或津貼。</w:t>
      </w:r>
    </w:p>
    <w:p w:rsidR="001D40A6" w:rsidRPr="001D40A6" w:rsidRDefault="001D40A6" w:rsidP="00A61762">
      <w:pPr>
        <w:pStyle w:val="a9"/>
        <w:numPr>
          <w:ilvl w:val="0"/>
          <w:numId w:val="14"/>
        </w:numPr>
        <w:adjustRightInd w:val="0"/>
        <w:spacing w:line="420" w:lineRule="exact"/>
        <w:ind w:leftChars="0" w:hanging="612"/>
        <w:rPr>
          <w:rFonts w:ascii="標楷體" w:eastAsia="標楷體" w:hAnsi="標楷體"/>
          <w:color w:val="242424"/>
          <w:sz w:val="28"/>
          <w:szCs w:val="28"/>
          <w:shd w:val="clear" w:color="auto" w:fill="FFFFFF"/>
        </w:rPr>
      </w:pPr>
      <w:r w:rsidRPr="001D40A6">
        <w:rPr>
          <w:rFonts w:ascii="標楷體" w:eastAsia="標楷體" w:hAnsi="標楷體" w:hint="eastAsia"/>
          <w:color w:val="242424"/>
          <w:sz w:val="28"/>
          <w:szCs w:val="28"/>
          <w:shd w:val="clear" w:color="auto" w:fill="FFFFFF"/>
        </w:rPr>
        <w:t>年終獎金依年度考核績效酌情發放，最高以月支俸額1.5個月為限。</w:t>
      </w:r>
    </w:p>
    <w:p w:rsidR="001D40A6" w:rsidRPr="00A61762" w:rsidRDefault="001D40A6" w:rsidP="00947D3F">
      <w:pPr>
        <w:pStyle w:val="a9"/>
        <w:numPr>
          <w:ilvl w:val="0"/>
          <w:numId w:val="1"/>
        </w:numPr>
        <w:tabs>
          <w:tab w:val="left" w:pos="709"/>
          <w:tab w:val="left" w:pos="1276"/>
        </w:tabs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約僱期間：</w:t>
      </w:r>
    </w:p>
    <w:p w:rsidR="001D40A6" w:rsidRPr="00395FD3" w:rsidRDefault="001D40A6" w:rsidP="00A61762">
      <w:pPr>
        <w:pStyle w:val="a9"/>
        <w:numPr>
          <w:ilvl w:val="0"/>
          <w:numId w:val="15"/>
        </w:numPr>
        <w:adjustRightInd w:val="0"/>
        <w:spacing w:line="420" w:lineRule="exact"/>
        <w:ind w:leftChars="0" w:hanging="612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經錄取起聘日起至</w:t>
      </w:r>
      <w:r w:rsidRPr="00395FD3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113年2月7日</w:t>
      </w: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:rsidR="001D40A6" w:rsidRPr="00395FD3" w:rsidRDefault="001D40A6" w:rsidP="00A61762">
      <w:pPr>
        <w:pStyle w:val="a9"/>
        <w:numPr>
          <w:ilvl w:val="0"/>
          <w:numId w:val="15"/>
        </w:numPr>
        <w:adjustRightInd w:val="0"/>
        <w:spacing w:line="420" w:lineRule="exact"/>
        <w:ind w:leftChars="0" w:hanging="612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/>
          <w:b/>
          <w:sz w:val="28"/>
          <w:szCs w:val="28"/>
        </w:rPr>
        <w:t>經錄取後，前三個月為試用期，試用期滿經考核合格即續聘。</w:t>
      </w:r>
    </w:p>
    <w:p w:rsidR="001D40A6" w:rsidRPr="00A61762" w:rsidRDefault="001D40A6" w:rsidP="00947D3F">
      <w:pPr>
        <w:pStyle w:val="a9"/>
        <w:numPr>
          <w:ilvl w:val="0"/>
          <w:numId w:val="1"/>
        </w:numPr>
        <w:tabs>
          <w:tab w:val="left" w:pos="709"/>
          <w:tab w:val="left" w:pos="1276"/>
        </w:tabs>
        <w:spacing w:line="420" w:lineRule="exact"/>
        <w:ind w:leftChars="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解雇條件：</w:t>
      </w:r>
    </w:p>
    <w:p w:rsidR="005E7DF0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契約期間，聘用人員服務品質或表現不符校方要求時，經校方通知仍未改善時，校方得予解雇。</w:t>
      </w:r>
    </w:p>
    <w:p w:rsidR="005E7DF0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契約期間，罹患重大疾病或意外事故，以致身體健康狀況無法勝任工作時，為維護工作安全，校方得予解雇。</w:t>
      </w:r>
    </w:p>
    <w:p w:rsidR="005E7DF0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lastRenderedPageBreak/>
        <w:t>於工作時間或場所，對他人施暴或有重大侮辱之行為，校方得予解雇。</w:t>
      </w:r>
    </w:p>
    <w:p w:rsidR="005E7DF0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受有期徒刑以上刑之宣告確定，而未諭知緩刑或未准易科罰金，校方得予解雇。</w:t>
      </w:r>
    </w:p>
    <w:p w:rsidR="005E7DF0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故意損耗機器、工具、原料、產品，或其他學校所有之物品，或故意洩漏 業務上之秘密致學校受有損害，校方得予解雇。</w:t>
      </w:r>
    </w:p>
    <w:p w:rsidR="005E7DF0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無正當理由連續曠職</w:t>
      </w:r>
      <w:r w:rsidR="00947D3F"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日以上，或每月累積達</w:t>
      </w:r>
      <w:r w:rsidR="00947D3F"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3</w:t>
      </w: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次，校方得予解雇。</w:t>
      </w:r>
    </w:p>
    <w:p w:rsidR="005E7DF0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合約期間內，若不能履行本合約條款之規定，或無聘請之需要時，得提前於一個月前通知終止本合約，須立即解雇。</w:t>
      </w:r>
    </w:p>
    <w:p w:rsidR="001D40A6" w:rsidRPr="00395FD3" w:rsidRDefault="005E7DF0" w:rsidP="00947D3F">
      <w:pPr>
        <w:pStyle w:val="a9"/>
        <w:numPr>
          <w:ilvl w:val="0"/>
          <w:numId w:val="17"/>
        </w:numPr>
        <w:adjustRightInd w:val="0"/>
        <w:spacing w:line="420" w:lineRule="exact"/>
        <w:ind w:leftChars="0" w:hanging="612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年滿六十五歲即自動截止聘約。</w:t>
      </w:r>
    </w:p>
    <w:p w:rsidR="00A61762" w:rsidRPr="00A61762" w:rsidRDefault="005E7DF0" w:rsidP="00A61762">
      <w:pPr>
        <w:pStyle w:val="a9"/>
        <w:numPr>
          <w:ilvl w:val="0"/>
          <w:numId w:val="1"/>
        </w:numPr>
        <w:tabs>
          <w:tab w:val="left" w:pos="709"/>
          <w:tab w:val="left" w:pos="1276"/>
          <w:tab w:val="left" w:pos="2552"/>
        </w:tabs>
        <w:adjustRightInd w:val="0"/>
        <w:spacing w:line="420" w:lineRule="exact"/>
        <w:ind w:leftChars="0" w:left="1501" w:hangingChars="500" w:hanging="1501"/>
        <w:rPr>
          <w:rFonts w:ascii="標楷體" w:eastAsia="標楷體" w:hAnsi="標楷體" w:cs="Tahoma"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報名手續：</w:t>
      </w:r>
    </w:p>
    <w:p w:rsidR="001D40A6" w:rsidRDefault="005E7DF0" w:rsidP="00947D3F">
      <w:pPr>
        <w:pStyle w:val="a9"/>
        <w:tabs>
          <w:tab w:val="left" w:pos="709"/>
          <w:tab w:val="left" w:pos="1276"/>
          <w:tab w:val="left" w:pos="2552"/>
        </w:tabs>
        <w:adjustRightInd w:val="0"/>
        <w:spacing w:line="420" w:lineRule="exact"/>
        <w:ind w:leftChars="530" w:left="1275" w:hangingChars="1" w:hanging="3"/>
        <w:rPr>
          <w:rFonts w:ascii="標楷體" w:eastAsia="標楷體" w:hAnsi="標楷體" w:cs="Tahoma"/>
          <w:sz w:val="30"/>
          <w:szCs w:val="30"/>
        </w:rPr>
      </w:pPr>
      <w:r w:rsidRPr="005E7DF0">
        <w:rPr>
          <w:rFonts w:ascii="標楷體" w:eastAsia="標楷體" w:hAnsi="標楷體" w:cs="Tahoma" w:hint="eastAsia"/>
          <w:sz w:val="30"/>
          <w:szCs w:val="30"/>
        </w:rPr>
        <w:t>限親自或委託報名，不受理通訊報名，並請備妥繳交以下文件：</w:t>
      </w:r>
    </w:p>
    <w:p w:rsidR="005E7DF0" w:rsidRPr="00395FD3" w:rsidRDefault="005E7DF0" w:rsidP="00A61762">
      <w:pPr>
        <w:pStyle w:val="a9"/>
        <w:numPr>
          <w:ilvl w:val="0"/>
          <w:numId w:val="20"/>
        </w:numPr>
        <w:adjustRightInd w:val="0"/>
        <w:spacing w:line="420" w:lineRule="exact"/>
        <w:ind w:leftChars="0" w:hanging="612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填具報名表</w:t>
      </w:r>
      <w:r w:rsidRPr="00395FD3"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免報名費，以正楷詳填，黏貼本人最近脫帽正面照片一張)。</w:t>
      </w:r>
    </w:p>
    <w:p w:rsidR="005E7DF0" w:rsidRPr="00395FD3" w:rsidRDefault="005E7DF0" w:rsidP="00A61762">
      <w:pPr>
        <w:pStyle w:val="a9"/>
        <w:numPr>
          <w:ilvl w:val="0"/>
          <w:numId w:val="20"/>
        </w:numPr>
        <w:adjustRightInd w:val="0"/>
        <w:spacing w:line="420" w:lineRule="exact"/>
        <w:ind w:leftChars="0" w:hanging="612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繳驗證件正本及影印本：下列證件正本驗訖發還，影印本由學校留存，僅持影印本證明概不受理。</w:t>
      </w:r>
    </w:p>
    <w:p w:rsidR="005E7DF0" w:rsidRPr="00395FD3" w:rsidRDefault="005E7DF0" w:rsidP="00A61762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kern w:val="2"/>
          <w:sz w:val="28"/>
          <w:szCs w:val="28"/>
        </w:rPr>
        <w:t>國民身份證﹙證件與國民身份證所載姓名、出生日期不符者，均不得報考﹚;男性須繳驗退伍證明或無須兵役之證明正本。</w:t>
      </w:r>
    </w:p>
    <w:p w:rsidR="005E7DF0" w:rsidRPr="00395FD3" w:rsidRDefault="005E7DF0" w:rsidP="00A61762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kern w:val="2"/>
          <w:sz w:val="28"/>
          <w:szCs w:val="28"/>
        </w:rPr>
      </w:pPr>
      <w:r w:rsidRPr="00395FD3">
        <w:rPr>
          <w:rFonts w:ascii="標楷體" w:eastAsia="標楷體" w:hAnsi="標楷體" w:hint="eastAsia"/>
          <w:kern w:val="2"/>
          <w:sz w:val="28"/>
          <w:szCs w:val="28"/>
        </w:rPr>
        <w:t>相關經歷證件(無者免附)。</w:t>
      </w:r>
    </w:p>
    <w:p w:rsidR="005E7DF0" w:rsidRPr="00395FD3" w:rsidRDefault="005E7DF0" w:rsidP="00A61762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kern w:val="2"/>
          <w:sz w:val="28"/>
          <w:szCs w:val="28"/>
        </w:rPr>
      </w:pPr>
      <w:r w:rsidRPr="00395FD3">
        <w:rPr>
          <w:rFonts w:ascii="標楷體" w:eastAsia="標楷體" w:hAnsi="標楷體" w:hint="eastAsia"/>
          <w:kern w:val="2"/>
          <w:sz w:val="28"/>
          <w:szCs w:val="28"/>
        </w:rPr>
        <w:t>最高學歷畢業證書。</w:t>
      </w:r>
    </w:p>
    <w:p w:rsidR="005E7DF0" w:rsidRPr="00395FD3" w:rsidRDefault="005E7DF0" w:rsidP="00A61762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kern w:val="2"/>
          <w:sz w:val="28"/>
          <w:szCs w:val="28"/>
        </w:rPr>
      </w:pPr>
      <w:r w:rsidRPr="00395FD3">
        <w:rPr>
          <w:rFonts w:ascii="標楷體" w:eastAsia="標楷體" w:hAnsi="標楷體" w:hint="eastAsia"/>
          <w:kern w:val="2"/>
          <w:sz w:val="28"/>
          <w:szCs w:val="28"/>
        </w:rPr>
        <w:t>繳附區域醫療院所以上核發健康合格證明(錄取報到收存正本)。</w:t>
      </w:r>
    </w:p>
    <w:p w:rsidR="005E7DF0" w:rsidRPr="00395FD3" w:rsidRDefault="005E7DF0" w:rsidP="00A61762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kern w:val="2"/>
          <w:sz w:val="28"/>
          <w:szCs w:val="28"/>
        </w:rPr>
      </w:pPr>
      <w:r w:rsidRPr="00395FD3">
        <w:rPr>
          <w:rFonts w:ascii="標楷體" w:eastAsia="標楷體" w:hAnsi="標楷體" w:hint="eastAsia"/>
          <w:kern w:val="2"/>
          <w:sz w:val="28"/>
          <w:szCs w:val="28"/>
        </w:rPr>
        <w:t>戶口名簿或戶籍謄本影本乙份，正本檢核後發還。</w:t>
      </w:r>
    </w:p>
    <w:p w:rsidR="00641BD9" w:rsidRPr="00395FD3" w:rsidRDefault="00641BD9" w:rsidP="00641BD9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kern w:val="2"/>
          <w:sz w:val="28"/>
          <w:szCs w:val="28"/>
        </w:rPr>
      </w:pPr>
      <w:r w:rsidRPr="00395FD3">
        <w:rPr>
          <w:rFonts w:ascii="標楷體" w:eastAsia="標楷體" w:hAnsi="標楷體" w:cs="Tahoma" w:hint="eastAsia"/>
          <w:sz w:val="28"/>
          <w:szCs w:val="28"/>
        </w:rPr>
        <w:t>查閱性侵害犯罪加害人登記檔案同意書</w:t>
      </w:r>
    </w:p>
    <w:p w:rsidR="00641BD9" w:rsidRPr="00395FD3" w:rsidRDefault="00641BD9" w:rsidP="00641BD9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kern w:val="2"/>
          <w:sz w:val="28"/>
          <w:szCs w:val="28"/>
        </w:rPr>
      </w:pPr>
      <w:r w:rsidRPr="00395FD3">
        <w:rPr>
          <w:rFonts w:ascii="標楷體" w:eastAsia="標楷體" w:hAnsi="標楷體" w:hint="eastAsia"/>
          <w:kern w:val="2"/>
          <w:sz w:val="28"/>
          <w:szCs w:val="28"/>
        </w:rPr>
        <w:t>具備電腦文書處理及資訊網路處理能力。(除非考實作?如何證明呢?)</w:t>
      </w:r>
    </w:p>
    <w:p w:rsidR="00641BD9" w:rsidRPr="00395FD3" w:rsidRDefault="00641BD9" w:rsidP="00641BD9">
      <w:pPr>
        <w:pStyle w:val="a9"/>
        <w:numPr>
          <w:ilvl w:val="0"/>
          <w:numId w:val="21"/>
        </w:numPr>
        <w:tabs>
          <w:tab w:val="left" w:pos="1276"/>
        </w:tabs>
        <w:adjustRightInd w:val="0"/>
        <w:spacing w:line="420" w:lineRule="exact"/>
        <w:ind w:leftChars="0" w:left="1276" w:hanging="567"/>
        <w:rPr>
          <w:rFonts w:ascii="標楷體" w:eastAsia="標楷體" w:hAnsi="標楷體"/>
          <w:kern w:val="2"/>
          <w:sz w:val="28"/>
          <w:szCs w:val="28"/>
        </w:rPr>
      </w:pPr>
      <w:r w:rsidRPr="00395FD3">
        <w:rPr>
          <w:rFonts w:ascii="標楷體" w:eastAsia="標楷體" w:hAnsi="標楷體" w:hint="eastAsia"/>
          <w:kern w:val="2"/>
          <w:sz w:val="28"/>
          <w:szCs w:val="28"/>
        </w:rPr>
        <w:t>具有效期限內身心障礙證明文件者優先錄取。(</w:t>
      </w:r>
      <w:r w:rsidR="00792079" w:rsidRPr="00395FD3">
        <w:rPr>
          <w:rFonts w:ascii="標楷體" w:eastAsia="標楷體" w:hAnsi="標楷體" w:hint="eastAsia"/>
          <w:kern w:val="2"/>
          <w:sz w:val="28"/>
          <w:szCs w:val="28"/>
        </w:rPr>
        <w:t>如有，</w:t>
      </w:r>
      <w:r w:rsidRPr="00395FD3">
        <w:rPr>
          <w:rFonts w:ascii="標楷體" w:eastAsia="標楷體" w:hAnsi="標楷體" w:hint="eastAsia"/>
          <w:kern w:val="2"/>
          <w:sz w:val="28"/>
          <w:szCs w:val="28"/>
        </w:rPr>
        <w:t>請提供佐證文件)</w:t>
      </w:r>
    </w:p>
    <w:p w:rsidR="005E7DF0" w:rsidRPr="00395FD3" w:rsidRDefault="005E7DF0" w:rsidP="00A61762">
      <w:pPr>
        <w:pStyle w:val="a9"/>
        <w:numPr>
          <w:ilvl w:val="0"/>
          <w:numId w:val="20"/>
        </w:numPr>
        <w:adjustRightInd w:val="0"/>
        <w:spacing w:line="420" w:lineRule="exact"/>
        <w:ind w:leftChars="0" w:hanging="612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委託報名者</w:t>
      </w:r>
      <w:r w:rsidR="00947D3F"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，請</w:t>
      </w: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加繳委託書乙份(受委託人</w:t>
      </w:r>
      <w:r w:rsidR="00947D3F"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亦需攜帶個人國民身份證核驗)。</w:t>
      </w:r>
    </w:p>
    <w:p w:rsidR="005E7DF0" w:rsidRPr="00395FD3" w:rsidRDefault="005E7DF0" w:rsidP="00A61762">
      <w:pPr>
        <w:pStyle w:val="a9"/>
        <w:numPr>
          <w:ilvl w:val="0"/>
          <w:numId w:val="20"/>
        </w:numPr>
        <w:adjustRightInd w:val="0"/>
        <w:spacing w:line="420" w:lineRule="exact"/>
        <w:ind w:leftChars="0" w:hanging="612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95FD3">
        <w:rPr>
          <w:rFonts w:ascii="標楷體" w:eastAsia="標楷體" w:hAnsi="標楷體" w:hint="eastAsia"/>
          <w:sz w:val="28"/>
          <w:szCs w:val="28"/>
          <w:shd w:val="clear" w:color="auto" w:fill="FFFFFF"/>
        </w:rPr>
        <w:t>核驗上述資料時，若有未備齊全者，不受理報名。</w:t>
      </w:r>
    </w:p>
    <w:p w:rsidR="00A61762" w:rsidRPr="00A61762" w:rsidRDefault="00A61762" w:rsidP="00A61762">
      <w:pPr>
        <w:pStyle w:val="a9"/>
        <w:numPr>
          <w:ilvl w:val="0"/>
          <w:numId w:val="1"/>
        </w:numPr>
        <w:tabs>
          <w:tab w:val="left" w:pos="709"/>
          <w:tab w:val="left" w:pos="1276"/>
          <w:tab w:val="left" w:pos="2552"/>
        </w:tabs>
        <w:adjustRightInd w:val="0"/>
        <w:spacing w:line="420" w:lineRule="exact"/>
        <w:ind w:leftChars="0" w:left="1501" w:hangingChars="500" w:hanging="1501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報到甄選時間和地點：</w:t>
      </w:r>
    </w:p>
    <w:p w:rsidR="00A61762" w:rsidRDefault="00A61762" w:rsidP="00A61762">
      <w:pPr>
        <w:widowControl w:val="0"/>
        <w:numPr>
          <w:ilvl w:val="0"/>
          <w:numId w:val="22"/>
        </w:numPr>
        <w:tabs>
          <w:tab w:val="left" w:pos="851"/>
        </w:tabs>
        <w:spacing w:line="42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FF3474">
        <w:rPr>
          <w:rFonts w:ascii="標楷體" w:eastAsia="標楷體" w:hAnsi="標楷體" w:hint="eastAsia"/>
          <w:sz w:val="28"/>
          <w:szCs w:val="28"/>
        </w:rPr>
        <w:t>考生請於</w:t>
      </w:r>
      <w:r w:rsidRPr="00395FD3">
        <w:rPr>
          <w:rFonts w:ascii="標楷體" w:eastAsia="標楷體" w:hAnsi="標楷體" w:hint="eastAsia"/>
          <w:b/>
          <w:sz w:val="28"/>
          <w:szCs w:val="28"/>
        </w:rPr>
        <w:t>112年</w:t>
      </w:r>
      <w:r w:rsidRPr="00395FD3">
        <w:rPr>
          <w:rFonts w:ascii="標楷體" w:eastAsia="標楷體" w:hAnsi="標楷體"/>
          <w:b/>
          <w:sz w:val="28"/>
          <w:szCs w:val="28"/>
        </w:rPr>
        <w:t>8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月</w:t>
      </w:r>
      <w:r w:rsidR="00437630" w:rsidRPr="00395FD3">
        <w:rPr>
          <w:rFonts w:ascii="標楷體" w:eastAsia="標楷體" w:hAnsi="標楷體" w:hint="eastAsia"/>
          <w:b/>
          <w:sz w:val="28"/>
          <w:szCs w:val="28"/>
        </w:rPr>
        <w:t>31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437630" w:rsidRPr="00395FD3">
        <w:rPr>
          <w:rFonts w:ascii="標楷體" w:eastAsia="標楷體" w:hAnsi="標楷體" w:hint="eastAsia"/>
          <w:b/>
          <w:sz w:val="28"/>
          <w:szCs w:val="28"/>
        </w:rPr>
        <w:t>四</w:t>
      </w:r>
      <w:r w:rsidRPr="00395FD3">
        <w:rPr>
          <w:rFonts w:ascii="標楷體" w:eastAsia="標楷體" w:hAnsi="標楷體" w:hint="eastAsia"/>
          <w:b/>
          <w:sz w:val="28"/>
          <w:szCs w:val="28"/>
        </w:rPr>
        <w:t>)</w:t>
      </w:r>
      <w:r w:rsidR="00E33264" w:rsidRPr="00395FD3">
        <w:rPr>
          <w:rFonts w:ascii="標楷體" w:eastAsia="標楷體" w:hAnsi="標楷體" w:hint="eastAsia"/>
          <w:b/>
          <w:sz w:val="28"/>
          <w:szCs w:val="28"/>
        </w:rPr>
        <w:t>上</w:t>
      </w:r>
      <w:r w:rsidRPr="00395FD3">
        <w:rPr>
          <w:rFonts w:ascii="標楷體" w:eastAsia="標楷體" w:hAnsi="標楷體" w:hint="eastAsia"/>
          <w:b/>
          <w:sz w:val="28"/>
          <w:szCs w:val="28"/>
        </w:rPr>
        <w:t>午</w:t>
      </w:r>
      <w:r w:rsidR="00E33264" w:rsidRPr="00395FD3">
        <w:rPr>
          <w:rFonts w:ascii="標楷體" w:eastAsia="標楷體" w:hAnsi="標楷體" w:hint="eastAsia"/>
          <w:b/>
          <w:sz w:val="28"/>
          <w:szCs w:val="28"/>
        </w:rPr>
        <w:t>10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時</w:t>
      </w:r>
      <w:r w:rsidR="00E33264" w:rsidRPr="00395FD3">
        <w:rPr>
          <w:rFonts w:ascii="標楷體" w:eastAsia="標楷體" w:hAnsi="標楷體" w:hint="eastAsia"/>
          <w:b/>
          <w:sz w:val="28"/>
          <w:szCs w:val="28"/>
        </w:rPr>
        <w:t>30</w:t>
      </w:r>
      <w:r w:rsidRPr="00395FD3">
        <w:rPr>
          <w:rFonts w:ascii="標楷體" w:eastAsia="標楷體" w:hAnsi="標楷體" w:hint="eastAsia"/>
          <w:b/>
          <w:sz w:val="28"/>
          <w:szCs w:val="28"/>
        </w:rPr>
        <w:t>分</w:t>
      </w:r>
      <w:r w:rsidR="00E33264">
        <w:rPr>
          <w:rFonts w:ascii="標楷體" w:eastAsia="標楷體" w:hAnsi="標楷體" w:hint="eastAsia"/>
          <w:sz w:val="28"/>
          <w:szCs w:val="28"/>
        </w:rPr>
        <w:t>前</w:t>
      </w:r>
      <w:r w:rsidRPr="00FF3474">
        <w:rPr>
          <w:rFonts w:ascii="標楷體" w:eastAsia="標楷體" w:hAnsi="標楷體" w:hint="eastAsia"/>
          <w:sz w:val="28"/>
          <w:szCs w:val="28"/>
        </w:rPr>
        <w:t>至本校</w:t>
      </w:r>
      <w:r>
        <w:rPr>
          <w:rFonts w:ascii="標楷體" w:eastAsia="標楷體" w:hAnsi="標楷體" w:hint="eastAsia"/>
          <w:sz w:val="28"/>
          <w:szCs w:val="28"/>
        </w:rPr>
        <w:t>總務</w:t>
      </w:r>
      <w:r w:rsidRPr="00FF3474">
        <w:rPr>
          <w:rFonts w:ascii="標楷體" w:eastAsia="標楷體" w:hAnsi="標楷體" w:hint="eastAsia"/>
          <w:sz w:val="28"/>
          <w:szCs w:val="28"/>
        </w:rPr>
        <w:t>處，完成報到手續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61762" w:rsidRPr="00FF3474" w:rsidRDefault="00A61762" w:rsidP="00A61762">
      <w:pPr>
        <w:widowControl w:val="0"/>
        <w:numPr>
          <w:ilvl w:val="0"/>
          <w:numId w:val="22"/>
        </w:numPr>
        <w:tabs>
          <w:tab w:val="left" w:pos="851"/>
        </w:tabs>
        <w:spacing w:line="42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95FD3">
        <w:rPr>
          <w:rFonts w:ascii="標楷體" w:eastAsia="標楷體" w:hAnsi="標楷體" w:hint="eastAsia"/>
          <w:b/>
          <w:sz w:val="28"/>
          <w:szCs w:val="28"/>
        </w:rPr>
        <w:t>112年8月</w:t>
      </w:r>
      <w:r w:rsidR="00E33264" w:rsidRPr="00395FD3">
        <w:rPr>
          <w:rFonts w:ascii="標楷體" w:eastAsia="標楷體" w:hAnsi="標楷體" w:hint="eastAsia"/>
          <w:b/>
          <w:sz w:val="28"/>
          <w:szCs w:val="28"/>
        </w:rPr>
        <w:t>31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E33264" w:rsidRPr="00395FD3">
        <w:rPr>
          <w:rFonts w:ascii="標楷體" w:eastAsia="標楷體" w:hAnsi="標楷體" w:hint="eastAsia"/>
          <w:b/>
          <w:sz w:val="28"/>
          <w:szCs w:val="28"/>
        </w:rPr>
        <w:t>四</w:t>
      </w:r>
      <w:r w:rsidRPr="00395FD3">
        <w:rPr>
          <w:rFonts w:ascii="標楷體" w:eastAsia="標楷體" w:hAnsi="標楷體" w:hint="eastAsia"/>
          <w:b/>
          <w:sz w:val="28"/>
          <w:szCs w:val="28"/>
        </w:rPr>
        <w:t>)</w:t>
      </w:r>
      <w:r w:rsidR="00A26F4C" w:rsidRPr="00395FD3">
        <w:rPr>
          <w:rFonts w:ascii="標楷體" w:eastAsia="標楷體" w:hAnsi="標楷體" w:hint="eastAsia"/>
          <w:b/>
          <w:sz w:val="28"/>
          <w:szCs w:val="28"/>
        </w:rPr>
        <w:t>上</w:t>
      </w:r>
      <w:r w:rsidRPr="00395FD3">
        <w:rPr>
          <w:rFonts w:ascii="標楷體" w:eastAsia="標楷體" w:hAnsi="標楷體" w:hint="eastAsia"/>
          <w:b/>
          <w:sz w:val="28"/>
          <w:szCs w:val="28"/>
        </w:rPr>
        <w:t>午</w:t>
      </w:r>
      <w:r w:rsidR="00A26F4C" w:rsidRPr="00395FD3">
        <w:rPr>
          <w:rFonts w:ascii="標楷體" w:eastAsia="標楷體" w:hAnsi="標楷體" w:hint="eastAsia"/>
          <w:b/>
          <w:sz w:val="28"/>
          <w:szCs w:val="28"/>
        </w:rPr>
        <w:t>11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時</w:t>
      </w:r>
      <w:r w:rsidR="00A26F4C" w:rsidRPr="00395FD3">
        <w:rPr>
          <w:rFonts w:ascii="標楷體" w:eastAsia="標楷體" w:hAnsi="標楷體" w:hint="eastAsia"/>
          <w:b/>
          <w:sz w:val="28"/>
          <w:szCs w:val="28"/>
        </w:rPr>
        <w:t>00</w:t>
      </w:r>
      <w:r w:rsidRPr="00395FD3">
        <w:rPr>
          <w:rFonts w:ascii="標楷體" w:eastAsia="標楷體" w:hAnsi="標楷體" w:hint="eastAsia"/>
          <w:b/>
          <w:sz w:val="28"/>
          <w:szCs w:val="28"/>
        </w:rPr>
        <w:t>分</w:t>
      </w:r>
      <w:r w:rsidRPr="00FF3474">
        <w:rPr>
          <w:rFonts w:ascii="標楷體" w:eastAsia="標楷體" w:hAnsi="標楷體" w:hint="eastAsia"/>
          <w:sz w:val="28"/>
          <w:szCs w:val="28"/>
        </w:rPr>
        <w:t>起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F3474">
        <w:rPr>
          <w:rFonts w:ascii="標楷體" w:eastAsia="標楷體" w:hAnsi="標楷體" w:hint="eastAsia"/>
          <w:sz w:val="28"/>
          <w:szCs w:val="28"/>
        </w:rPr>
        <w:t>於本校二樓會議室依報名順序進行面試。</w:t>
      </w:r>
    </w:p>
    <w:p w:rsidR="00A61762" w:rsidRPr="00A61762" w:rsidRDefault="00A61762" w:rsidP="00A61762">
      <w:pPr>
        <w:pStyle w:val="a9"/>
        <w:numPr>
          <w:ilvl w:val="0"/>
          <w:numId w:val="1"/>
        </w:numPr>
        <w:tabs>
          <w:tab w:val="left" w:pos="709"/>
          <w:tab w:val="left" w:pos="1276"/>
          <w:tab w:val="left" w:pos="2552"/>
        </w:tabs>
        <w:adjustRightInd w:val="0"/>
        <w:spacing w:line="420" w:lineRule="exact"/>
        <w:ind w:leftChars="0" w:left="1501" w:hangingChars="500" w:hanging="1501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甄選</w:t>
      </w:r>
      <w:r w:rsidRPr="00A61762">
        <w:rPr>
          <w:rFonts w:ascii="標楷體" w:eastAsia="標楷體" w:hAnsi="標楷體" w:cs="Tahoma"/>
          <w:b/>
          <w:sz w:val="30"/>
          <w:szCs w:val="30"/>
        </w:rPr>
        <w:t>項目及評分標準</w:t>
      </w:r>
      <w:r w:rsidRPr="00A61762">
        <w:rPr>
          <w:rFonts w:ascii="標楷體" w:eastAsia="標楷體" w:hAnsi="標楷體" w:cs="Tahoma" w:hint="eastAsia"/>
          <w:b/>
          <w:sz w:val="30"/>
          <w:szCs w:val="30"/>
        </w:rPr>
        <w:t>：</w:t>
      </w:r>
    </w:p>
    <w:p w:rsidR="00A61762" w:rsidRPr="001513A8" w:rsidRDefault="00A61762" w:rsidP="00A61762">
      <w:pPr>
        <w:widowControl w:val="0"/>
        <w:numPr>
          <w:ilvl w:val="0"/>
          <w:numId w:val="23"/>
        </w:numPr>
        <w:tabs>
          <w:tab w:val="left" w:pos="851"/>
        </w:tabs>
        <w:spacing w:line="420" w:lineRule="exact"/>
        <w:ind w:hanging="196"/>
        <w:rPr>
          <w:rFonts w:ascii="標楷體" w:eastAsia="標楷體" w:hAnsi="標楷體"/>
          <w:sz w:val="28"/>
          <w:szCs w:val="28"/>
        </w:rPr>
      </w:pPr>
      <w:r w:rsidRPr="001513A8">
        <w:rPr>
          <w:rFonts w:ascii="標楷體" w:eastAsia="標楷體" w:hAnsi="標楷體" w:hint="eastAsia"/>
          <w:sz w:val="28"/>
          <w:szCs w:val="28"/>
        </w:rPr>
        <w:lastRenderedPageBreak/>
        <w:t>資格審查：</w:t>
      </w:r>
      <w:r w:rsidR="004D3068" w:rsidRPr="004D3068">
        <w:rPr>
          <w:rFonts w:ascii="標楷體" w:eastAsia="標楷體" w:hAnsi="標楷體" w:hint="eastAsia"/>
          <w:sz w:val="28"/>
          <w:szCs w:val="28"/>
        </w:rPr>
        <w:t>1</w:t>
      </w:r>
      <w:r w:rsidRPr="004D3068">
        <w:rPr>
          <w:rFonts w:ascii="標楷體" w:eastAsia="標楷體" w:hAnsi="標楷體" w:hint="eastAsia"/>
          <w:b/>
          <w:sz w:val="28"/>
          <w:szCs w:val="28"/>
        </w:rPr>
        <w:t>0</w:t>
      </w:r>
      <w:r w:rsidRPr="004D3068">
        <w:rPr>
          <w:rFonts w:ascii="標楷體" w:eastAsia="標楷體" w:hAnsi="標楷體" w:hint="eastAsia"/>
          <w:sz w:val="28"/>
          <w:szCs w:val="28"/>
        </w:rPr>
        <w:t>%。</w:t>
      </w:r>
    </w:p>
    <w:p w:rsidR="00947D3F" w:rsidRDefault="00A61762" w:rsidP="00E51036">
      <w:pPr>
        <w:widowControl w:val="0"/>
        <w:numPr>
          <w:ilvl w:val="0"/>
          <w:numId w:val="23"/>
        </w:numPr>
        <w:tabs>
          <w:tab w:val="left" w:pos="851"/>
        </w:tabs>
        <w:spacing w:line="420" w:lineRule="exact"/>
        <w:ind w:hanging="196"/>
        <w:rPr>
          <w:rFonts w:ascii="標楷體" w:eastAsia="標楷體" w:hAnsi="標楷體"/>
          <w:sz w:val="28"/>
          <w:szCs w:val="28"/>
        </w:rPr>
      </w:pPr>
      <w:r w:rsidRPr="001513A8">
        <w:rPr>
          <w:rFonts w:ascii="標楷體" w:eastAsia="標楷體" w:hAnsi="標楷體" w:hint="eastAsia"/>
          <w:sz w:val="28"/>
          <w:szCs w:val="28"/>
        </w:rPr>
        <w:t>面試成績：</w:t>
      </w:r>
      <w:r w:rsidR="004D3068">
        <w:rPr>
          <w:rFonts w:ascii="標楷體" w:eastAsia="標楷體" w:hAnsi="標楷體" w:hint="eastAsia"/>
          <w:sz w:val="28"/>
          <w:szCs w:val="28"/>
        </w:rPr>
        <w:t>70</w:t>
      </w:r>
      <w:r w:rsidRPr="001513A8">
        <w:rPr>
          <w:rFonts w:ascii="標楷體" w:eastAsia="標楷體" w:hAnsi="標楷體" w:hint="eastAsia"/>
          <w:sz w:val="28"/>
          <w:szCs w:val="28"/>
        </w:rPr>
        <w:t>%。</w:t>
      </w:r>
    </w:p>
    <w:p w:rsidR="000422EC" w:rsidRDefault="004D3068" w:rsidP="000422EC">
      <w:pPr>
        <w:widowControl w:val="0"/>
        <w:numPr>
          <w:ilvl w:val="0"/>
          <w:numId w:val="23"/>
        </w:numPr>
        <w:tabs>
          <w:tab w:val="left" w:pos="851"/>
        </w:tabs>
        <w:spacing w:line="420" w:lineRule="exact"/>
        <w:ind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文書處理：20%</w:t>
      </w:r>
    </w:p>
    <w:p w:rsidR="000422EC" w:rsidRPr="000422EC" w:rsidRDefault="000422EC" w:rsidP="000422EC">
      <w:pPr>
        <w:widowControl w:val="0"/>
        <w:numPr>
          <w:ilvl w:val="0"/>
          <w:numId w:val="23"/>
        </w:numPr>
        <w:tabs>
          <w:tab w:val="left" w:pos="851"/>
        </w:tabs>
        <w:spacing w:line="42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0422EC">
        <w:rPr>
          <w:rFonts w:ascii="標楷體" w:eastAsia="標楷體" w:hAnsi="標楷體" w:hint="eastAsia"/>
          <w:color w:val="000000"/>
          <w:sz w:val="28"/>
        </w:rPr>
        <w:t>甄選成績同分時以</w:t>
      </w:r>
      <w:r>
        <w:rPr>
          <w:rFonts w:ascii="標楷體" w:eastAsia="標楷體" w:hAnsi="標楷體" w:hint="eastAsia"/>
          <w:color w:val="000000"/>
          <w:sz w:val="28"/>
        </w:rPr>
        <w:t>文書處理</w:t>
      </w:r>
      <w:r w:rsidRPr="000422EC">
        <w:rPr>
          <w:rFonts w:ascii="標楷體" w:eastAsia="標楷體" w:hAnsi="標楷體" w:hint="eastAsia"/>
          <w:color w:val="000000"/>
          <w:sz w:val="28"/>
        </w:rPr>
        <w:t>成績高低順序錄取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0422EC">
        <w:rPr>
          <w:rFonts w:ascii="標楷體" w:eastAsia="標楷體" w:hAnsi="標楷體" w:hint="eastAsia"/>
          <w:b/>
          <w:color w:val="000000"/>
          <w:sz w:val="28"/>
        </w:rPr>
        <w:t>總成績未達</w:t>
      </w:r>
      <w:r>
        <w:rPr>
          <w:rFonts w:ascii="標楷體" w:eastAsia="標楷體" w:hAnsi="標楷體"/>
          <w:b/>
          <w:color w:val="000000"/>
          <w:sz w:val="28"/>
        </w:rPr>
        <w:t>7</w:t>
      </w:r>
      <w:r w:rsidRPr="000422EC">
        <w:rPr>
          <w:rFonts w:ascii="標楷體" w:eastAsia="標楷體" w:hAnsi="標楷體" w:hint="eastAsia"/>
          <w:b/>
          <w:color w:val="000000"/>
          <w:sz w:val="28"/>
        </w:rPr>
        <w:t>0分者不予錄取。</w:t>
      </w:r>
    </w:p>
    <w:p w:rsidR="00A61762" w:rsidRPr="00A61762" w:rsidRDefault="00A61762" w:rsidP="00A61762">
      <w:pPr>
        <w:pStyle w:val="a9"/>
        <w:numPr>
          <w:ilvl w:val="0"/>
          <w:numId w:val="1"/>
        </w:numPr>
        <w:tabs>
          <w:tab w:val="left" w:pos="709"/>
          <w:tab w:val="left" w:pos="1276"/>
          <w:tab w:val="left" w:pos="2552"/>
        </w:tabs>
        <w:adjustRightInd w:val="0"/>
        <w:spacing w:line="420" w:lineRule="exact"/>
        <w:ind w:leftChars="0" w:left="1501" w:hangingChars="500" w:hanging="1501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錄取聘用</w:t>
      </w:r>
    </w:p>
    <w:p w:rsidR="00A61762" w:rsidRPr="00FF3474" w:rsidRDefault="00A61762" w:rsidP="00A61762">
      <w:pPr>
        <w:widowControl w:val="0"/>
        <w:numPr>
          <w:ilvl w:val="0"/>
          <w:numId w:val="25"/>
        </w:numPr>
        <w:tabs>
          <w:tab w:val="left" w:pos="851"/>
        </w:tabs>
        <w:spacing w:line="420" w:lineRule="exact"/>
        <w:ind w:hanging="196"/>
        <w:rPr>
          <w:rFonts w:ascii="標楷體" w:eastAsia="標楷體" w:hAnsi="標楷體"/>
          <w:sz w:val="28"/>
          <w:szCs w:val="28"/>
        </w:rPr>
      </w:pPr>
      <w:r w:rsidRPr="00FF3474">
        <w:rPr>
          <w:rFonts w:ascii="標楷體" w:eastAsia="標楷體" w:hAnsi="標楷體" w:hint="eastAsia"/>
          <w:sz w:val="28"/>
          <w:szCs w:val="28"/>
        </w:rPr>
        <w:t>放榜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1762" w:rsidRPr="009D5AC5" w:rsidRDefault="00A61762" w:rsidP="00A61762">
      <w:pPr>
        <w:pStyle w:val="aa"/>
        <w:numPr>
          <w:ilvl w:val="0"/>
          <w:numId w:val="26"/>
        </w:numPr>
        <w:tabs>
          <w:tab w:val="left" w:pos="993"/>
          <w:tab w:val="left" w:pos="1276"/>
        </w:tabs>
        <w:kinsoku w:val="0"/>
        <w:spacing w:line="420" w:lineRule="exact"/>
        <w:ind w:left="1276" w:hanging="709"/>
        <w:jc w:val="both"/>
        <w:rPr>
          <w:rFonts w:ascii="標楷體" w:eastAsia="標楷體" w:hAnsi="標楷體"/>
          <w:sz w:val="28"/>
          <w:szCs w:val="28"/>
        </w:rPr>
      </w:pPr>
      <w:r w:rsidRPr="001513A8">
        <w:rPr>
          <w:rFonts w:ascii="標楷體" w:eastAsia="標楷體" w:hAnsi="標楷體" w:hint="eastAsia"/>
          <w:sz w:val="28"/>
          <w:szCs w:val="28"/>
        </w:rPr>
        <w:t>甄選成績於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民國112年</w:t>
      </w:r>
      <w:r w:rsidR="00A26F4C" w:rsidRPr="00395FD3">
        <w:rPr>
          <w:rFonts w:ascii="標楷體" w:eastAsia="標楷體" w:hAnsi="標楷體" w:hint="eastAsia"/>
          <w:b/>
          <w:sz w:val="28"/>
          <w:szCs w:val="28"/>
        </w:rPr>
        <w:t>8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月</w:t>
      </w:r>
      <w:r w:rsidR="00A26F4C" w:rsidRPr="00395FD3">
        <w:rPr>
          <w:rFonts w:ascii="標楷體" w:eastAsia="標楷體" w:hAnsi="標楷體" w:hint="eastAsia"/>
          <w:b/>
          <w:sz w:val="28"/>
          <w:szCs w:val="28"/>
        </w:rPr>
        <w:t>31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A26F4C" w:rsidRPr="00395FD3">
        <w:rPr>
          <w:rFonts w:ascii="標楷體" w:eastAsia="標楷體" w:hAnsi="標楷體" w:hint="eastAsia"/>
          <w:b/>
          <w:sz w:val="28"/>
          <w:szCs w:val="28"/>
        </w:rPr>
        <w:t>四</w:t>
      </w:r>
      <w:r w:rsidRPr="00395FD3">
        <w:rPr>
          <w:rFonts w:ascii="標楷體" w:eastAsia="標楷體" w:hAnsi="標楷體" w:hint="eastAsia"/>
          <w:b/>
          <w:sz w:val="28"/>
          <w:szCs w:val="28"/>
        </w:rPr>
        <w:t>）下午</w:t>
      </w:r>
      <w:r w:rsidR="00A26F4C" w:rsidRPr="00395FD3">
        <w:rPr>
          <w:rFonts w:ascii="標楷體" w:eastAsia="標楷體" w:hAnsi="標楷體" w:hint="eastAsia"/>
          <w:b/>
          <w:sz w:val="28"/>
          <w:szCs w:val="28"/>
        </w:rPr>
        <w:t>16</w:t>
      </w:r>
      <w:r w:rsidRPr="00395FD3">
        <w:rPr>
          <w:rFonts w:ascii="標楷體" w:eastAsia="標楷體" w:hAnsi="標楷體" w:hint="eastAsia"/>
          <w:b/>
          <w:sz w:val="28"/>
          <w:szCs w:val="28"/>
        </w:rPr>
        <w:t>時前</w:t>
      </w:r>
      <w:r w:rsidR="00947D3F">
        <w:rPr>
          <w:rFonts w:ascii="標楷體" w:eastAsia="標楷體" w:hAnsi="標楷體" w:hint="eastAsia"/>
          <w:sz w:val="28"/>
          <w:szCs w:val="28"/>
        </w:rPr>
        <w:t>，</w:t>
      </w:r>
      <w:r w:rsidRPr="001513A8">
        <w:rPr>
          <w:rFonts w:ascii="標楷體" w:eastAsia="標楷體" w:hAnsi="標楷體" w:hint="eastAsia"/>
          <w:sz w:val="28"/>
          <w:szCs w:val="28"/>
        </w:rPr>
        <w:t>公告於</w:t>
      </w:r>
      <w:r w:rsidRPr="00947D3F">
        <w:rPr>
          <w:rFonts w:ascii="標楷體" w:eastAsia="標楷體" w:hAnsi="標楷體" w:hint="eastAsia"/>
          <w:b/>
          <w:sz w:val="28"/>
          <w:szCs w:val="28"/>
        </w:rPr>
        <w:t>本校網頁</w:t>
      </w:r>
      <w:r w:rsidR="001D4A17">
        <w:rPr>
          <w:rFonts w:ascii="標楷體" w:eastAsia="標楷體" w:hAnsi="標楷體" w:hint="eastAsia"/>
          <w:b/>
          <w:sz w:val="28"/>
          <w:szCs w:val="28"/>
        </w:rPr>
        <w:t>(</w:t>
      </w:r>
      <w:r w:rsidR="001D4A17" w:rsidRPr="001D4A17">
        <w:t>https://hlps.tc.edu.tw/index.php</w:t>
      </w:r>
      <w:r w:rsidR="001D4A17">
        <w:rPr>
          <w:rFonts w:ascii="標楷體" w:eastAsia="標楷體" w:hAnsi="標楷體" w:hint="eastAsia"/>
          <w:b/>
          <w:sz w:val="28"/>
          <w:szCs w:val="28"/>
        </w:rPr>
        <w:t>)</w:t>
      </w:r>
      <w:r w:rsidRPr="001513A8">
        <w:rPr>
          <w:rFonts w:ascii="標楷體" w:eastAsia="標楷體" w:hAnsi="標楷體" w:hint="eastAsia"/>
          <w:sz w:val="28"/>
          <w:szCs w:val="28"/>
        </w:rPr>
        <w:t>及</w:t>
      </w:r>
      <w:r w:rsidRPr="00947D3F">
        <w:rPr>
          <w:rFonts w:ascii="標楷體" w:eastAsia="標楷體" w:hAnsi="標楷體" w:hint="eastAsia"/>
          <w:b/>
          <w:sz w:val="28"/>
          <w:szCs w:val="28"/>
        </w:rPr>
        <w:t>臺中市教育局網頁</w:t>
      </w:r>
      <w:r w:rsidRPr="009D5AC5">
        <w:rPr>
          <w:rFonts w:ascii="標楷體" w:eastAsia="標楷體" w:hAnsi="標楷體" w:hint="eastAsia"/>
          <w:sz w:val="28"/>
          <w:szCs w:val="28"/>
        </w:rPr>
        <w:t>（</w:t>
      </w:r>
      <w:r w:rsidR="00947D3F" w:rsidRPr="00947D3F">
        <w:rPr>
          <w:rFonts w:ascii="標楷體" w:eastAsia="標楷體" w:hAnsi="標楷體"/>
          <w:sz w:val="28"/>
          <w:szCs w:val="28"/>
        </w:rPr>
        <w:t>https://www.tc.edu.tw/</w:t>
      </w:r>
      <w:r w:rsidRPr="009D5AC5">
        <w:rPr>
          <w:rFonts w:ascii="標楷體" w:eastAsia="標楷體" w:hAnsi="標楷體" w:hint="eastAsia"/>
          <w:sz w:val="28"/>
          <w:szCs w:val="28"/>
        </w:rPr>
        <w:t>）。</w:t>
      </w:r>
    </w:p>
    <w:p w:rsidR="00A61762" w:rsidRDefault="00A61762" w:rsidP="00A61762">
      <w:pPr>
        <w:pStyle w:val="aa"/>
        <w:numPr>
          <w:ilvl w:val="0"/>
          <w:numId w:val="26"/>
        </w:numPr>
        <w:tabs>
          <w:tab w:val="left" w:pos="993"/>
          <w:tab w:val="left" w:pos="1276"/>
        </w:tabs>
        <w:kinsoku w:val="0"/>
        <w:spacing w:line="420" w:lineRule="exact"/>
        <w:ind w:left="1276" w:hanging="709"/>
        <w:jc w:val="both"/>
        <w:rPr>
          <w:rFonts w:ascii="標楷體" w:eastAsia="標楷體" w:hAnsi="標楷體"/>
          <w:sz w:val="28"/>
          <w:szCs w:val="28"/>
        </w:rPr>
      </w:pPr>
      <w:r w:rsidRPr="001513A8">
        <w:rPr>
          <w:rFonts w:ascii="標楷體" w:eastAsia="標楷體" w:hAnsi="標楷體" w:hint="eastAsia"/>
          <w:sz w:val="28"/>
          <w:szCs w:val="28"/>
        </w:rPr>
        <w:t>報考人員可自行上網查看或打電話</w:t>
      </w:r>
      <w:r w:rsidR="001D4A17">
        <w:rPr>
          <w:rFonts w:ascii="標楷體" w:eastAsia="標楷體" w:hAnsi="標楷體" w:hint="eastAsia"/>
          <w:sz w:val="28"/>
          <w:szCs w:val="28"/>
        </w:rPr>
        <w:t>，</w:t>
      </w:r>
      <w:r w:rsidRPr="001513A8">
        <w:rPr>
          <w:rFonts w:ascii="標楷體" w:eastAsia="標楷體" w:hAnsi="標楷體" w:hint="eastAsia"/>
          <w:sz w:val="28"/>
          <w:szCs w:val="28"/>
        </w:rPr>
        <w:t>亦可親自到校查詢甄選結果，不得以未接獲錄取</w:t>
      </w:r>
      <w:r w:rsidRPr="009D5AC5">
        <w:rPr>
          <w:rFonts w:ascii="標楷體" w:eastAsia="標楷體" w:hAnsi="標楷體" w:hint="eastAsia"/>
          <w:sz w:val="28"/>
          <w:szCs w:val="28"/>
        </w:rPr>
        <w:t>通知為由延後報到，並請依榜示事項辦理。如因個人疏忽造成權益受損，不得異議。</w:t>
      </w:r>
    </w:p>
    <w:p w:rsidR="00A61762" w:rsidRPr="001513A8" w:rsidRDefault="00A61762" w:rsidP="00A61762">
      <w:pPr>
        <w:pStyle w:val="aa"/>
        <w:numPr>
          <w:ilvl w:val="0"/>
          <w:numId w:val="26"/>
        </w:numPr>
        <w:tabs>
          <w:tab w:val="left" w:pos="993"/>
          <w:tab w:val="left" w:pos="1276"/>
        </w:tabs>
        <w:kinsoku w:val="0"/>
        <w:spacing w:line="420" w:lineRule="exact"/>
        <w:ind w:left="1276" w:hanging="709"/>
        <w:jc w:val="both"/>
        <w:rPr>
          <w:rFonts w:ascii="標楷體" w:eastAsia="標楷體" w:hAnsi="標楷體"/>
          <w:sz w:val="28"/>
          <w:szCs w:val="28"/>
        </w:rPr>
      </w:pPr>
      <w:r w:rsidRPr="00FF3474">
        <w:rPr>
          <w:rFonts w:ascii="標楷體" w:eastAsia="標楷體" w:hAnsi="標楷體" w:hint="eastAsia"/>
          <w:sz w:val="28"/>
          <w:szCs w:val="28"/>
        </w:rPr>
        <w:t>錄取標準由本校甄選委員會訂之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513A8">
        <w:rPr>
          <w:rFonts w:ascii="標楷體" w:eastAsia="標楷體" w:hAnsi="標楷體" w:hint="eastAsia"/>
          <w:sz w:val="28"/>
          <w:szCs w:val="28"/>
        </w:rPr>
        <w:t>錄取成績若未達七十分者或</w:t>
      </w:r>
      <w:r>
        <w:rPr>
          <w:rFonts w:ascii="標楷體" w:eastAsia="標楷體" w:hAnsi="標楷體" w:hint="eastAsia"/>
          <w:sz w:val="28"/>
          <w:szCs w:val="28"/>
        </w:rPr>
        <w:t>報考</w:t>
      </w:r>
      <w:r w:rsidRPr="001513A8">
        <w:rPr>
          <w:rFonts w:ascii="標楷體" w:eastAsia="標楷體" w:hAnsi="標楷體" w:hint="eastAsia"/>
          <w:sz w:val="28"/>
          <w:szCs w:val="28"/>
        </w:rPr>
        <w:t>人員健康檢查表健康檢查不及格者，不予錄取。</w:t>
      </w:r>
    </w:p>
    <w:p w:rsidR="00A61762" w:rsidRPr="009D5AC5" w:rsidRDefault="00A61762" w:rsidP="00A61762">
      <w:pPr>
        <w:widowControl w:val="0"/>
        <w:numPr>
          <w:ilvl w:val="0"/>
          <w:numId w:val="25"/>
        </w:numPr>
        <w:tabs>
          <w:tab w:val="left" w:pos="851"/>
        </w:tabs>
        <w:spacing w:line="420" w:lineRule="exact"/>
        <w:ind w:left="1701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報到：</w:t>
      </w:r>
      <w:r w:rsidRPr="009D5AC5">
        <w:rPr>
          <w:rFonts w:ascii="標楷體" w:eastAsia="標楷體" w:hAnsi="標楷體" w:hint="eastAsia"/>
          <w:sz w:val="28"/>
          <w:szCs w:val="28"/>
        </w:rPr>
        <w:t>錄取人員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Pr="009D5AC5">
        <w:rPr>
          <w:rFonts w:ascii="標楷體" w:eastAsia="標楷體" w:hAnsi="標楷體" w:hint="eastAsia"/>
          <w:sz w:val="28"/>
          <w:szCs w:val="28"/>
        </w:rPr>
        <w:t>於11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9D5AC5">
        <w:rPr>
          <w:rFonts w:ascii="標楷體" w:eastAsia="標楷體" w:hAnsi="標楷體" w:hint="eastAsia"/>
          <w:sz w:val="28"/>
          <w:szCs w:val="28"/>
        </w:rPr>
        <w:t>年</w:t>
      </w:r>
      <w:r w:rsidR="00A26F4C">
        <w:rPr>
          <w:rFonts w:ascii="標楷體" w:eastAsia="標楷體" w:hAnsi="標楷體" w:hint="eastAsia"/>
          <w:sz w:val="28"/>
          <w:szCs w:val="28"/>
        </w:rPr>
        <w:t>9</w:t>
      </w:r>
      <w:r w:rsidRPr="009D5AC5">
        <w:rPr>
          <w:rFonts w:ascii="標楷體" w:eastAsia="標楷體" w:hAnsi="標楷體" w:hint="eastAsia"/>
          <w:sz w:val="28"/>
          <w:szCs w:val="28"/>
        </w:rPr>
        <w:t>月</w:t>
      </w:r>
      <w:r w:rsidR="00A26F4C">
        <w:rPr>
          <w:rFonts w:ascii="標楷體" w:eastAsia="標楷體" w:hAnsi="標楷體" w:hint="eastAsia"/>
          <w:sz w:val="28"/>
          <w:szCs w:val="28"/>
        </w:rPr>
        <w:t>1</w:t>
      </w:r>
      <w:r w:rsidRPr="009D5AC5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</w:t>
      </w:r>
      <w:r w:rsidR="00A26F4C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)上午</w:t>
      </w:r>
      <w:r w:rsidR="00A26F4C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A26F4C">
        <w:rPr>
          <w:rFonts w:ascii="標楷體" w:eastAsia="標楷體" w:hAnsi="標楷體" w:hint="eastAsia"/>
          <w:sz w:val="28"/>
          <w:szCs w:val="28"/>
        </w:rPr>
        <w:t>30分</w:t>
      </w:r>
      <w:r>
        <w:rPr>
          <w:rFonts w:ascii="標楷體" w:eastAsia="標楷體" w:hAnsi="標楷體" w:hint="eastAsia"/>
          <w:sz w:val="28"/>
          <w:szCs w:val="28"/>
        </w:rPr>
        <w:t>前，</w:t>
      </w:r>
      <w:r w:rsidRPr="009D5AC5">
        <w:rPr>
          <w:rFonts w:ascii="標楷體" w:eastAsia="標楷體" w:hAnsi="標楷體" w:hint="eastAsia"/>
          <w:sz w:val="28"/>
          <w:szCs w:val="28"/>
        </w:rPr>
        <w:t>到</w:t>
      </w:r>
      <w:r>
        <w:rPr>
          <w:rFonts w:ascii="標楷體" w:eastAsia="標楷體" w:hAnsi="標楷體" w:hint="eastAsia"/>
          <w:sz w:val="28"/>
          <w:szCs w:val="28"/>
        </w:rPr>
        <w:t>本校總</w:t>
      </w:r>
      <w:r w:rsidRPr="009D5AC5">
        <w:rPr>
          <w:rFonts w:ascii="標楷體" w:eastAsia="標楷體" w:hAnsi="標楷體" w:hint="eastAsia"/>
          <w:sz w:val="28"/>
          <w:szCs w:val="28"/>
        </w:rPr>
        <w:t>務處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9D5AC5">
        <w:rPr>
          <w:rFonts w:ascii="標楷體" w:eastAsia="標楷體" w:hAnsi="標楷體" w:hint="eastAsia"/>
          <w:sz w:val="28"/>
          <w:szCs w:val="28"/>
        </w:rPr>
        <w:t>報到。</w:t>
      </w:r>
      <w:r w:rsidRPr="0088030F">
        <w:rPr>
          <w:rFonts w:ascii="標楷體" w:eastAsia="標楷體" w:hAnsi="標楷體"/>
          <w:sz w:val="28"/>
          <w:szCs w:val="28"/>
        </w:rPr>
        <w:t>逾時未辦理報到者，視為自動放棄，由備取人員依序遞補。</w:t>
      </w:r>
    </w:p>
    <w:p w:rsidR="00A61762" w:rsidRPr="00A61762" w:rsidRDefault="00A61762" w:rsidP="00A61762">
      <w:pPr>
        <w:pStyle w:val="a9"/>
        <w:numPr>
          <w:ilvl w:val="0"/>
          <w:numId w:val="1"/>
        </w:numPr>
        <w:tabs>
          <w:tab w:val="left" w:pos="709"/>
          <w:tab w:val="left" w:pos="1134"/>
          <w:tab w:val="left" w:pos="1276"/>
          <w:tab w:val="left" w:pos="2552"/>
        </w:tabs>
        <w:adjustRightInd w:val="0"/>
        <w:spacing w:line="420" w:lineRule="exact"/>
        <w:ind w:leftChars="0" w:left="850" w:hangingChars="283" w:hanging="850"/>
        <w:rPr>
          <w:rFonts w:ascii="標楷體" w:eastAsia="標楷體" w:hAnsi="標楷體" w:cs="Tahoma"/>
          <w:b/>
          <w:sz w:val="30"/>
          <w:szCs w:val="30"/>
        </w:rPr>
      </w:pPr>
      <w:r w:rsidRPr="00A61762">
        <w:rPr>
          <w:rFonts w:ascii="標楷體" w:eastAsia="標楷體" w:hAnsi="標楷體" w:cs="Tahoma" w:hint="eastAsia"/>
          <w:b/>
          <w:sz w:val="30"/>
          <w:szCs w:val="30"/>
        </w:rPr>
        <w:t>附則：</w:t>
      </w:r>
    </w:p>
    <w:p w:rsidR="00A61762" w:rsidRPr="00B2701D" w:rsidRDefault="00A61762" w:rsidP="00A61762">
      <w:pPr>
        <w:widowControl w:val="0"/>
        <w:numPr>
          <w:ilvl w:val="0"/>
          <w:numId w:val="24"/>
        </w:numPr>
        <w:tabs>
          <w:tab w:val="left" w:pos="851"/>
        </w:tabs>
        <w:spacing w:line="42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2701D">
        <w:rPr>
          <w:rFonts w:ascii="標楷體" w:eastAsia="標楷體" w:hAnsi="標楷體" w:hint="eastAsia"/>
          <w:sz w:val="28"/>
          <w:szCs w:val="28"/>
        </w:rPr>
        <w:t>繳交之證明文件，如有不實者，除取消其甄選或錄取資格外，如涉及刑責由應試者負全責。</w:t>
      </w:r>
    </w:p>
    <w:p w:rsidR="00A61762" w:rsidRPr="00A61762" w:rsidRDefault="00A61762" w:rsidP="00A61762">
      <w:pPr>
        <w:widowControl w:val="0"/>
        <w:numPr>
          <w:ilvl w:val="0"/>
          <w:numId w:val="24"/>
        </w:numPr>
        <w:tabs>
          <w:tab w:val="left" w:pos="851"/>
        </w:tabs>
        <w:spacing w:line="420" w:lineRule="exact"/>
        <w:ind w:left="1038" w:hanging="567"/>
        <w:rPr>
          <w:rFonts w:ascii="標楷體" w:eastAsia="標楷體" w:hAnsi="標楷體"/>
          <w:sz w:val="28"/>
          <w:szCs w:val="28"/>
        </w:rPr>
      </w:pPr>
      <w:r w:rsidRPr="00A61762">
        <w:rPr>
          <w:rFonts w:ascii="標楷體" w:eastAsia="標楷體" w:hAnsi="標楷體" w:hint="eastAsia"/>
          <w:sz w:val="28"/>
          <w:szCs w:val="28"/>
        </w:rPr>
        <w:t>其他</w:t>
      </w:r>
      <w:r w:rsidRPr="00A61762">
        <w:rPr>
          <w:rFonts w:ascii="標楷體" w:eastAsia="標楷體" w:hAnsi="標楷體"/>
          <w:sz w:val="28"/>
          <w:szCs w:val="28"/>
        </w:rPr>
        <w:t>未盡事宜，依相關法令規定</w:t>
      </w:r>
      <w:r w:rsidRPr="00A61762">
        <w:rPr>
          <w:rFonts w:ascii="標楷體" w:eastAsia="標楷體" w:hAnsi="標楷體" w:hint="eastAsia"/>
          <w:sz w:val="28"/>
          <w:szCs w:val="28"/>
        </w:rPr>
        <w:t>辦理。</w:t>
      </w:r>
    </w:p>
    <w:p w:rsidR="00641BD9" w:rsidRDefault="006262B5" w:rsidP="00CC3BA5">
      <w:pPr>
        <w:spacing w:line="500" w:lineRule="exact"/>
        <w:ind w:firstLineChars="50" w:firstLine="140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ascii="標楷體" w:eastAsia="標楷體" w:hAnsi="標楷體" w:cs="Tahoma"/>
          <w:sz w:val="28"/>
          <w:szCs w:val="28"/>
        </w:rPr>
        <w:br w:type="page"/>
      </w:r>
      <w:r w:rsidR="00641BD9" w:rsidRPr="00641BD9">
        <w:rPr>
          <w:rFonts w:ascii="標楷體" w:eastAsia="標楷體" w:hAnsi="標楷體" w:hint="eastAsia"/>
          <w:b/>
          <w:kern w:val="2"/>
          <w:sz w:val="32"/>
          <w:szCs w:val="32"/>
        </w:rPr>
        <w:lastRenderedPageBreak/>
        <w:t>臺中市大甲區華龍國民小學112學年度短期約聘僱人員甄選</w:t>
      </w:r>
      <w:r w:rsidR="00641BD9" w:rsidRPr="00641BD9">
        <w:rPr>
          <w:rFonts w:ascii="標楷體" w:eastAsia="標楷體" w:hAnsi="標楷體" w:cs="新細明體"/>
          <w:b/>
          <w:bCs/>
          <w:sz w:val="32"/>
          <w:szCs w:val="32"/>
        </w:rPr>
        <w:br/>
      </w:r>
      <w:r w:rsidR="00641BD9" w:rsidRPr="00641BD9">
        <w:rPr>
          <w:rFonts w:ascii="標楷體" w:eastAsia="標楷體" w:hAnsi="標楷體" w:cs="新細明體" w:hint="eastAsia"/>
          <w:b/>
          <w:bCs/>
          <w:sz w:val="32"/>
          <w:szCs w:val="32"/>
        </w:rPr>
        <w:t>報名表</w:t>
      </w:r>
    </w:p>
    <w:p w:rsidR="00641BD9" w:rsidRPr="00641BD9" w:rsidRDefault="00641BD9" w:rsidP="00CC3BA5">
      <w:pPr>
        <w:spacing w:line="500" w:lineRule="exact"/>
        <w:ind w:firstLineChars="50" w:firstLine="150"/>
        <w:jc w:val="center"/>
        <w:rPr>
          <w:rFonts w:ascii="新細明體" w:hAnsi="新細明體" w:cs="新細明體"/>
        </w:rPr>
      </w:pPr>
      <w:r w:rsidRPr="00641BD9">
        <w:rPr>
          <w:rFonts w:ascii="標楷體" w:eastAsia="標楷體" w:hAnsi="標楷體" w:cs="新細明體" w:hint="eastAsia"/>
          <w:b/>
          <w:bCs/>
          <w:sz w:val="30"/>
          <w:szCs w:val="30"/>
        </w:rPr>
        <w:t>編號：</w:t>
      </w:r>
      <w:r w:rsidRPr="00641BD9">
        <w:rPr>
          <w:rFonts w:ascii="標楷體" w:eastAsia="標楷體" w:hAnsi="標楷體" w:cs="新細明體" w:hint="eastAsia"/>
          <w:b/>
          <w:bCs/>
          <w:sz w:val="28"/>
          <w:szCs w:val="28"/>
        </w:rPr>
        <w:t>_____</w:t>
      </w:r>
      <w:r w:rsidRPr="00641BD9">
        <w:rPr>
          <w:rFonts w:ascii="標楷體" w:eastAsia="標楷體" w:hAnsi="標楷體" w:cs="新細明體" w:hint="eastAsia"/>
          <w:sz w:val="16"/>
          <w:szCs w:val="16"/>
        </w:rPr>
        <w:t>(由甄選單位填寫)</w:t>
      </w:r>
      <w:r w:rsidRPr="00641BD9">
        <w:rPr>
          <w:rFonts w:ascii="新細明體" w:hAnsi="新細明體" w:cs="新細明體"/>
        </w:rPr>
        <w:t xml:space="preserve"> </w:t>
      </w:r>
    </w:p>
    <w:tbl>
      <w:tblPr>
        <w:tblW w:w="537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751"/>
        <w:gridCol w:w="677"/>
        <w:gridCol w:w="1621"/>
        <w:gridCol w:w="521"/>
        <w:gridCol w:w="1316"/>
        <w:gridCol w:w="201"/>
        <w:gridCol w:w="1151"/>
        <w:gridCol w:w="815"/>
        <w:gridCol w:w="2753"/>
      </w:tblGrid>
      <w:tr w:rsidR="00641BD9" w:rsidRPr="00641BD9" w:rsidTr="000313D2">
        <w:trPr>
          <w:trHeight w:val="609"/>
          <w:jc w:val="center"/>
        </w:trPr>
        <w:tc>
          <w:tcPr>
            <w:tcW w:w="7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姓名</w:t>
            </w:r>
          </w:p>
        </w:tc>
        <w:tc>
          <w:tcPr>
            <w:tcW w:w="13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戶籍住址</w:t>
            </w:r>
          </w:p>
        </w:tc>
        <w:tc>
          <w:tcPr>
            <w:tcW w:w="23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</w:tr>
      <w:tr w:rsidR="00641BD9" w:rsidRPr="00641BD9" w:rsidTr="000313D2">
        <w:trPr>
          <w:trHeight w:val="547"/>
          <w:jc w:val="center"/>
        </w:trPr>
        <w:tc>
          <w:tcPr>
            <w:tcW w:w="7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性別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36"/>
                <w:szCs w:val="36"/>
              </w:rPr>
              <w:t>□</w:t>
            </w: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男</w:t>
            </w:r>
            <w:r w:rsidR="0079207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</w:t>
            </w:r>
            <w:r w:rsidRPr="00641BD9">
              <w:rPr>
                <w:rFonts w:ascii="標楷體" w:eastAsia="標楷體" w:hAnsi="標楷體" w:cs="新細明體" w:hint="eastAsia"/>
                <w:sz w:val="34"/>
                <w:szCs w:val="34"/>
              </w:rPr>
              <w:t>□</w:t>
            </w: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現居住址</w:t>
            </w:r>
          </w:p>
        </w:tc>
        <w:tc>
          <w:tcPr>
            <w:tcW w:w="23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</w:tr>
      <w:tr w:rsidR="00641BD9" w:rsidRPr="00641BD9" w:rsidTr="000313D2">
        <w:trPr>
          <w:trHeight w:val="701"/>
          <w:jc w:val="center"/>
        </w:trPr>
        <w:tc>
          <w:tcPr>
            <w:tcW w:w="7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生日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民國  年   月    日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電話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 w:rsidR="0079207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  <w:r w:rsidR="00792079">
              <w:rPr>
                <w:rFonts w:ascii="新細明體" w:hAnsi="新細明體" w:cs="新細明體" w:hint="eastAsia"/>
              </w:rPr>
              <w:t xml:space="preserve">   </w:t>
            </w:r>
          </w:p>
        </w:tc>
        <w:tc>
          <w:tcPr>
            <w:tcW w:w="13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</w:p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貼相片處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6"/>
                <w:szCs w:val="26"/>
              </w:rPr>
              <w:t>(請貼最近三個月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6"/>
                <w:szCs w:val="26"/>
              </w:rPr>
              <w:t>正面脫帽2吋相片)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</w:tr>
      <w:tr w:rsidR="00641BD9" w:rsidRPr="00641BD9" w:rsidTr="000313D2">
        <w:trPr>
          <w:trHeight w:val="745"/>
          <w:jc w:val="center"/>
        </w:trPr>
        <w:tc>
          <w:tcPr>
            <w:tcW w:w="7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身份證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字號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手機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130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BD9" w:rsidRPr="00641BD9" w:rsidRDefault="00641BD9" w:rsidP="00641BD9">
            <w:pPr>
              <w:spacing w:line="320" w:lineRule="exact"/>
              <w:rPr>
                <w:rFonts w:ascii="新細明體" w:hAnsi="新細明體" w:cs="新細明體"/>
              </w:rPr>
            </w:pPr>
          </w:p>
        </w:tc>
      </w:tr>
      <w:tr w:rsidR="00641BD9" w:rsidRPr="00641BD9" w:rsidTr="000313D2">
        <w:trPr>
          <w:trHeight w:val="356"/>
          <w:jc w:val="center"/>
        </w:trPr>
        <w:tc>
          <w:tcPr>
            <w:tcW w:w="7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最高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學歷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0"/>
                <w:szCs w:val="20"/>
              </w:rPr>
              <w:t>(學校全銜)</w:t>
            </w:r>
          </w:p>
        </w:tc>
        <w:tc>
          <w:tcPr>
            <w:tcW w:w="297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  </w:t>
            </w:r>
          </w:p>
        </w:tc>
        <w:tc>
          <w:tcPr>
            <w:tcW w:w="130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BD9" w:rsidRPr="00641BD9" w:rsidRDefault="00641BD9" w:rsidP="00641BD9">
            <w:pPr>
              <w:spacing w:line="320" w:lineRule="exact"/>
              <w:rPr>
                <w:rFonts w:ascii="新細明體" w:hAnsi="新細明體" w:cs="新細明體"/>
              </w:rPr>
            </w:pPr>
          </w:p>
        </w:tc>
      </w:tr>
      <w:tr w:rsidR="00641BD9" w:rsidRPr="00641BD9" w:rsidTr="000313D2">
        <w:trPr>
          <w:trHeight w:val="567"/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79207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相關工作</w:t>
            </w:r>
            <w:r w:rsidR="00641BD9"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經歷(表格不敷使用，請自行浮貼)</w:t>
            </w:r>
          </w:p>
        </w:tc>
      </w:tr>
      <w:tr w:rsidR="00641BD9" w:rsidRPr="00641BD9" w:rsidTr="000313D2">
        <w:trPr>
          <w:trHeight w:val="567"/>
          <w:jc w:val="center"/>
        </w:trPr>
        <w:tc>
          <w:tcPr>
            <w:tcW w:w="104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服務單位名稱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職稱</w:t>
            </w:r>
          </w:p>
        </w:tc>
        <w:tc>
          <w:tcPr>
            <w:tcW w:w="15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79207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經歷</w:t>
            </w:r>
            <w:r w:rsidR="00641BD9"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內容簡述</w:t>
            </w:r>
          </w:p>
        </w:tc>
        <w:tc>
          <w:tcPr>
            <w:tcW w:w="16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任職起迄期間</w:t>
            </w:r>
          </w:p>
        </w:tc>
      </w:tr>
      <w:tr w:rsidR="00641BD9" w:rsidRPr="00641BD9" w:rsidTr="000313D2">
        <w:trPr>
          <w:trHeight w:val="567"/>
          <w:jc w:val="center"/>
        </w:trPr>
        <w:tc>
          <w:tcPr>
            <w:tcW w:w="104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15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16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</w:p>
        </w:tc>
      </w:tr>
      <w:tr w:rsidR="00641BD9" w:rsidRPr="00641BD9" w:rsidTr="000313D2">
        <w:trPr>
          <w:trHeight w:val="567"/>
          <w:jc w:val="center"/>
        </w:trPr>
        <w:tc>
          <w:tcPr>
            <w:tcW w:w="104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15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16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</w:p>
        </w:tc>
      </w:tr>
      <w:tr w:rsidR="00641BD9" w:rsidRPr="00641BD9" w:rsidTr="000313D2">
        <w:trPr>
          <w:trHeight w:val="567"/>
          <w:jc w:val="center"/>
        </w:trPr>
        <w:tc>
          <w:tcPr>
            <w:tcW w:w="104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15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 </w:t>
            </w:r>
          </w:p>
        </w:tc>
        <w:tc>
          <w:tcPr>
            <w:tcW w:w="16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</w:p>
        </w:tc>
      </w:tr>
      <w:tr w:rsidR="00641BD9" w:rsidRPr="00641BD9" w:rsidTr="000313D2">
        <w:trPr>
          <w:trHeight w:val="567"/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以上資料請填妥，同其他證件影本交由審核人員</w:t>
            </w:r>
          </w:p>
          <w:p w:rsidR="00641BD9" w:rsidRPr="00641BD9" w:rsidRDefault="00641BD9" w:rsidP="00641BD9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2"/>
                <w:szCs w:val="22"/>
              </w:rPr>
              <w:t>(※下列檢核項目，由甄選單位審核)</w:t>
            </w:r>
          </w:p>
        </w:tc>
      </w:tr>
      <w:tr w:rsidR="00641BD9" w:rsidRPr="00641BD9" w:rsidTr="000313D2">
        <w:trPr>
          <w:trHeight w:val="3325"/>
          <w:jc w:val="center"/>
        </w:trPr>
        <w:tc>
          <w:tcPr>
            <w:tcW w:w="3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079" w:rsidRPr="00792079" w:rsidRDefault="00792079" w:rsidP="00792079">
            <w:pPr>
              <w:spacing w:line="32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92079">
              <w:rPr>
                <w:rFonts w:ascii="標楷體" w:eastAsia="標楷體" w:hAnsi="標楷體" w:cs="新細明體" w:hint="eastAsia"/>
                <w:sz w:val="28"/>
                <w:szCs w:val="28"/>
              </w:rPr>
              <w:t>須備妥文件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自我檢核</w:t>
            </w:r>
          </w:p>
          <w:p w:rsidR="00641BD9" w:rsidRPr="00792079" w:rsidRDefault="00641BD9" w:rsidP="00792079">
            <w:pPr>
              <w:spacing w:line="320" w:lineRule="exact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0"/>
                <w:szCs w:val="20"/>
              </w:rPr>
              <w:t>(符合項目打「ˇ」)</w:t>
            </w:r>
            <w:r w:rsidRPr="00641BD9">
              <w:rPr>
                <w:rFonts w:ascii="新細明體" w:hAnsi="新細明體" w:cs="新細明體"/>
              </w:rPr>
              <w:t xml:space="preserve"> </w:t>
            </w:r>
          </w:p>
        </w:tc>
        <w:tc>
          <w:tcPr>
            <w:tcW w:w="46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F23A8A" w:rsidRDefault="00641BD9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新細明體" w:hAnsi="新細明體" w:cs="新細明體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□中華民國國民身份證影本。</w:t>
            </w:r>
          </w:p>
          <w:p w:rsidR="00F23A8A" w:rsidRPr="00F23A8A" w:rsidRDefault="00641BD9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新細明體" w:hAnsi="新細明體" w:cs="新細明體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□男性報考者須繳驗退伍證明或無須兵役之證明</w:t>
            </w:r>
            <w:r w:rsidR="00F31804">
              <w:rPr>
                <w:rFonts w:ascii="標楷體" w:eastAsia="標楷體" w:hAnsi="標楷體" w:cs="新細明體" w:hint="eastAsia"/>
                <w:sz w:val="28"/>
                <w:szCs w:val="28"/>
              </w:rPr>
              <w:t>影</w:t>
            </w:r>
          </w:p>
          <w:p w:rsidR="00F23A8A" w:rsidRPr="00F23A8A" w:rsidRDefault="00641BD9" w:rsidP="000313D2">
            <w:pPr>
              <w:pStyle w:val="a9"/>
              <w:spacing w:line="360" w:lineRule="exact"/>
              <w:ind w:leftChars="-1" w:left="-2" w:firstLineChars="193" w:firstLine="54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﹙證件與國民身份證所載姓名、出生日期不符者，均不得報考﹚</w:t>
            </w:r>
          </w:p>
          <w:p w:rsidR="00F23A8A" w:rsidRDefault="00F23A8A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□相關經歷證件影本(有者請提供，無者免附</w:t>
            </w:r>
            <w:r w:rsidR="00F31804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</w:p>
          <w:p w:rsidR="00F23A8A" w:rsidRDefault="00F23A8A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□最高學歷畢業證書</w:t>
            </w:r>
            <w:r w:rsidR="00F31804">
              <w:rPr>
                <w:rFonts w:ascii="標楷體" w:eastAsia="標楷體" w:hAnsi="標楷體" w:cs="新細明體" w:hint="eastAsia"/>
                <w:sz w:val="28"/>
                <w:szCs w:val="28"/>
              </w:rPr>
              <w:t>影本</w:t>
            </w:r>
          </w:p>
          <w:p w:rsidR="00F31804" w:rsidRPr="00F31804" w:rsidRDefault="00792079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="00F31804"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繳附區域醫療院所以上核發健康合格證明(</w:t>
            </w:r>
            <w:r w:rsidR="00F31804" w:rsidRPr="00F31804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錄取報到收存正本</w:t>
            </w:r>
            <w:r w:rsidR="00F31804"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)。</w:t>
            </w:r>
          </w:p>
          <w:p w:rsidR="00F31804" w:rsidRPr="00F31804" w:rsidRDefault="00F31804" w:rsidP="000313D2">
            <w:pPr>
              <w:spacing w:line="360" w:lineRule="exact"/>
              <w:ind w:left="540" w:hangingChars="193" w:hanging="54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</w:t>
            </w:r>
            <w:r w:rsidR="00792079"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(甄選者需檢附112年1月1日之後區域醫療院所以上體檢合格證明，不符者取銷甄選資格）</w:t>
            </w:r>
          </w:p>
          <w:p w:rsidR="00F31804" w:rsidRDefault="00F31804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="00792079"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戶口名簿或戶籍謄本影本乙份</w:t>
            </w:r>
          </w:p>
          <w:p w:rsidR="00792079" w:rsidRPr="00F31804" w:rsidRDefault="00641BD9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="00792079"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查閱性侵害犯罪加害人登記檔案同意書</w:t>
            </w:r>
          </w:p>
          <w:p w:rsidR="00F31804" w:rsidRDefault="00792079" w:rsidP="000313D2">
            <w:pPr>
              <w:pStyle w:val="a9"/>
              <w:numPr>
                <w:ilvl w:val="1"/>
                <w:numId w:val="30"/>
              </w:numPr>
              <w:spacing w:line="360" w:lineRule="exact"/>
              <w:ind w:leftChars="0" w:left="257" w:hanging="283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□具有效期限內身心障礙證明文件者優先錄取(如有，請提供佐證文件</w:t>
            </w:r>
            <w:r w:rsidR="00F3180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影  </w:t>
            </w:r>
          </w:p>
          <w:p w:rsidR="00641BD9" w:rsidRDefault="00F31804" w:rsidP="000313D2">
            <w:pPr>
              <w:pStyle w:val="a9"/>
              <w:spacing w:line="360" w:lineRule="exact"/>
              <w:ind w:leftChars="0" w:left="257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本</w:t>
            </w: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，無者免附</w:t>
            </w:r>
            <w:r w:rsidR="00792079"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</w:p>
          <w:p w:rsidR="00F31804" w:rsidRPr="00F31804" w:rsidRDefault="00F31804" w:rsidP="000313D2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備註：上開證件請報考者攜帶正本供檢核，檢核後發還，謝謝。</w:t>
            </w:r>
          </w:p>
        </w:tc>
      </w:tr>
      <w:tr w:rsidR="00641BD9" w:rsidRPr="00641BD9" w:rsidTr="000313D2">
        <w:trPr>
          <w:trHeight w:val="1126"/>
          <w:jc w:val="center"/>
        </w:trPr>
        <w:tc>
          <w:tcPr>
            <w:tcW w:w="36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BD9" w:rsidRPr="00641BD9" w:rsidRDefault="00641BD9" w:rsidP="00641BD9">
            <w:pPr>
              <w:spacing w:line="320" w:lineRule="exact"/>
              <w:rPr>
                <w:rFonts w:ascii="新細明體" w:hAnsi="新細明體" w:cs="新細明體"/>
              </w:rPr>
            </w:pPr>
          </w:p>
        </w:tc>
        <w:tc>
          <w:tcPr>
            <w:tcW w:w="16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ind w:leftChars="-2" w:left="-5" w:firstLineChars="5" w:firstLine="14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是否符合</w:t>
            </w:r>
          </w:p>
          <w:p w:rsidR="00641BD9" w:rsidRPr="00641BD9" w:rsidRDefault="00641BD9" w:rsidP="00641BD9">
            <w:pPr>
              <w:spacing w:line="320" w:lineRule="exact"/>
              <w:ind w:leftChars="-2" w:left="-5" w:firstLineChars="5" w:firstLine="14"/>
              <w:jc w:val="center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甄選資格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0313D2" w:rsidRDefault="00641BD9" w:rsidP="000313D2">
            <w:pPr>
              <w:spacing w:line="320" w:lineRule="exact"/>
              <w:ind w:firstLine="22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41BD9">
              <w:rPr>
                <w:rFonts w:ascii="標楷體" w:eastAsia="標楷體" w:hAnsi="標楷體" w:cs="新細明體" w:hint="eastAsia"/>
                <w:sz w:val="32"/>
                <w:szCs w:val="32"/>
              </w:rPr>
              <w:t>○ 是</w:t>
            </w:r>
          </w:p>
          <w:p w:rsidR="00641BD9" w:rsidRPr="00641BD9" w:rsidRDefault="00641BD9" w:rsidP="00641BD9">
            <w:pPr>
              <w:spacing w:line="320" w:lineRule="exact"/>
              <w:ind w:firstLine="220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32"/>
                <w:szCs w:val="32"/>
              </w:rPr>
              <w:t>○ 否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641BD9">
            <w:pPr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41BD9">
              <w:rPr>
                <w:rFonts w:ascii="標楷體" w:eastAsia="標楷體" w:hAnsi="標楷體" w:cs="新細明體" w:hint="eastAsia"/>
                <w:sz w:val="28"/>
                <w:szCs w:val="28"/>
              </w:rPr>
              <w:t>審核人員簽章</w:t>
            </w:r>
          </w:p>
          <w:p w:rsidR="00792079" w:rsidRDefault="00641BD9" w:rsidP="00641BD9">
            <w:pPr>
              <w:spacing w:line="32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41BD9">
              <w:rPr>
                <w:rFonts w:ascii="標楷體" w:eastAsia="標楷體" w:hAnsi="標楷體" w:cs="新細明體" w:hint="eastAsia"/>
                <w:sz w:val="18"/>
                <w:szCs w:val="18"/>
              </w:rPr>
              <w:t>(「不符合」</w:t>
            </w:r>
          </w:p>
          <w:p w:rsidR="00641BD9" w:rsidRPr="00641BD9" w:rsidRDefault="00641BD9" w:rsidP="00641BD9">
            <w:pPr>
              <w:spacing w:line="320" w:lineRule="exact"/>
              <w:jc w:val="both"/>
              <w:rPr>
                <w:rFonts w:ascii="新細明體" w:hAnsi="新細明體" w:cs="新細明體"/>
              </w:rPr>
            </w:pPr>
            <w:r w:rsidRPr="00641BD9">
              <w:rPr>
                <w:rFonts w:ascii="標楷體" w:eastAsia="標楷體" w:hAnsi="標楷體" w:cs="新細明體" w:hint="eastAsia"/>
                <w:sz w:val="18"/>
                <w:szCs w:val="18"/>
              </w:rPr>
              <w:t>須加註原因)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BD9" w:rsidRPr="00641BD9" w:rsidRDefault="00641BD9" w:rsidP="00792079">
            <w:pPr>
              <w:spacing w:line="320" w:lineRule="exact"/>
              <w:rPr>
                <w:rFonts w:ascii="新細明體" w:hAnsi="新細明體" w:cs="新細明體"/>
              </w:rPr>
            </w:pPr>
          </w:p>
        </w:tc>
      </w:tr>
    </w:tbl>
    <w:p w:rsidR="000313D2" w:rsidRDefault="00792079" w:rsidP="00641BD9">
      <w:pPr>
        <w:widowControl w:val="0"/>
        <w:kinsoku w:val="0"/>
        <w:spacing w:line="400" w:lineRule="exact"/>
        <w:jc w:val="center"/>
        <w:rPr>
          <w:rFonts w:ascii="標楷體" w:eastAsia="標楷體" w:hAnsi="標楷體"/>
          <w:b/>
          <w:bCs/>
          <w:kern w:val="2"/>
          <w:sz w:val="32"/>
          <w:szCs w:val="32"/>
        </w:rPr>
      </w:pPr>
      <w:r w:rsidRPr="00641BD9">
        <w:rPr>
          <w:rFonts w:ascii="標楷體" w:eastAsia="標楷體" w:hAnsi="標楷體" w:hint="eastAsia"/>
          <w:b/>
          <w:kern w:val="2"/>
          <w:sz w:val="32"/>
          <w:szCs w:val="32"/>
        </w:rPr>
        <w:lastRenderedPageBreak/>
        <w:t>臺中市大甲區華龍國民小學112學年度短期約聘僱人員</w:t>
      </w:r>
      <w:r w:rsidR="000313D2" w:rsidRPr="00641BD9">
        <w:rPr>
          <w:rFonts w:ascii="標楷體" w:eastAsia="標楷體" w:hAnsi="標楷體" w:hint="eastAsia"/>
          <w:b/>
          <w:bCs/>
          <w:kern w:val="2"/>
          <w:sz w:val="32"/>
          <w:szCs w:val="32"/>
        </w:rPr>
        <w:t>甄選</w:t>
      </w:r>
    </w:p>
    <w:p w:rsidR="00641BD9" w:rsidRPr="00641BD9" w:rsidRDefault="00641BD9" w:rsidP="00641BD9">
      <w:pPr>
        <w:widowControl w:val="0"/>
        <w:kinsoku w:val="0"/>
        <w:spacing w:line="400" w:lineRule="exact"/>
        <w:jc w:val="center"/>
        <w:rPr>
          <w:rFonts w:ascii="標楷體" w:eastAsia="標楷體" w:hAnsi="標楷體"/>
          <w:b/>
          <w:bCs/>
          <w:kern w:val="2"/>
          <w:sz w:val="32"/>
          <w:szCs w:val="32"/>
        </w:rPr>
      </w:pPr>
      <w:r w:rsidRPr="00641BD9">
        <w:rPr>
          <w:rFonts w:ascii="標楷體" w:eastAsia="標楷體" w:hAnsi="標楷體" w:hint="eastAsia"/>
          <w:b/>
          <w:bCs/>
          <w:kern w:val="2"/>
          <w:sz w:val="32"/>
          <w:szCs w:val="32"/>
        </w:rPr>
        <w:t>基 本 資 料 影 本 黏 貼</w:t>
      </w:r>
      <w:r w:rsidR="00F31804">
        <w:rPr>
          <w:rFonts w:ascii="標楷體" w:eastAsia="標楷體" w:hAnsi="標楷體" w:hint="eastAsia"/>
          <w:b/>
          <w:bCs/>
          <w:kern w:val="2"/>
          <w:sz w:val="32"/>
          <w:szCs w:val="32"/>
        </w:rPr>
        <w:t xml:space="preserve"> 裝 訂</w:t>
      </w:r>
      <w:r w:rsidRPr="00641BD9">
        <w:rPr>
          <w:rFonts w:ascii="標楷體" w:eastAsia="標楷體" w:hAnsi="標楷體" w:hint="eastAsia"/>
          <w:b/>
          <w:bCs/>
          <w:kern w:val="2"/>
          <w:sz w:val="32"/>
          <w:szCs w:val="32"/>
        </w:rPr>
        <w:t xml:space="preserve"> 單</w:t>
      </w:r>
    </w:p>
    <w:p w:rsidR="00641BD9" w:rsidRPr="00641BD9" w:rsidRDefault="00641BD9" w:rsidP="00641BD9">
      <w:pPr>
        <w:widowControl w:val="0"/>
        <w:jc w:val="center"/>
        <w:rPr>
          <w:kern w:val="2"/>
          <w:sz w:val="3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0"/>
        <w:gridCol w:w="4920"/>
      </w:tblGrid>
      <w:tr w:rsidR="00641BD9" w:rsidRPr="00641BD9" w:rsidTr="00792079">
        <w:trPr>
          <w:trHeight w:val="3910"/>
          <w:jc w:val="center"/>
        </w:trPr>
        <w:tc>
          <w:tcPr>
            <w:tcW w:w="4920" w:type="dxa"/>
          </w:tcPr>
          <w:p w:rsidR="00641BD9" w:rsidRPr="00792079" w:rsidRDefault="00641BD9" w:rsidP="00641BD9">
            <w:pPr>
              <w:widowControl w:val="0"/>
              <w:ind w:leftChars="75" w:left="330" w:hangingChars="50" w:hanging="15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641BD9" w:rsidRPr="00792079" w:rsidRDefault="00641BD9" w:rsidP="00641BD9">
            <w:pPr>
              <w:widowControl w:val="0"/>
              <w:ind w:leftChars="75" w:left="330" w:hangingChars="50" w:hanging="15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641BD9" w:rsidRPr="00792079" w:rsidRDefault="00641BD9" w:rsidP="00641BD9">
            <w:pPr>
              <w:widowControl w:val="0"/>
              <w:ind w:leftChars="75" w:left="330" w:hangingChars="50" w:hanging="15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641BD9" w:rsidRPr="00792079" w:rsidRDefault="00641BD9" w:rsidP="00641BD9">
            <w:pPr>
              <w:widowControl w:val="0"/>
              <w:ind w:leftChars="75" w:left="330" w:hangingChars="50" w:hanging="15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641BD9" w:rsidRPr="00792079" w:rsidRDefault="00641BD9" w:rsidP="00641BD9">
            <w:pPr>
              <w:widowControl w:val="0"/>
              <w:ind w:leftChars="150" w:left="360" w:firstLineChars="150" w:firstLine="45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  <w:r w:rsidRPr="00792079">
              <w:rPr>
                <w:rFonts w:ascii="標楷體" w:eastAsia="標楷體" w:hAnsi="標楷體" w:hint="eastAsia"/>
                <w:b/>
                <w:kern w:val="2"/>
                <w:sz w:val="30"/>
                <w:szCs w:val="30"/>
              </w:rPr>
              <w:t>身份證</w:t>
            </w: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 xml:space="preserve">正面黏貼處  </w:t>
            </w:r>
          </w:p>
          <w:p w:rsidR="00641BD9" w:rsidRPr="00792079" w:rsidRDefault="00641BD9" w:rsidP="00641BD9">
            <w:pPr>
              <w:widowControl w:val="0"/>
              <w:ind w:left="300" w:hangingChars="100" w:hanging="30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 xml:space="preserve">        （請浮貼）</w:t>
            </w:r>
          </w:p>
        </w:tc>
        <w:tc>
          <w:tcPr>
            <w:tcW w:w="4920" w:type="dxa"/>
          </w:tcPr>
          <w:p w:rsidR="00641BD9" w:rsidRPr="00792079" w:rsidRDefault="00641BD9" w:rsidP="00641BD9">
            <w:pPr>
              <w:widowControl w:val="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641BD9" w:rsidRPr="00792079" w:rsidRDefault="00641BD9" w:rsidP="00641BD9">
            <w:pPr>
              <w:widowControl w:val="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641BD9" w:rsidRPr="00792079" w:rsidRDefault="00641BD9" w:rsidP="00641BD9">
            <w:pPr>
              <w:widowControl w:val="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641BD9" w:rsidRPr="00792079" w:rsidRDefault="00641BD9" w:rsidP="00641BD9">
            <w:pPr>
              <w:widowControl w:val="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</w:p>
          <w:p w:rsidR="00792079" w:rsidRPr="00792079" w:rsidRDefault="00792079" w:rsidP="00792079">
            <w:pPr>
              <w:widowControl w:val="0"/>
              <w:ind w:leftChars="150" w:left="360" w:firstLineChars="150" w:firstLine="45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  <w:r w:rsidRPr="00792079">
              <w:rPr>
                <w:rFonts w:ascii="標楷體" w:eastAsia="標楷體" w:hAnsi="標楷體" w:hint="eastAsia"/>
                <w:b/>
                <w:kern w:val="2"/>
                <w:sz w:val="30"/>
                <w:szCs w:val="30"/>
              </w:rPr>
              <w:t>身份證</w:t>
            </w: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 xml:space="preserve">反面黏貼處  </w:t>
            </w:r>
          </w:p>
          <w:p w:rsidR="00641BD9" w:rsidRPr="00792079" w:rsidRDefault="00792079" w:rsidP="00792079">
            <w:pPr>
              <w:widowControl w:val="0"/>
              <w:ind w:firstLineChars="100" w:firstLine="300"/>
              <w:rPr>
                <w:rFonts w:ascii="標楷體" w:eastAsia="標楷體" w:hAnsi="標楷體"/>
                <w:kern w:val="2"/>
                <w:sz w:val="30"/>
                <w:szCs w:val="30"/>
              </w:rPr>
            </w:pP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 xml:space="preserve">        （請浮貼）</w:t>
            </w:r>
          </w:p>
        </w:tc>
      </w:tr>
      <w:tr w:rsidR="00641BD9" w:rsidRPr="00641BD9" w:rsidTr="0087623E">
        <w:trPr>
          <w:trHeight w:val="5706"/>
          <w:jc w:val="center"/>
        </w:trPr>
        <w:tc>
          <w:tcPr>
            <w:tcW w:w="9840" w:type="dxa"/>
            <w:gridSpan w:val="2"/>
          </w:tcPr>
          <w:p w:rsidR="00641BD9" w:rsidRPr="00792079" w:rsidRDefault="00641BD9" w:rsidP="00641BD9">
            <w:pPr>
              <w:widowControl w:val="0"/>
              <w:spacing w:line="500" w:lineRule="exact"/>
              <w:ind w:left="807" w:hangingChars="269" w:hanging="807"/>
              <w:jc w:val="both"/>
              <w:rPr>
                <w:rFonts w:ascii="標楷體" w:eastAsia="標楷體" w:hAnsi="標楷體"/>
                <w:kern w:val="2"/>
                <w:sz w:val="30"/>
                <w:szCs w:val="30"/>
              </w:rPr>
            </w:pP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〈下列資料</w:t>
            </w:r>
            <w:r w:rsidRPr="00792079">
              <w:rPr>
                <w:rFonts w:ascii="標楷體" w:eastAsia="標楷體" w:hAnsi="標楷體" w:hint="eastAsia"/>
                <w:b/>
                <w:kern w:val="2"/>
                <w:sz w:val="30"/>
                <w:szCs w:val="30"/>
                <w:u w:val="single"/>
              </w:rPr>
              <w:t>自行檢核</w:t>
            </w: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，並</w:t>
            </w:r>
            <w:r w:rsidRPr="00792079">
              <w:rPr>
                <w:rFonts w:ascii="標楷體" w:eastAsia="標楷體" w:hAnsi="標楷體" w:hint="eastAsia"/>
                <w:b/>
                <w:kern w:val="2"/>
                <w:sz w:val="30"/>
                <w:szCs w:val="30"/>
                <w:u w:val="single"/>
              </w:rPr>
              <w:t>依序以釘書針裝釘</w:t>
            </w: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於本頁正後方</w:t>
            </w:r>
            <w:r w:rsidR="00792079"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左</w:t>
            </w: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上角〉</w:t>
            </w:r>
          </w:p>
          <w:p w:rsidR="000313D2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□中華民國國民身份證影本。</w:t>
            </w:r>
          </w:p>
          <w:p w:rsidR="000313D2" w:rsidRPr="000313D2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13D2">
              <w:rPr>
                <w:rFonts w:ascii="標楷體" w:eastAsia="標楷體" w:hAnsi="標楷體" w:cs="新細明體" w:hint="eastAsia"/>
                <w:sz w:val="28"/>
                <w:szCs w:val="28"/>
              </w:rPr>
              <w:t>□男性報考者須繳驗退伍證明或無須兵役之證明影</w:t>
            </w:r>
          </w:p>
          <w:p w:rsidR="000313D2" w:rsidRDefault="000313D2" w:rsidP="000313D2">
            <w:pPr>
              <w:pStyle w:val="a9"/>
              <w:spacing w:line="440" w:lineRule="exact"/>
              <w:ind w:leftChars="-1" w:left="-2" w:firstLineChars="193" w:firstLine="54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﹙證件與國民身份證所載姓名、出生日期不符者，均不得報考﹚</w:t>
            </w:r>
          </w:p>
          <w:p w:rsidR="000313D2" w:rsidRPr="000313D2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13D2">
              <w:rPr>
                <w:rFonts w:ascii="標楷體" w:eastAsia="標楷體" w:hAnsi="標楷體" w:cs="新細明體" w:hint="eastAsia"/>
                <w:sz w:val="28"/>
                <w:szCs w:val="28"/>
              </w:rPr>
              <w:t>□相關經歷證件影本(有者請提供，無者免附)</w:t>
            </w:r>
          </w:p>
          <w:p w:rsidR="000313D2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3A8A">
              <w:rPr>
                <w:rFonts w:ascii="標楷體" w:eastAsia="標楷體" w:hAnsi="標楷體" w:cs="新細明體" w:hint="eastAsia"/>
                <w:sz w:val="28"/>
                <w:szCs w:val="28"/>
              </w:rPr>
              <w:t>□最高學歷畢業證書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影本</w:t>
            </w:r>
          </w:p>
          <w:p w:rsidR="000313D2" w:rsidRPr="00F31804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□繳附區域醫療院所以上核發健康合格證明(</w:t>
            </w:r>
            <w:r w:rsidRPr="000313D2">
              <w:rPr>
                <w:rFonts w:ascii="標楷體" w:eastAsia="標楷體" w:hAnsi="標楷體" w:cs="新細明體" w:hint="eastAsia"/>
                <w:sz w:val="28"/>
                <w:szCs w:val="28"/>
              </w:rPr>
              <w:t>錄取報到收存正本</w:t>
            </w: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)。</w:t>
            </w:r>
          </w:p>
          <w:p w:rsidR="000313D2" w:rsidRPr="000313D2" w:rsidRDefault="000313D2" w:rsidP="000313D2">
            <w:pPr>
              <w:spacing w:line="440" w:lineRule="exact"/>
              <w:ind w:left="66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13D2">
              <w:rPr>
                <w:rFonts w:ascii="標楷體" w:eastAsia="標楷體" w:hAnsi="標楷體" w:cs="新細明體" w:hint="eastAsia"/>
                <w:sz w:val="28"/>
                <w:szCs w:val="28"/>
              </w:rPr>
              <w:t>(甄選者需檢附112年1月1日之後區域醫療院所以上體檢合格證明，不符者取銷甄選資格）</w:t>
            </w:r>
          </w:p>
          <w:p w:rsidR="000313D2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□戶口名簿或戶籍謄本影本乙份</w:t>
            </w:r>
          </w:p>
          <w:p w:rsidR="000313D2" w:rsidRPr="00F31804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31804">
              <w:rPr>
                <w:rFonts w:ascii="標楷體" w:eastAsia="標楷體" w:hAnsi="標楷體" w:cs="新細明體" w:hint="eastAsia"/>
                <w:sz w:val="28"/>
                <w:szCs w:val="28"/>
              </w:rPr>
              <w:t>□查閱性侵害犯罪加害人登記檔案同意書</w:t>
            </w:r>
          </w:p>
          <w:p w:rsidR="000313D2" w:rsidRDefault="000313D2" w:rsidP="000313D2">
            <w:pPr>
              <w:pStyle w:val="a9"/>
              <w:numPr>
                <w:ilvl w:val="0"/>
                <w:numId w:val="38"/>
              </w:numPr>
              <w:spacing w:line="440" w:lineRule="exact"/>
              <w:ind w:leftChars="0" w:left="381" w:hanging="2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13D2">
              <w:rPr>
                <w:rFonts w:ascii="標楷體" w:eastAsia="標楷體" w:hAnsi="標楷體" w:cs="新細明體" w:hint="eastAsia"/>
                <w:sz w:val="28"/>
                <w:szCs w:val="28"/>
              </w:rPr>
              <w:t>□具有效期限內身心障礙證明文件者優先錄取(如有，請提供佐證文件影本，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</w:t>
            </w:r>
          </w:p>
          <w:p w:rsidR="000313D2" w:rsidRPr="000313D2" w:rsidRDefault="000313D2" w:rsidP="000313D2">
            <w:pPr>
              <w:pStyle w:val="a9"/>
              <w:spacing w:line="440" w:lineRule="exact"/>
              <w:ind w:leftChars="0" w:left="381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0313D2">
              <w:rPr>
                <w:rFonts w:ascii="標楷體" w:eastAsia="標楷體" w:hAnsi="標楷體" w:cs="新細明體" w:hint="eastAsia"/>
                <w:sz w:val="28"/>
                <w:szCs w:val="28"/>
              </w:rPr>
              <w:t>無者免附)</w:t>
            </w:r>
          </w:p>
          <w:p w:rsidR="00641BD9" w:rsidRPr="00792079" w:rsidRDefault="00641BD9" w:rsidP="000313D2">
            <w:pPr>
              <w:widowControl w:val="0"/>
              <w:spacing w:afterLines="50" w:after="120" w:line="500" w:lineRule="exact"/>
              <w:jc w:val="center"/>
              <w:rPr>
                <w:rFonts w:ascii="標楷體" w:eastAsia="標楷體" w:hAnsi="標楷體"/>
                <w:kern w:val="2"/>
                <w:sz w:val="30"/>
                <w:szCs w:val="30"/>
              </w:rPr>
            </w:pP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～資料</w:t>
            </w:r>
            <w:r w:rsidRPr="00792079">
              <w:rPr>
                <w:rFonts w:ascii="標楷體" w:eastAsia="標楷體" w:hAnsi="標楷體" w:hint="eastAsia"/>
                <w:b/>
                <w:kern w:val="2"/>
                <w:sz w:val="30"/>
                <w:szCs w:val="30"/>
                <w:u w:val="single"/>
              </w:rPr>
              <w:t>A4大小影印(縮放)為原則</w:t>
            </w: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，以利審查~</w:t>
            </w:r>
          </w:p>
          <w:p w:rsidR="00641BD9" w:rsidRPr="00792079" w:rsidRDefault="00641BD9" w:rsidP="000313D2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30"/>
                <w:szCs w:val="30"/>
              </w:rPr>
            </w:pP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～相關甄選影本資料，無論錄取與否，概不送還～</w:t>
            </w:r>
          </w:p>
          <w:p w:rsidR="00641BD9" w:rsidRPr="00641BD9" w:rsidRDefault="00641BD9" w:rsidP="000313D2">
            <w:pPr>
              <w:widowControl w:val="0"/>
              <w:spacing w:line="500" w:lineRule="exact"/>
              <w:ind w:firstLineChars="150" w:firstLine="450"/>
              <w:jc w:val="center"/>
              <w:rPr>
                <w:b/>
                <w:kern w:val="2"/>
                <w:sz w:val="32"/>
              </w:rPr>
            </w:pPr>
            <w:r w:rsidRPr="00792079">
              <w:rPr>
                <w:rFonts w:ascii="標楷體" w:eastAsia="標楷體" w:hAnsi="標楷體" w:hint="eastAsia"/>
                <w:kern w:val="2"/>
                <w:sz w:val="30"/>
                <w:szCs w:val="30"/>
              </w:rPr>
              <w:t>(正本檢核後發還，請當場確實清點後攜回)</w:t>
            </w:r>
          </w:p>
        </w:tc>
      </w:tr>
    </w:tbl>
    <w:p w:rsidR="00641BD9" w:rsidRPr="00641BD9" w:rsidRDefault="00641BD9" w:rsidP="00641BD9">
      <w:pPr>
        <w:widowControl w:val="0"/>
        <w:rPr>
          <w:kern w:val="2"/>
        </w:rPr>
      </w:pPr>
    </w:p>
    <w:p w:rsidR="00641BD9" w:rsidRPr="00641BD9" w:rsidRDefault="00641BD9" w:rsidP="00641BD9">
      <w:pPr>
        <w:widowControl w:val="0"/>
        <w:rPr>
          <w:kern w:val="2"/>
        </w:rPr>
      </w:pPr>
    </w:p>
    <w:p w:rsidR="00641BD9" w:rsidRDefault="00641BD9" w:rsidP="00641BD9">
      <w:pPr>
        <w:widowControl w:val="0"/>
        <w:rPr>
          <w:kern w:val="2"/>
        </w:rPr>
      </w:pPr>
    </w:p>
    <w:p w:rsidR="00792079" w:rsidRDefault="00792079" w:rsidP="00641BD9">
      <w:pPr>
        <w:widowControl w:val="0"/>
        <w:rPr>
          <w:kern w:val="2"/>
        </w:rPr>
        <w:sectPr w:rsidR="00792079" w:rsidSect="000313D2">
          <w:footerReference w:type="default" r:id="rId7"/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:rsidR="000313D2" w:rsidRPr="000313D2" w:rsidRDefault="000313D2" w:rsidP="000313D2">
      <w:pPr>
        <w:widowControl w:val="0"/>
        <w:kinsoku w:val="0"/>
        <w:spacing w:line="400" w:lineRule="exact"/>
        <w:jc w:val="center"/>
        <w:rPr>
          <w:rFonts w:ascii="標楷體" w:eastAsia="標楷體" w:hAnsi="標楷體"/>
          <w:b/>
          <w:kern w:val="2"/>
          <w:sz w:val="36"/>
          <w:szCs w:val="36"/>
        </w:rPr>
      </w:pPr>
      <w:r w:rsidRPr="000313D2">
        <w:rPr>
          <w:rFonts w:ascii="標楷體" w:eastAsia="標楷體" w:hAnsi="標楷體" w:hint="eastAsia"/>
          <w:b/>
          <w:kern w:val="2"/>
          <w:sz w:val="36"/>
          <w:szCs w:val="36"/>
        </w:rPr>
        <w:lastRenderedPageBreak/>
        <w:t>臺中市大甲區華龍國民小學112學年度短期約聘僱人員</w:t>
      </w:r>
      <w:r>
        <w:rPr>
          <w:rFonts w:ascii="標楷體" w:eastAsia="標楷體" w:hAnsi="標楷體" w:hint="eastAsia"/>
          <w:b/>
          <w:kern w:val="2"/>
          <w:sz w:val="36"/>
          <w:szCs w:val="36"/>
        </w:rPr>
        <w:t>甄選</w:t>
      </w:r>
    </w:p>
    <w:p w:rsidR="000313D2" w:rsidRPr="000313D2" w:rsidRDefault="000313D2" w:rsidP="000313D2">
      <w:pPr>
        <w:widowControl w:val="0"/>
        <w:spacing w:line="0" w:lineRule="atLeast"/>
        <w:rPr>
          <w:rFonts w:ascii="標楷體" w:eastAsia="標楷體" w:hAnsi="標楷體"/>
          <w:kern w:val="2"/>
          <w:sz w:val="36"/>
          <w:szCs w:val="36"/>
        </w:rPr>
      </w:pPr>
    </w:p>
    <w:p w:rsidR="00641BD9" w:rsidRPr="000313D2" w:rsidRDefault="00641BD9" w:rsidP="00641BD9">
      <w:pPr>
        <w:widowControl w:val="0"/>
        <w:spacing w:line="0" w:lineRule="atLeast"/>
        <w:jc w:val="center"/>
        <w:rPr>
          <w:rFonts w:ascii="標楷體" w:eastAsia="標楷體" w:hAnsi="標楷體"/>
          <w:b/>
          <w:color w:val="000000"/>
          <w:kern w:val="2"/>
          <w:sz w:val="36"/>
          <w:szCs w:val="36"/>
        </w:rPr>
      </w:pPr>
      <w:r w:rsidRPr="000313D2">
        <w:rPr>
          <w:rFonts w:ascii="標楷體" w:eastAsia="標楷體" w:hint="eastAsia"/>
          <w:b/>
          <w:color w:val="000000"/>
          <w:kern w:val="2"/>
          <w:sz w:val="36"/>
          <w:szCs w:val="36"/>
        </w:rPr>
        <w:t>委  託  書</w:t>
      </w:r>
    </w:p>
    <w:p w:rsidR="00641BD9" w:rsidRPr="00641BD9" w:rsidRDefault="00641BD9" w:rsidP="00641BD9">
      <w:pPr>
        <w:widowControl w:val="0"/>
        <w:spacing w:beforeLines="50" w:before="120"/>
        <w:ind w:leftChars="100" w:left="240" w:rightChars="195" w:right="468"/>
        <w:rPr>
          <w:rFonts w:ascii="標楷體" w:eastAsia="標楷體" w:hAnsi="標楷體"/>
          <w:kern w:val="2"/>
          <w:sz w:val="20"/>
          <w:szCs w:val="28"/>
        </w:rPr>
      </w:pPr>
    </w:p>
    <w:p w:rsidR="00641BD9" w:rsidRPr="000313D2" w:rsidRDefault="00641BD9" w:rsidP="000313D2">
      <w:pPr>
        <w:widowControl w:val="0"/>
        <w:spacing w:beforeLines="50" w:before="120" w:line="360" w:lineRule="auto"/>
        <w:ind w:leftChars="100" w:left="240" w:rightChars="195" w:right="468" w:firstLineChars="200" w:firstLine="640"/>
        <w:rPr>
          <w:rFonts w:ascii="標楷體" w:eastAsia="標楷體" w:hAnsi="標楷體"/>
          <w:kern w:val="2"/>
          <w:sz w:val="32"/>
          <w:szCs w:val="32"/>
          <w:u w:color="000000"/>
        </w:rPr>
      </w:pP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>立委託書人</w:t>
      </w:r>
      <w:r w:rsidRPr="000313D2">
        <w:rPr>
          <w:rFonts w:ascii="標楷體" w:eastAsia="標楷體" w:hAnsi="標楷體" w:hint="eastAsia"/>
          <w:kern w:val="2"/>
          <w:sz w:val="32"/>
          <w:szCs w:val="32"/>
          <w:u w:val="single" w:color="000000"/>
        </w:rPr>
        <w:t xml:space="preserve">            </w:t>
      </w: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>茲因本人目前□出國、□重病、□其他原</w:t>
      </w:r>
      <w:r w:rsidR="000313D2"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>因</w:t>
      </w: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>（</w:t>
      </w:r>
      <w:r w:rsidR="000313D2"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 xml:space="preserve">                </w:t>
      </w: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>）。確實無法親自報名貴校</w:t>
      </w:r>
      <w:r w:rsidRPr="000313D2">
        <w:rPr>
          <w:rFonts w:ascii="標楷體" w:eastAsia="標楷體" w:hAnsi="標楷體" w:hint="eastAsia"/>
          <w:b/>
          <w:kern w:val="2"/>
          <w:sz w:val="32"/>
          <w:szCs w:val="32"/>
        </w:rPr>
        <w:t>臺中市大甲區華龍國民小學</w:t>
      </w:r>
      <w:r w:rsidR="000313D2" w:rsidRPr="000313D2">
        <w:rPr>
          <w:rFonts w:ascii="標楷體" w:eastAsia="標楷體" w:hAnsi="標楷體" w:hint="eastAsia"/>
          <w:b/>
          <w:kern w:val="2"/>
          <w:sz w:val="32"/>
          <w:szCs w:val="32"/>
        </w:rPr>
        <w:t>112學年度短期約聘僱人員甄選</w:t>
      </w: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>，特委託</w:t>
      </w:r>
      <w:r w:rsidRPr="000313D2">
        <w:rPr>
          <w:rFonts w:ascii="標楷體" w:eastAsia="標楷體" w:hAnsi="標楷體" w:hint="eastAsia"/>
          <w:kern w:val="2"/>
          <w:sz w:val="32"/>
          <w:szCs w:val="32"/>
          <w:u w:val="single" w:color="000000"/>
        </w:rPr>
        <w:t xml:space="preserve">　　　　　　</w:t>
      </w: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 xml:space="preserve">君代為辦理報名手續，如有不實虛偽致使不實登載之事情者，願負法律責任。　　　</w:t>
      </w:r>
    </w:p>
    <w:p w:rsidR="00641BD9" w:rsidRPr="000313D2" w:rsidRDefault="00641BD9" w:rsidP="000313D2">
      <w:pPr>
        <w:widowControl w:val="0"/>
        <w:spacing w:line="360" w:lineRule="auto"/>
        <w:ind w:firstLineChars="300" w:firstLine="960"/>
        <w:rPr>
          <w:rFonts w:ascii="標楷體" w:eastAsia="標楷體" w:hAnsi="標楷體"/>
          <w:kern w:val="2"/>
          <w:sz w:val="32"/>
          <w:szCs w:val="32"/>
          <w:u w:color="000000"/>
        </w:rPr>
      </w:pP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>此致</w:t>
      </w:r>
    </w:p>
    <w:p w:rsidR="00641BD9" w:rsidRPr="000313D2" w:rsidRDefault="00641BD9" w:rsidP="000313D2">
      <w:pPr>
        <w:widowControl w:val="0"/>
        <w:spacing w:line="360" w:lineRule="auto"/>
        <w:rPr>
          <w:rFonts w:ascii="標楷體" w:eastAsia="標楷體" w:hAnsi="標楷體"/>
          <w:kern w:val="2"/>
          <w:sz w:val="32"/>
          <w:szCs w:val="32"/>
        </w:rPr>
      </w:pPr>
      <w:r w:rsidRPr="000313D2">
        <w:rPr>
          <w:rFonts w:ascii="標楷體" w:eastAsia="標楷體" w:hAnsi="標楷體" w:hint="eastAsia"/>
          <w:kern w:val="2"/>
          <w:sz w:val="32"/>
          <w:szCs w:val="32"/>
          <w:u w:color="000000"/>
        </w:rPr>
        <w:t xml:space="preserve"> </w:t>
      </w:r>
      <w:r w:rsidRPr="000313D2">
        <w:rPr>
          <w:rFonts w:ascii="標楷體" w:eastAsia="標楷體" w:hAnsi="標楷體" w:hint="eastAsia"/>
          <w:kern w:val="2"/>
          <w:sz w:val="32"/>
          <w:szCs w:val="32"/>
        </w:rPr>
        <w:t xml:space="preserve"> 臺中市大甲區華龍國小</w:t>
      </w:r>
      <w:r w:rsidR="000313D2" w:rsidRPr="000313D2">
        <w:rPr>
          <w:rFonts w:ascii="標楷體" w:eastAsia="標楷體" w:hAnsi="標楷體" w:hint="eastAsia"/>
          <w:b/>
          <w:kern w:val="2"/>
          <w:sz w:val="32"/>
          <w:szCs w:val="32"/>
        </w:rPr>
        <w:t>112學年度短期約聘僱人員甄選</w:t>
      </w:r>
      <w:r w:rsidRPr="000313D2">
        <w:rPr>
          <w:rFonts w:ascii="標楷體" w:eastAsia="標楷體" w:hAnsi="標楷體" w:hint="eastAsia"/>
          <w:kern w:val="2"/>
          <w:sz w:val="32"/>
          <w:szCs w:val="32"/>
        </w:rPr>
        <w:t>委員會</w:t>
      </w:r>
    </w:p>
    <w:p w:rsidR="00641BD9" w:rsidRPr="00641BD9" w:rsidRDefault="00641BD9" w:rsidP="00641BD9">
      <w:pPr>
        <w:widowControl w:val="0"/>
        <w:rPr>
          <w:rFonts w:ascii="標楷體" w:eastAsia="標楷體" w:hAnsi="標楷體"/>
          <w:kern w:val="2"/>
          <w:sz w:val="28"/>
          <w:szCs w:val="36"/>
        </w:rPr>
      </w:pPr>
    </w:p>
    <w:p w:rsidR="00641BD9" w:rsidRPr="00641BD9" w:rsidRDefault="00641BD9" w:rsidP="00641BD9">
      <w:pPr>
        <w:widowControl w:val="0"/>
        <w:spacing w:line="500" w:lineRule="exact"/>
        <w:ind w:left="3362" w:firstLine="482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委託人：　　　　  　　    （簽章）</w:t>
      </w:r>
    </w:p>
    <w:p w:rsidR="00641BD9" w:rsidRPr="00641BD9" w:rsidRDefault="00641BD9" w:rsidP="00641BD9">
      <w:pPr>
        <w:widowControl w:val="0"/>
        <w:spacing w:line="500" w:lineRule="exact"/>
        <w:ind w:left="3362" w:firstLine="482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身分證統一編號：</w:t>
      </w:r>
    </w:p>
    <w:p w:rsidR="00641BD9" w:rsidRPr="00641BD9" w:rsidRDefault="00641BD9" w:rsidP="00641BD9">
      <w:pPr>
        <w:widowControl w:val="0"/>
        <w:spacing w:line="500" w:lineRule="exact"/>
        <w:ind w:left="3362" w:firstLine="482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聯　絡　電　話：</w:t>
      </w:r>
    </w:p>
    <w:p w:rsidR="00641BD9" w:rsidRPr="00641BD9" w:rsidRDefault="00641BD9" w:rsidP="00641BD9">
      <w:pPr>
        <w:widowControl w:val="0"/>
        <w:spacing w:line="500" w:lineRule="exact"/>
        <w:ind w:left="3362" w:firstLine="482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通  訊　地　址：</w:t>
      </w:r>
    </w:p>
    <w:p w:rsidR="00641BD9" w:rsidRPr="00641BD9" w:rsidRDefault="00641BD9" w:rsidP="00641BD9">
      <w:pPr>
        <w:widowControl w:val="0"/>
        <w:spacing w:line="50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</w:p>
    <w:p w:rsidR="00641BD9" w:rsidRPr="00641BD9" w:rsidRDefault="00641BD9" w:rsidP="00641BD9">
      <w:pPr>
        <w:widowControl w:val="0"/>
        <w:spacing w:line="500" w:lineRule="exact"/>
        <w:ind w:left="3360" w:firstLine="48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受委託人：</w:t>
      </w:r>
      <w:r w:rsidRPr="00641BD9">
        <w:rPr>
          <w:rFonts w:ascii="標楷體" w:eastAsia="標楷體" w:hAnsi="標楷體" w:hint="eastAsia"/>
          <w:kern w:val="2"/>
          <w:sz w:val="28"/>
          <w:szCs w:val="28"/>
        </w:rPr>
        <w:tab/>
        <w:t xml:space="preserve">　　　　　 　　（簽章）</w:t>
      </w:r>
    </w:p>
    <w:p w:rsidR="00641BD9" w:rsidRPr="00641BD9" w:rsidRDefault="00641BD9" w:rsidP="00641BD9">
      <w:pPr>
        <w:widowControl w:val="0"/>
        <w:spacing w:line="500" w:lineRule="exact"/>
        <w:ind w:left="3360" w:firstLine="480"/>
        <w:jc w:val="both"/>
        <w:rPr>
          <w:rFonts w:ascii="標楷體" w:eastAsia="標楷體" w:hAnsi="標楷體"/>
          <w:kern w:val="2"/>
          <w:sz w:val="22"/>
          <w:szCs w:val="22"/>
        </w:rPr>
      </w:pPr>
      <w:r w:rsidRPr="00641BD9">
        <w:rPr>
          <w:rFonts w:ascii="標楷體" w:eastAsia="標楷體" w:hAnsi="標楷體" w:hint="eastAsia"/>
          <w:kern w:val="2"/>
          <w:sz w:val="22"/>
          <w:szCs w:val="22"/>
        </w:rPr>
        <w:t>(應為成年人且具行為能力)</w:t>
      </w:r>
    </w:p>
    <w:p w:rsidR="00641BD9" w:rsidRPr="00641BD9" w:rsidRDefault="00641BD9" w:rsidP="00641BD9">
      <w:pPr>
        <w:widowControl w:val="0"/>
        <w:spacing w:line="500" w:lineRule="exact"/>
        <w:ind w:left="3360" w:firstLine="48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身分證統一編號：</w:t>
      </w:r>
    </w:p>
    <w:p w:rsidR="00641BD9" w:rsidRPr="00641BD9" w:rsidRDefault="00641BD9" w:rsidP="00641BD9">
      <w:pPr>
        <w:widowControl w:val="0"/>
        <w:spacing w:line="500" w:lineRule="exact"/>
        <w:ind w:left="3360" w:firstLine="48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聯　絡　電　話：</w:t>
      </w:r>
    </w:p>
    <w:p w:rsidR="00641BD9" w:rsidRPr="00641BD9" w:rsidRDefault="00641BD9" w:rsidP="00641BD9">
      <w:pPr>
        <w:widowControl w:val="0"/>
        <w:spacing w:line="500" w:lineRule="exact"/>
        <w:ind w:left="3360" w:firstLine="48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>通  訊　地　址：</w:t>
      </w:r>
    </w:p>
    <w:p w:rsidR="00641BD9" w:rsidRPr="00641BD9" w:rsidRDefault="00641BD9" w:rsidP="00641BD9">
      <w:pPr>
        <w:widowControl w:val="0"/>
        <w:spacing w:line="50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kern w:val="2"/>
          <w:sz w:val="28"/>
          <w:szCs w:val="28"/>
        </w:rPr>
        <w:t xml:space="preserve">　　　　　　　　　　　　　　　　　　　　　　　　　　　　　　　　</w:t>
      </w:r>
    </w:p>
    <w:p w:rsidR="00641BD9" w:rsidRPr="00641BD9" w:rsidRDefault="00641BD9" w:rsidP="00641BD9">
      <w:pPr>
        <w:widowControl w:val="0"/>
        <w:tabs>
          <w:tab w:val="left" w:pos="345"/>
          <w:tab w:val="center" w:pos="5102"/>
        </w:tabs>
        <w:spacing w:line="500" w:lineRule="exact"/>
        <w:rPr>
          <w:rFonts w:ascii="標楷體" w:eastAsia="標楷體" w:hAnsi="標楷體"/>
          <w:kern w:val="2"/>
          <w:sz w:val="38"/>
          <w:szCs w:val="36"/>
        </w:rPr>
      </w:pPr>
      <w:r w:rsidRPr="00641BD9">
        <w:rPr>
          <w:rFonts w:ascii="標楷體" w:eastAsia="標楷體" w:hAnsi="標楷體"/>
          <w:kern w:val="2"/>
          <w:sz w:val="34"/>
          <w:szCs w:val="36"/>
        </w:rPr>
        <w:tab/>
      </w:r>
      <w:r w:rsidRPr="00641BD9">
        <w:rPr>
          <w:rFonts w:ascii="標楷體" w:eastAsia="標楷體" w:hAnsi="標楷體" w:hint="eastAsia"/>
          <w:kern w:val="2"/>
          <w:sz w:val="38"/>
          <w:szCs w:val="36"/>
        </w:rPr>
        <w:t>中    華  　民  　國 　11</w:t>
      </w:r>
      <w:r w:rsidR="000313D2">
        <w:rPr>
          <w:rFonts w:ascii="標楷體" w:eastAsia="標楷體" w:hAnsi="標楷體" w:hint="eastAsia"/>
          <w:kern w:val="2"/>
          <w:sz w:val="38"/>
          <w:szCs w:val="36"/>
        </w:rPr>
        <w:t>2</w:t>
      </w:r>
      <w:r w:rsidRPr="00641BD9">
        <w:rPr>
          <w:rFonts w:ascii="標楷體" w:eastAsia="標楷體" w:hAnsi="標楷體" w:hint="eastAsia"/>
          <w:kern w:val="2"/>
          <w:sz w:val="38"/>
          <w:szCs w:val="36"/>
        </w:rPr>
        <w:t xml:space="preserve"> 　年　  　月　    日</w:t>
      </w:r>
    </w:p>
    <w:p w:rsidR="00641BD9" w:rsidRPr="00641BD9" w:rsidRDefault="00641BD9" w:rsidP="00641BD9">
      <w:pPr>
        <w:widowControl w:val="0"/>
        <w:spacing w:line="400" w:lineRule="exact"/>
        <w:ind w:firstLineChars="100" w:firstLine="380"/>
        <w:rPr>
          <w:rFonts w:ascii="標楷體" w:eastAsia="標楷體" w:hAnsi="標楷體"/>
          <w:kern w:val="2"/>
          <w:sz w:val="38"/>
          <w:szCs w:val="36"/>
        </w:rPr>
      </w:pPr>
    </w:p>
    <w:p w:rsidR="00641BD9" w:rsidRPr="00641BD9" w:rsidRDefault="00641BD9" w:rsidP="00641BD9">
      <w:pPr>
        <w:widowControl w:val="0"/>
        <w:spacing w:line="400" w:lineRule="exact"/>
        <w:ind w:leftChars="116" w:left="979" w:hangingChars="250" w:hanging="701"/>
        <w:rPr>
          <w:rFonts w:ascii="標楷體" w:eastAsia="標楷體" w:hAnsi="標楷體"/>
          <w:b/>
          <w:kern w:val="2"/>
          <w:sz w:val="28"/>
          <w:szCs w:val="28"/>
        </w:rPr>
      </w:pPr>
      <w:r w:rsidRPr="00641BD9">
        <w:rPr>
          <w:rFonts w:ascii="標楷體" w:eastAsia="標楷體" w:hAnsi="標楷體" w:hint="eastAsia"/>
          <w:b/>
          <w:kern w:val="2"/>
          <w:sz w:val="28"/>
          <w:szCs w:val="28"/>
        </w:rPr>
        <w:t>附註：請受委託人攜帶本人及委託人雙方之新式國民身份證正本驗明身分。</w:t>
      </w:r>
    </w:p>
    <w:p w:rsidR="00641BD9" w:rsidRPr="00641BD9" w:rsidRDefault="00641BD9" w:rsidP="00641BD9">
      <w:pPr>
        <w:widowControl w:val="0"/>
        <w:ind w:leftChars="100" w:left="240" w:rightChars="195" w:right="468"/>
        <w:rPr>
          <w:rFonts w:ascii="標楷體" w:eastAsia="標楷體" w:hAnsi="標楷體"/>
          <w:kern w:val="2"/>
          <w:sz w:val="28"/>
          <w:szCs w:val="36"/>
        </w:rPr>
      </w:pPr>
    </w:p>
    <w:p w:rsidR="006262B5" w:rsidRDefault="00641BD9" w:rsidP="00641BD9">
      <w:pPr>
        <w:spacing w:line="420" w:lineRule="exact"/>
        <w:jc w:val="center"/>
      </w:pPr>
      <w:r>
        <w:t xml:space="preserve"> </w:t>
      </w:r>
    </w:p>
    <w:p w:rsidR="006262B5" w:rsidRPr="00036223" w:rsidRDefault="006262B5" w:rsidP="00A61762">
      <w:pPr>
        <w:spacing w:line="420" w:lineRule="exact"/>
        <w:ind w:rightChars="-64" w:right="-154"/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 w:cs="Tahoma"/>
          <w:sz w:val="28"/>
          <w:szCs w:val="28"/>
        </w:rPr>
        <w:br w:type="page"/>
      </w:r>
      <w:r w:rsidRPr="00036223">
        <w:rPr>
          <w:rFonts w:eastAsia="標楷體"/>
          <w:sz w:val="48"/>
          <w:szCs w:val="48"/>
        </w:rPr>
        <w:lastRenderedPageBreak/>
        <w:t>查閱性侵害犯罪加害人登記檔案同意書</w:t>
      </w:r>
    </w:p>
    <w:p w:rsidR="006262B5" w:rsidRPr="002E4A4F" w:rsidRDefault="006262B5" w:rsidP="00A61762">
      <w:pPr>
        <w:spacing w:line="420" w:lineRule="exact"/>
        <w:rPr>
          <w:rFonts w:eastAsia="標楷體"/>
          <w:sz w:val="36"/>
        </w:rPr>
      </w:pPr>
    </w:p>
    <w:p w:rsidR="006262B5" w:rsidRPr="000313D2" w:rsidRDefault="006262B5" w:rsidP="000313D2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0313D2">
        <w:rPr>
          <w:rFonts w:eastAsia="標楷體"/>
          <w:sz w:val="36"/>
          <w:szCs w:val="36"/>
        </w:rPr>
        <w:t>本人</w:t>
      </w:r>
      <w:r w:rsidRPr="000313D2">
        <w:rPr>
          <w:rFonts w:eastAsia="標楷體" w:hint="eastAsia"/>
          <w:sz w:val="36"/>
          <w:szCs w:val="36"/>
          <w:u w:val="single"/>
        </w:rPr>
        <w:t xml:space="preserve">             </w:t>
      </w:r>
      <w:r w:rsidRPr="000313D2">
        <w:rPr>
          <w:rFonts w:eastAsia="標楷體"/>
          <w:sz w:val="36"/>
          <w:szCs w:val="36"/>
          <w:u w:val="single"/>
        </w:rPr>
        <w:t xml:space="preserve">        </w:t>
      </w:r>
      <w:r w:rsidRPr="000313D2">
        <w:rPr>
          <w:rFonts w:eastAsia="標楷體" w:hint="eastAsia"/>
          <w:sz w:val="36"/>
          <w:szCs w:val="36"/>
          <w:u w:val="single"/>
        </w:rPr>
        <w:t xml:space="preserve">     </w:t>
      </w:r>
      <w:r w:rsidRPr="000313D2">
        <w:rPr>
          <w:rFonts w:eastAsia="標楷體"/>
          <w:sz w:val="36"/>
          <w:szCs w:val="36"/>
        </w:rPr>
        <w:t>，</w:t>
      </w:r>
      <w:r w:rsidRPr="000313D2">
        <w:rPr>
          <w:rFonts w:eastAsia="標楷體" w:hint="eastAsia"/>
          <w:sz w:val="36"/>
          <w:szCs w:val="36"/>
        </w:rPr>
        <w:t xml:space="preserve">  </w:t>
      </w:r>
      <w:r w:rsidRPr="000313D2">
        <w:rPr>
          <w:rFonts w:eastAsia="標楷體"/>
          <w:sz w:val="36"/>
          <w:szCs w:val="36"/>
        </w:rPr>
        <w:t xml:space="preserve">  </w:t>
      </w:r>
      <w:r w:rsidRPr="000313D2">
        <w:rPr>
          <w:rFonts w:eastAsia="標楷體" w:hint="eastAsia"/>
          <w:sz w:val="36"/>
          <w:szCs w:val="36"/>
        </w:rPr>
        <w:t xml:space="preserve">    </w:t>
      </w:r>
      <w:r w:rsidRPr="000313D2">
        <w:rPr>
          <w:rFonts w:eastAsia="標楷體"/>
          <w:sz w:val="36"/>
          <w:szCs w:val="36"/>
        </w:rPr>
        <w:t>年</w:t>
      </w:r>
      <w:r w:rsidRPr="000313D2">
        <w:rPr>
          <w:rFonts w:eastAsia="標楷體" w:hint="eastAsia"/>
          <w:sz w:val="36"/>
          <w:szCs w:val="36"/>
        </w:rPr>
        <w:t xml:space="preserve">     </w:t>
      </w:r>
      <w:r w:rsidRPr="000313D2">
        <w:rPr>
          <w:rFonts w:eastAsia="標楷體"/>
          <w:sz w:val="36"/>
          <w:szCs w:val="36"/>
        </w:rPr>
        <w:t xml:space="preserve">  </w:t>
      </w:r>
      <w:r w:rsidRPr="000313D2">
        <w:rPr>
          <w:rFonts w:eastAsia="標楷體"/>
          <w:sz w:val="36"/>
          <w:szCs w:val="36"/>
        </w:rPr>
        <w:t>月</w:t>
      </w:r>
      <w:r w:rsidR="000313D2">
        <w:rPr>
          <w:rFonts w:eastAsia="標楷體" w:hint="eastAsia"/>
          <w:sz w:val="36"/>
          <w:szCs w:val="36"/>
        </w:rPr>
        <w:t xml:space="preserve">      </w:t>
      </w:r>
      <w:r w:rsidRPr="000313D2">
        <w:rPr>
          <w:rFonts w:eastAsia="標楷體"/>
          <w:sz w:val="36"/>
          <w:szCs w:val="36"/>
        </w:rPr>
        <w:t>日生，</w:t>
      </w:r>
      <w:r w:rsidRPr="000313D2">
        <w:rPr>
          <w:rFonts w:ascii="標楷體" w:eastAsia="標楷體" w:hAnsi="標楷體"/>
          <w:sz w:val="36"/>
          <w:szCs w:val="36"/>
        </w:rPr>
        <w:t>為應徵</w:t>
      </w:r>
      <w:r w:rsidRPr="000313D2">
        <w:rPr>
          <w:rFonts w:ascii="標楷體" w:eastAsia="標楷體" w:hAnsi="標楷體"/>
          <w:bCs/>
          <w:sz w:val="36"/>
          <w:szCs w:val="36"/>
        </w:rPr>
        <w:t>臺中市</w:t>
      </w:r>
      <w:r w:rsidRPr="000313D2">
        <w:rPr>
          <w:rFonts w:ascii="標楷體" w:eastAsia="標楷體" w:hAnsi="標楷體" w:hint="eastAsia"/>
          <w:bCs/>
          <w:sz w:val="36"/>
          <w:szCs w:val="36"/>
        </w:rPr>
        <w:t>大甲區華龍</w:t>
      </w:r>
      <w:r w:rsidRPr="000313D2">
        <w:rPr>
          <w:rFonts w:ascii="標楷體" w:eastAsia="標楷體" w:hAnsi="標楷體"/>
          <w:sz w:val="36"/>
          <w:szCs w:val="36"/>
        </w:rPr>
        <w:t>國民小學</w:t>
      </w:r>
      <w:r w:rsidR="000313D2" w:rsidRPr="000313D2">
        <w:rPr>
          <w:rFonts w:ascii="標楷體" w:eastAsia="標楷體" w:hAnsi="標楷體" w:hint="eastAsia"/>
          <w:b/>
          <w:kern w:val="2"/>
          <w:sz w:val="36"/>
          <w:szCs w:val="36"/>
        </w:rPr>
        <w:t>112學年度短期約聘僱人員</w:t>
      </w:r>
      <w:r w:rsidR="000313D2">
        <w:rPr>
          <w:rFonts w:ascii="標楷體" w:eastAsia="標楷體" w:hAnsi="標楷體" w:hint="eastAsia"/>
          <w:b/>
          <w:kern w:val="2"/>
          <w:sz w:val="36"/>
          <w:szCs w:val="36"/>
        </w:rPr>
        <w:t>甄選</w:t>
      </w:r>
      <w:r w:rsidRPr="000313D2">
        <w:rPr>
          <w:rFonts w:ascii="標楷體" w:eastAsia="標楷體" w:hAnsi="標楷體"/>
          <w:sz w:val="36"/>
          <w:szCs w:val="36"/>
        </w:rPr>
        <w:t>所需，同意貴校申請查閱本人有無性侵害犯罪登記檔案資料。</w:t>
      </w:r>
    </w:p>
    <w:p w:rsidR="006262B5" w:rsidRPr="000313D2" w:rsidRDefault="006262B5" w:rsidP="000313D2">
      <w:pPr>
        <w:spacing w:line="480" w:lineRule="auto"/>
        <w:ind w:firstLineChars="200" w:firstLine="720"/>
        <w:rPr>
          <w:rFonts w:eastAsia="標楷體"/>
          <w:sz w:val="36"/>
          <w:szCs w:val="36"/>
        </w:rPr>
      </w:pPr>
      <w:r w:rsidRPr="000313D2">
        <w:rPr>
          <w:rFonts w:eastAsia="標楷體"/>
          <w:sz w:val="36"/>
          <w:szCs w:val="36"/>
        </w:rPr>
        <w:t>此致</w:t>
      </w:r>
    </w:p>
    <w:p w:rsidR="006262B5" w:rsidRPr="000313D2" w:rsidRDefault="006262B5" w:rsidP="000313D2">
      <w:pPr>
        <w:spacing w:line="480" w:lineRule="auto"/>
        <w:rPr>
          <w:rFonts w:eastAsia="標楷體"/>
          <w:sz w:val="36"/>
          <w:szCs w:val="36"/>
        </w:rPr>
      </w:pPr>
      <w:r w:rsidRPr="000313D2">
        <w:rPr>
          <w:rFonts w:eastAsia="標楷體"/>
          <w:sz w:val="36"/>
          <w:szCs w:val="36"/>
        </w:rPr>
        <w:t>臺中市</w:t>
      </w:r>
      <w:r w:rsidRPr="000313D2">
        <w:rPr>
          <w:rFonts w:eastAsia="標楷體" w:hint="eastAsia"/>
          <w:sz w:val="36"/>
          <w:szCs w:val="36"/>
        </w:rPr>
        <w:t>大甲區華龍</w:t>
      </w:r>
      <w:r w:rsidRPr="000313D2">
        <w:rPr>
          <w:rFonts w:eastAsia="標楷體"/>
          <w:sz w:val="36"/>
          <w:szCs w:val="36"/>
        </w:rPr>
        <w:t>國民小學</w:t>
      </w:r>
    </w:p>
    <w:p w:rsidR="006262B5" w:rsidRPr="00E87541" w:rsidRDefault="006262B5" w:rsidP="00A61762">
      <w:pPr>
        <w:spacing w:line="420" w:lineRule="exact"/>
        <w:rPr>
          <w:rFonts w:eastAsia="標楷體"/>
          <w:sz w:val="36"/>
        </w:rPr>
      </w:pPr>
    </w:p>
    <w:p w:rsidR="006262B5" w:rsidRDefault="006262B5" w:rsidP="00A61762">
      <w:pPr>
        <w:spacing w:line="420" w:lineRule="exact"/>
        <w:rPr>
          <w:rFonts w:eastAsia="標楷體"/>
          <w:sz w:val="36"/>
        </w:rPr>
      </w:pPr>
    </w:p>
    <w:p w:rsidR="006262B5" w:rsidRPr="002E4A4F" w:rsidRDefault="006262B5" w:rsidP="00A61762">
      <w:pPr>
        <w:spacing w:line="420" w:lineRule="exact"/>
        <w:rPr>
          <w:rFonts w:eastAsia="標楷體"/>
          <w:sz w:val="36"/>
        </w:rPr>
      </w:pPr>
    </w:p>
    <w:p w:rsidR="006262B5" w:rsidRDefault="006262B5" w:rsidP="000313D2">
      <w:pPr>
        <w:spacing w:line="480" w:lineRule="auto"/>
        <w:ind w:firstLineChars="850" w:firstLine="3060"/>
        <w:jc w:val="both"/>
        <w:rPr>
          <w:rFonts w:eastAsia="標楷體"/>
          <w:sz w:val="36"/>
          <w:szCs w:val="36"/>
        </w:rPr>
      </w:pPr>
      <w:r w:rsidRPr="000313D2">
        <w:rPr>
          <w:rFonts w:eastAsia="標楷體"/>
          <w:sz w:val="36"/>
          <w:szCs w:val="36"/>
        </w:rPr>
        <w:t>立同意書人：</w:t>
      </w:r>
      <w:r w:rsidRPr="000313D2">
        <w:rPr>
          <w:rFonts w:eastAsia="標楷體"/>
          <w:sz w:val="36"/>
          <w:szCs w:val="36"/>
        </w:rPr>
        <w:t xml:space="preserve">                </w:t>
      </w:r>
      <w:r w:rsidRPr="000313D2">
        <w:rPr>
          <w:rFonts w:eastAsia="標楷體"/>
          <w:sz w:val="36"/>
          <w:szCs w:val="36"/>
        </w:rPr>
        <w:t>（簽名）</w:t>
      </w:r>
    </w:p>
    <w:p w:rsidR="006262B5" w:rsidRPr="000313D2" w:rsidRDefault="006262B5" w:rsidP="000313D2">
      <w:pPr>
        <w:spacing w:line="480" w:lineRule="auto"/>
        <w:ind w:firstLineChars="850" w:firstLine="3060"/>
        <w:jc w:val="both"/>
        <w:rPr>
          <w:rFonts w:eastAsia="標楷體"/>
          <w:sz w:val="36"/>
          <w:szCs w:val="36"/>
        </w:rPr>
      </w:pPr>
      <w:r w:rsidRPr="000313D2">
        <w:rPr>
          <w:rFonts w:eastAsia="標楷體"/>
          <w:sz w:val="36"/>
          <w:szCs w:val="36"/>
        </w:rPr>
        <w:t>國民身分證統一編號：</w:t>
      </w:r>
    </w:p>
    <w:p w:rsidR="006262B5" w:rsidRDefault="006262B5" w:rsidP="00A61762">
      <w:pPr>
        <w:spacing w:line="420" w:lineRule="exact"/>
        <w:ind w:firstLineChars="600" w:firstLine="2160"/>
        <w:jc w:val="both"/>
        <w:rPr>
          <w:rFonts w:eastAsia="標楷體"/>
          <w:sz w:val="36"/>
        </w:rPr>
      </w:pPr>
    </w:p>
    <w:p w:rsidR="006262B5" w:rsidRDefault="006262B5" w:rsidP="00A61762">
      <w:pPr>
        <w:spacing w:line="420" w:lineRule="exact"/>
        <w:ind w:firstLineChars="600" w:firstLine="2160"/>
        <w:jc w:val="both"/>
        <w:rPr>
          <w:rFonts w:eastAsia="標楷體"/>
          <w:sz w:val="36"/>
        </w:rPr>
      </w:pPr>
    </w:p>
    <w:p w:rsidR="006262B5" w:rsidRDefault="006262B5" w:rsidP="00A61762">
      <w:pPr>
        <w:spacing w:line="420" w:lineRule="exact"/>
        <w:ind w:firstLineChars="600" w:firstLine="2160"/>
        <w:jc w:val="both"/>
        <w:rPr>
          <w:rFonts w:eastAsia="標楷體"/>
          <w:sz w:val="36"/>
        </w:rPr>
      </w:pPr>
    </w:p>
    <w:p w:rsidR="006262B5" w:rsidRDefault="006262B5" w:rsidP="00A61762">
      <w:pPr>
        <w:spacing w:line="420" w:lineRule="exact"/>
        <w:ind w:firstLineChars="600" w:firstLine="2160"/>
        <w:jc w:val="both"/>
        <w:rPr>
          <w:rFonts w:eastAsia="標楷體"/>
          <w:sz w:val="36"/>
        </w:rPr>
      </w:pPr>
    </w:p>
    <w:p w:rsidR="006262B5" w:rsidRPr="002E4A4F" w:rsidRDefault="006262B5" w:rsidP="00A61762">
      <w:pPr>
        <w:spacing w:line="420" w:lineRule="exact"/>
        <w:ind w:firstLineChars="600" w:firstLine="2160"/>
        <w:jc w:val="both"/>
        <w:rPr>
          <w:rFonts w:eastAsia="標楷體"/>
          <w:sz w:val="36"/>
        </w:rPr>
      </w:pPr>
    </w:p>
    <w:p w:rsidR="006262B5" w:rsidRPr="002E4A4F" w:rsidRDefault="006262B5" w:rsidP="00A61762">
      <w:pPr>
        <w:spacing w:line="420" w:lineRule="exact"/>
      </w:pPr>
    </w:p>
    <w:p w:rsidR="006262B5" w:rsidRPr="00F8299B" w:rsidRDefault="006262B5" w:rsidP="00A61762">
      <w:pPr>
        <w:spacing w:line="420" w:lineRule="exact"/>
        <w:jc w:val="center"/>
        <w:rPr>
          <w:rFonts w:eastAsia="標楷體"/>
          <w:spacing w:val="80"/>
          <w:sz w:val="32"/>
          <w:szCs w:val="32"/>
        </w:rPr>
      </w:pPr>
      <w:r w:rsidRPr="00F8299B">
        <w:rPr>
          <w:rFonts w:eastAsia="標楷體"/>
          <w:spacing w:val="80"/>
          <w:sz w:val="36"/>
        </w:rPr>
        <w:t>中華民國</w:t>
      </w:r>
      <w:r w:rsidRPr="00F8299B">
        <w:rPr>
          <w:rFonts w:eastAsia="標楷體"/>
          <w:spacing w:val="80"/>
          <w:sz w:val="36"/>
        </w:rPr>
        <w:t xml:space="preserve"> </w:t>
      </w:r>
      <w:r w:rsidR="000313D2">
        <w:rPr>
          <w:rFonts w:eastAsia="標楷體" w:hint="eastAsia"/>
          <w:spacing w:val="80"/>
          <w:sz w:val="36"/>
        </w:rPr>
        <w:t>112</w:t>
      </w:r>
      <w:r w:rsidRPr="00F8299B">
        <w:rPr>
          <w:rFonts w:eastAsia="標楷體" w:hint="eastAsia"/>
          <w:spacing w:val="80"/>
          <w:sz w:val="36"/>
        </w:rPr>
        <w:t xml:space="preserve"> </w:t>
      </w:r>
      <w:r w:rsidRPr="00F8299B">
        <w:rPr>
          <w:rFonts w:eastAsia="標楷體"/>
          <w:spacing w:val="80"/>
          <w:sz w:val="36"/>
        </w:rPr>
        <w:t>年</w:t>
      </w:r>
      <w:r w:rsidRPr="00F8299B">
        <w:rPr>
          <w:rFonts w:eastAsia="標楷體"/>
          <w:spacing w:val="80"/>
          <w:sz w:val="36"/>
        </w:rPr>
        <w:t xml:space="preserve"> </w:t>
      </w:r>
      <w:r>
        <w:rPr>
          <w:rFonts w:eastAsia="標楷體" w:hint="eastAsia"/>
          <w:spacing w:val="80"/>
          <w:sz w:val="36"/>
        </w:rPr>
        <w:t xml:space="preserve"> </w:t>
      </w:r>
      <w:r w:rsidRPr="00F8299B">
        <w:rPr>
          <w:rFonts w:eastAsia="標楷體"/>
          <w:spacing w:val="80"/>
          <w:sz w:val="36"/>
        </w:rPr>
        <w:t xml:space="preserve"> </w:t>
      </w:r>
      <w:r w:rsidRPr="00F8299B">
        <w:rPr>
          <w:rFonts w:eastAsia="標楷體"/>
          <w:spacing w:val="80"/>
          <w:sz w:val="36"/>
        </w:rPr>
        <w:t>月</w:t>
      </w:r>
      <w:r w:rsidRPr="00F8299B">
        <w:rPr>
          <w:rFonts w:eastAsia="標楷體"/>
          <w:spacing w:val="80"/>
          <w:sz w:val="36"/>
        </w:rPr>
        <w:t xml:space="preserve">   </w:t>
      </w:r>
      <w:r w:rsidRPr="00F8299B">
        <w:rPr>
          <w:rFonts w:eastAsia="標楷體" w:hint="eastAsia"/>
          <w:spacing w:val="80"/>
          <w:sz w:val="36"/>
        </w:rPr>
        <w:t xml:space="preserve"> </w:t>
      </w:r>
      <w:r w:rsidRPr="00F8299B">
        <w:rPr>
          <w:rFonts w:eastAsia="標楷體"/>
          <w:spacing w:val="80"/>
          <w:sz w:val="36"/>
        </w:rPr>
        <w:t xml:space="preserve"> </w:t>
      </w:r>
      <w:r w:rsidRPr="00F8299B">
        <w:rPr>
          <w:rFonts w:eastAsia="標楷體"/>
          <w:spacing w:val="80"/>
          <w:sz w:val="36"/>
        </w:rPr>
        <w:t>日</w:t>
      </w:r>
    </w:p>
    <w:p w:rsidR="006262B5" w:rsidRPr="00726342" w:rsidRDefault="006262B5" w:rsidP="00A61762">
      <w:pPr>
        <w:pStyle w:val="Web"/>
        <w:tabs>
          <w:tab w:val="left" w:pos="3402"/>
          <w:tab w:val="left" w:pos="7245"/>
        </w:tabs>
        <w:snapToGrid w:val="0"/>
        <w:spacing w:before="0" w:beforeAutospacing="0" w:after="0" w:afterAutospacing="0" w:line="420" w:lineRule="exact"/>
        <w:rPr>
          <w:rFonts w:ascii="標楷體" w:eastAsia="標楷體" w:hAnsi="標楷體" w:cs="Tahoma"/>
          <w:sz w:val="28"/>
          <w:szCs w:val="28"/>
        </w:rPr>
      </w:pPr>
    </w:p>
    <w:p w:rsidR="00560A0B" w:rsidRDefault="00E14961" w:rsidP="00A61762">
      <w:pPr>
        <w:spacing w:line="420" w:lineRule="exact"/>
      </w:pPr>
    </w:p>
    <w:sectPr w:rsidR="00560A0B" w:rsidSect="00641B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61" w:rsidRDefault="00E14961" w:rsidP="00130D61">
      <w:r>
        <w:separator/>
      </w:r>
    </w:p>
  </w:endnote>
  <w:endnote w:type="continuationSeparator" w:id="0">
    <w:p w:rsidR="00E14961" w:rsidRDefault="00E14961" w:rsidP="0013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203818"/>
      <w:docPartObj>
        <w:docPartGallery w:val="Page Numbers (Bottom of Page)"/>
        <w:docPartUnique/>
      </w:docPartObj>
    </w:sdtPr>
    <w:sdtEndPr/>
    <w:sdtContent>
      <w:p w:rsidR="00CC3BA5" w:rsidRDefault="00CC3B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CC3BA5" w:rsidRDefault="00CC3B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61" w:rsidRDefault="00E14961" w:rsidP="00130D61">
      <w:r>
        <w:separator/>
      </w:r>
    </w:p>
  </w:footnote>
  <w:footnote w:type="continuationSeparator" w:id="0">
    <w:p w:rsidR="00E14961" w:rsidRDefault="00E14961" w:rsidP="0013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6C7C"/>
    <w:multiLevelType w:val="hybridMultilevel"/>
    <w:tmpl w:val="4DEA7C4C"/>
    <w:lvl w:ilvl="0" w:tplc="AD74B628">
      <w:start w:val="1"/>
      <w:numFmt w:val="taiwaneseCountingThousand"/>
      <w:lvlText w:val="(%1)"/>
      <w:lvlJc w:val="left"/>
      <w:pPr>
        <w:ind w:left="10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" w15:restartNumberingAfterBreak="0">
    <w:nsid w:val="16C53E30"/>
    <w:multiLevelType w:val="hybridMultilevel"/>
    <w:tmpl w:val="59FEB7D2"/>
    <w:lvl w:ilvl="0" w:tplc="297CBE4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9C722E62">
      <w:start w:val="1"/>
      <w:numFmt w:val="decimal"/>
      <w:lvlText w:val="%2、"/>
      <w:lvlJc w:val="left"/>
      <w:pPr>
        <w:ind w:left="915" w:hanging="435"/>
      </w:pPr>
      <w:rPr>
        <w:rFonts w:ascii="標楷體" w:eastAsia="標楷體" w:hAnsi="標楷體" w:hint="default"/>
        <w:sz w:val="28"/>
      </w:rPr>
    </w:lvl>
    <w:lvl w:ilvl="2" w:tplc="90DCCF7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A342EA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3262F9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4" w15:restartNumberingAfterBreak="0">
    <w:nsid w:val="22E312BD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5" w15:restartNumberingAfterBreak="0">
    <w:nsid w:val="23954038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6" w15:restartNumberingAfterBreak="0">
    <w:nsid w:val="24EE78FE"/>
    <w:multiLevelType w:val="hybridMultilevel"/>
    <w:tmpl w:val="D5223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8559AA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7C5A72"/>
    <w:multiLevelType w:val="hybridMultilevel"/>
    <w:tmpl w:val="3670E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A05EA0"/>
    <w:multiLevelType w:val="hybridMultilevel"/>
    <w:tmpl w:val="4F028C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B737F0"/>
    <w:multiLevelType w:val="hybridMultilevel"/>
    <w:tmpl w:val="FB62697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BC484B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452768"/>
    <w:multiLevelType w:val="hybridMultilevel"/>
    <w:tmpl w:val="25FA32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FD2093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4" w15:restartNumberingAfterBreak="0">
    <w:nsid w:val="41644DC1"/>
    <w:multiLevelType w:val="hybridMultilevel"/>
    <w:tmpl w:val="481CEAFC"/>
    <w:lvl w:ilvl="0" w:tplc="AD74B628">
      <w:start w:val="1"/>
      <w:numFmt w:val="taiwaneseCountingThousand"/>
      <w:lvlText w:val="(%1)"/>
      <w:lvlJc w:val="left"/>
      <w:pPr>
        <w:ind w:left="10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5" w15:restartNumberingAfterBreak="0">
    <w:nsid w:val="443A1D66"/>
    <w:multiLevelType w:val="hybridMultilevel"/>
    <w:tmpl w:val="7ED8AEB6"/>
    <w:lvl w:ilvl="0" w:tplc="AD74B6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D20EF0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7" w15:restartNumberingAfterBreak="0">
    <w:nsid w:val="4B76453D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640D4E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1D7907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B5437C"/>
    <w:multiLevelType w:val="hybridMultilevel"/>
    <w:tmpl w:val="827652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3006402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0243D2"/>
    <w:multiLevelType w:val="hybridMultilevel"/>
    <w:tmpl w:val="A76C5038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23" w15:restartNumberingAfterBreak="0">
    <w:nsid w:val="5734244E"/>
    <w:multiLevelType w:val="hybridMultilevel"/>
    <w:tmpl w:val="0D283D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83B1500"/>
    <w:multiLevelType w:val="hybridMultilevel"/>
    <w:tmpl w:val="AC224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3D32EB"/>
    <w:multiLevelType w:val="hybridMultilevel"/>
    <w:tmpl w:val="5EB0F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855D78"/>
    <w:multiLevelType w:val="hybridMultilevel"/>
    <w:tmpl w:val="CD64FCB4"/>
    <w:lvl w:ilvl="0" w:tplc="862E294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BF589D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28" w15:restartNumberingAfterBreak="0">
    <w:nsid w:val="651C379A"/>
    <w:multiLevelType w:val="hybridMultilevel"/>
    <w:tmpl w:val="EB14131A"/>
    <w:lvl w:ilvl="0" w:tplc="63D43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525A0C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737487"/>
    <w:multiLevelType w:val="hybridMultilevel"/>
    <w:tmpl w:val="DB4A5404"/>
    <w:lvl w:ilvl="0" w:tplc="F808E93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E940101"/>
    <w:multiLevelType w:val="hybridMultilevel"/>
    <w:tmpl w:val="C2F4B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E1219"/>
    <w:multiLevelType w:val="hybridMultilevel"/>
    <w:tmpl w:val="FE9429DE"/>
    <w:lvl w:ilvl="0" w:tplc="AD74B628">
      <w:start w:val="1"/>
      <w:numFmt w:val="taiwaneseCountingThousand"/>
      <w:lvlText w:val="(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10C2FA3"/>
    <w:multiLevelType w:val="hybridMultilevel"/>
    <w:tmpl w:val="FE9429DE"/>
    <w:lvl w:ilvl="0" w:tplc="AD74B628">
      <w:start w:val="1"/>
      <w:numFmt w:val="taiwaneseCountingThousand"/>
      <w:lvlText w:val="(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33B6FF6"/>
    <w:multiLevelType w:val="hybridMultilevel"/>
    <w:tmpl w:val="F2E25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0A2C33"/>
    <w:multiLevelType w:val="hybridMultilevel"/>
    <w:tmpl w:val="D6089E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8274547"/>
    <w:multiLevelType w:val="hybridMultilevel"/>
    <w:tmpl w:val="A7D87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3313AB"/>
    <w:multiLevelType w:val="hybridMultilevel"/>
    <w:tmpl w:val="7ED8AEB6"/>
    <w:lvl w:ilvl="0" w:tplc="AD74B6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D601087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39" w15:restartNumberingAfterBreak="0">
    <w:nsid w:val="7D96355E"/>
    <w:multiLevelType w:val="hybridMultilevel"/>
    <w:tmpl w:val="DAF80190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num w:numId="1">
    <w:abstractNumId w:val="1"/>
  </w:num>
  <w:num w:numId="2">
    <w:abstractNumId w:val="28"/>
  </w:num>
  <w:num w:numId="3">
    <w:abstractNumId w:val="13"/>
  </w:num>
  <w:num w:numId="4">
    <w:abstractNumId w:val="19"/>
  </w:num>
  <w:num w:numId="5">
    <w:abstractNumId w:val="38"/>
  </w:num>
  <w:num w:numId="6">
    <w:abstractNumId w:val="2"/>
  </w:num>
  <w:num w:numId="7">
    <w:abstractNumId w:val="4"/>
  </w:num>
  <w:num w:numId="8">
    <w:abstractNumId w:val="37"/>
  </w:num>
  <w:num w:numId="9">
    <w:abstractNumId w:val="15"/>
  </w:num>
  <w:num w:numId="10">
    <w:abstractNumId w:val="10"/>
  </w:num>
  <w:num w:numId="11">
    <w:abstractNumId w:val="27"/>
  </w:num>
  <w:num w:numId="12">
    <w:abstractNumId w:val="18"/>
  </w:num>
  <w:num w:numId="13">
    <w:abstractNumId w:val="16"/>
  </w:num>
  <w:num w:numId="14">
    <w:abstractNumId w:val="3"/>
  </w:num>
  <w:num w:numId="15">
    <w:abstractNumId w:val="5"/>
  </w:num>
  <w:num w:numId="16">
    <w:abstractNumId w:val="7"/>
  </w:num>
  <w:num w:numId="17">
    <w:abstractNumId w:val="39"/>
  </w:num>
  <w:num w:numId="18">
    <w:abstractNumId w:val="17"/>
  </w:num>
  <w:num w:numId="19">
    <w:abstractNumId w:val="33"/>
  </w:num>
  <w:num w:numId="20">
    <w:abstractNumId w:val="22"/>
  </w:num>
  <w:num w:numId="21">
    <w:abstractNumId w:val="14"/>
  </w:num>
  <w:num w:numId="22">
    <w:abstractNumId w:val="11"/>
  </w:num>
  <w:num w:numId="23">
    <w:abstractNumId w:val="29"/>
  </w:num>
  <w:num w:numId="24">
    <w:abstractNumId w:val="21"/>
  </w:num>
  <w:num w:numId="25">
    <w:abstractNumId w:val="31"/>
  </w:num>
  <w:num w:numId="26">
    <w:abstractNumId w:val="32"/>
  </w:num>
  <w:num w:numId="27">
    <w:abstractNumId w:val="0"/>
  </w:num>
  <w:num w:numId="28">
    <w:abstractNumId w:val="6"/>
  </w:num>
  <w:num w:numId="29">
    <w:abstractNumId w:val="25"/>
  </w:num>
  <w:num w:numId="30">
    <w:abstractNumId w:val="9"/>
  </w:num>
  <w:num w:numId="31">
    <w:abstractNumId w:val="20"/>
  </w:num>
  <w:num w:numId="32">
    <w:abstractNumId w:val="23"/>
  </w:num>
  <w:num w:numId="33">
    <w:abstractNumId w:val="34"/>
  </w:num>
  <w:num w:numId="34">
    <w:abstractNumId w:val="36"/>
  </w:num>
  <w:num w:numId="35">
    <w:abstractNumId w:val="35"/>
  </w:num>
  <w:num w:numId="36">
    <w:abstractNumId w:val="8"/>
  </w:num>
  <w:num w:numId="37">
    <w:abstractNumId w:val="26"/>
  </w:num>
  <w:num w:numId="38">
    <w:abstractNumId w:val="12"/>
  </w:num>
  <w:num w:numId="39">
    <w:abstractNumId w:val="2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B5"/>
    <w:rsid w:val="000313D2"/>
    <w:rsid w:val="000422EC"/>
    <w:rsid w:val="00091969"/>
    <w:rsid w:val="00130D61"/>
    <w:rsid w:val="0014197F"/>
    <w:rsid w:val="001D40A6"/>
    <w:rsid w:val="001D4A17"/>
    <w:rsid w:val="00236752"/>
    <w:rsid w:val="002B104D"/>
    <w:rsid w:val="00313A24"/>
    <w:rsid w:val="003144AF"/>
    <w:rsid w:val="00395FD3"/>
    <w:rsid w:val="003D0984"/>
    <w:rsid w:val="00437630"/>
    <w:rsid w:val="00477415"/>
    <w:rsid w:val="00493A6B"/>
    <w:rsid w:val="004D3068"/>
    <w:rsid w:val="005E0B31"/>
    <w:rsid w:val="005E7DF0"/>
    <w:rsid w:val="006262B5"/>
    <w:rsid w:val="00641BD9"/>
    <w:rsid w:val="006B0B93"/>
    <w:rsid w:val="006F1E60"/>
    <w:rsid w:val="00731EB9"/>
    <w:rsid w:val="00792079"/>
    <w:rsid w:val="007D26A5"/>
    <w:rsid w:val="009204CE"/>
    <w:rsid w:val="00947D3F"/>
    <w:rsid w:val="00A26F4C"/>
    <w:rsid w:val="00A303B1"/>
    <w:rsid w:val="00A61762"/>
    <w:rsid w:val="00A6505E"/>
    <w:rsid w:val="00A87330"/>
    <w:rsid w:val="00AE4E08"/>
    <w:rsid w:val="00B34B66"/>
    <w:rsid w:val="00B74FF6"/>
    <w:rsid w:val="00B91C25"/>
    <w:rsid w:val="00BF3237"/>
    <w:rsid w:val="00CC3BA5"/>
    <w:rsid w:val="00CF26F3"/>
    <w:rsid w:val="00D14AF5"/>
    <w:rsid w:val="00DE1312"/>
    <w:rsid w:val="00DF04DF"/>
    <w:rsid w:val="00E14961"/>
    <w:rsid w:val="00E33264"/>
    <w:rsid w:val="00E36D9E"/>
    <w:rsid w:val="00E51036"/>
    <w:rsid w:val="00F23A8A"/>
    <w:rsid w:val="00F31804"/>
    <w:rsid w:val="00F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CCA98"/>
  <w15:chartTrackingRefBased/>
  <w15:docId w15:val="{640C671E-3618-4789-9B4A-3B97836D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2B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62B5"/>
    <w:rPr>
      <w:rFonts w:ascii="標楷體" w:eastAsia="標楷體" w:hAnsi="標楷體" w:cs="Tahoma"/>
      <w:color w:val="000000"/>
      <w:sz w:val="32"/>
      <w:szCs w:val="26"/>
    </w:rPr>
  </w:style>
  <w:style w:type="character" w:customStyle="1" w:styleId="a4">
    <w:name w:val="本文 字元"/>
    <w:basedOn w:val="a0"/>
    <w:link w:val="a3"/>
    <w:rsid w:val="006262B5"/>
    <w:rPr>
      <w:rFonts w:ascii="標楷體" w:eastAsia="標楷體" w:hAnsi="標楷體" w:cs="Tahoma"/>
      <w:color w:val="000000"/>
      <w:kern w:val="0"/>
      <w:sz w:val="32"/>
      <w:szCs w:val="26"/>
    </w:rPr>
  </w:style>
  <w:style w:type="paragraph" w:styleId="Web">
    <w:name w:val="Normal (Web)"/>
    <w:basedOn w:val="a"/>
    <w:rsid w:val="006262B5"/>
    <w:pPr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character" w:customStyle="1" w:styleId="apple-style-span">
    <w:name w:val="apple-style-span"/>
    <w:basedOn w:val="a0"/>
    <w:rsid w:val="006262B5"/>
  </w:style>
  <w:style w:type="paragraph" w:styleId="a5">
    <w:name w:val="header"/>
    <w:basedOn w:val="a"/>
    <w:link w:val="a6"/>
    <w:unhideWhenUsed/>
    <w:rsid w:val="00130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30D6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0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0D6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36D9E"/>
    <w:pPr>
      <w:ind w:leftChars="200" w:left="480"/>
    </w:pPr>
  </w:style>
  <w:style w:type="paragraph" w:styleId="aa">
    <w:name w:val="Plain Text"/>
    <w:basedOn w:val="a"/>
    <w:link w:val="ab"/>
    <w:rsid w:val="00A61762"/>
    <w:pPr>
      <w:widowControl w:val="0"/>
    </w:pPr>
    <w:rPr>
      <w:rFonts w:ascii="細明體" w:eastAsia="細明體" w:hAnsi="Courier New"/>
      <w:kern w:val="2"/>
      <w:szCs w:val="20"/>
    </w:rPr>
  </w:style>
  <w:style w:type="character" w:customStyle="1" w:styleId="ab">
    <w:name w:val="純文字 字元"/>
    <w:basedOn w:val="a0"/>
    <w:link w:val="aa"/>
    <w:rsid w:val="00A61762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semiHidden/>
    <w:unhideWhenUsed/>
    <w:rsid w:val="001D4A17"/>
    <w:rPr>
      <w:color w:val="0000FF"/>
      <w:u w:val="single"/>
    </w:rPr>
  </w:style>
  <w:style w:type="table" w:styleId="ad">
    <w:name w:val="Table Grid"/>
    <w:basedOn w:val="a1"/>
    <w:uiPriority w:val="39"/>
    <w:rsid w:val="001D4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super</cp:lastModifiedBy>
  <cp:revision>3</cp:revision>
  <cp:lastPrinted>2023-08-17T07:16:00Z</cp:lastPrinted>
  <dcterms:created xsi:type="dcterms:W3CDTF">2023-08-22T06:49:00Z</dcterms:created>
  <dcterms:modified xsi:type="dcterms:W3CDTF">2023-08-23T00:09:00Z</dcterms:modified>
</cp:coreProperties>
</file>