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D2F8" w14:textId="77777777" w:rsidR="00A74689" w:rsidRDefault="009C63C9">
      <w:pPr>
        <w:spacing w:line="500" w:lineRule="exact"/>
        <w:jc w:val="center"/>
      </w:pPr>
      <w:r>
        <w:rPr>
          <w:rFonts w:ascii="標楷體" w:eastAsia="標楷體" w:hAnsi="標楷體"/>
          <w:b/>
          <w:sz w:val="30"/>
          <w:szCs w:val="30"/>
        </w:rPr>
        <w:t>臺中市</w:t>
      </w:r>
      <w:r>
        <w:rPr>
          <w:rFonts w:ascii="標楷體" w:eastAsia="標楷體" w:hAnsi="標楷體"/>
          <w:b/>
          <w:sz w:val="30"/>
          <w:szCs w:val="30"/>
        </w:rPr>
        <w:t>113</w:t>
      </w:r>
      <w:r>
        <w:rPr>
          <w:rFonts w:ascii="標楷體" w:eastAsia="標楷體" w:hAnsi="標楷體"/>
          <w:b/>
          <w:sz w:val="30"/>
          <w:szCs w:val="30"/>
        </w:rPr>
        <w:t>學年度精進國民中小學教師教學專業與課程品質整體推動計畫</w:t>
      </w:r>
      <w:bookmarkStart w:id="0" w:name="_Toc440056989"/>
      <w:bookmarkStart w:id="1" w:name="_Toc36784142"/>
      <w:bookmarkStart w:id="2" w:name="_Toc131182332"/>
      <w:r>
        <w:rPr>
          <w:rFonts w:ascii="標楷體" w:eastAsia="標楷體" w:hAnsi="標楷體"/>
          <w:b/>
          <w:spacing w:val="-4"/>
          <w:sz w:val="30"/>
          <w:szCs w:val="30"/>
        </w:rPr>
        <w:t>&lt;2-1-1&gt;</w:t>
      </w:r>
      <w:r>
        <w:rPr>
          <w:rFonts w:ascii="標楷體" w:eastAsia="標楷體" w:hAnsi="標楷體"/>
          <w:b/>
          <w:spacing w:val="-4"/>
          <w:sz w:val="30"/>
          <w:szCs w:val="30"/>
        </w:rPr>
        <w:t>臺中市</w:t>
      </w:r>
      <w:r>
        <w:rPr>
          <w:rFonts w:ascii="標楷體" w:eastAsia="標楷體" w:hAnsi="標楷體"/>
          <w:b/>
          <w:spacing w:val="-4"/>
          <w:sz w:val="30"/>
          <w:szCs w:val="30"/>
        </w:rPr>
        <w:t>114</w:t>
      </w:r>
      <w:r>
        <w:rPr>
          <w:rFonts w:ascii="標楷體" w:eastAsia="標楷體" w:hAnsi="標楷體"/>
          <w:b/>
          <w:spacing w:val="-4"/>
          <w:sz w:val="30"/>
          <w:szCs w:val="30"/>
        </w:rPr>
        <w:t>學年度國民教育地方輔導團輔導員增聘遴選實施計畫</w:t>
      </w:r>
      <w:bookmarkEnd w:id="0"/>
      <w:bookmarkEnd w:id="1"/>
      <w:bookmarkEnd w:id="2"/>
    </w:p>
    <w:p w14:paraId="4D1961CA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依據：</w:t>
      </w:r>
    </w:p>
    <w:p w14:paraId="61C95939" w14:textId="77777777" w:rsidR="00A74689" w:rsidRDefault="009C63C9">
      <w:pPr>
        <w:pStyle w:val="a3"/>
        <w:numPr>
          <w:ilvl w:val="1"/>
          <w:numId w:val="2"/>
        </w:numPr>
        <w:spacing w:line="500" w:lineRule="exact"/>
        <w:ind w:left="720"/>
        <w:jc w:val="both"/>
      </w:pPr>
      <w:r>
        <w:rPr>
          <w:rFonts w:ascii="標楷體" w:eastAsia="標楷體" w:hAnsi="標楷體"/>
        </w:rPr>
        <w:t>教育部補助直轄市縣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市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政府精進國民中學</w:t>
      </w:r>
      <w:r>
        <w:rPr>
          <w:rFonts w:ascii="標楷體" w:eastAsia="標楷體" w:hAnsi="標楷體"/>
          <w:color w:val="000000"/>
        </w:rPr>
        <w:t>及國民小學教師教學專業與課程品質作業要點。</w:t>
      </w:r>
    </w:p>
    <w:p w14:paraId="0470CD8E" w14:textId="77777777" w:rsidR="00A74689" w:rsidRDefault="009C63C9">
      <w:pPr>
        <w:pStyle w:val="a3"/>
        <w:numPr>
          <w:ilvl w:val="1"/>
          <w:numId w:val="2"/>
        </w:numPr>
        <w:spacing w:line="500" w:lineRule="exact"/>
        <w:ind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臺中市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學年度精進國民中小學教師教學專業與課程品質整體推動計畫。</w:t>
      </w:r>
    </w:p>
    <w:p w14:paraId="768A7F00" w14:textId="77777777" w:rsidR="00A74689" w:rsidRDefault="009C63C9">
      <w:pPr>
        <w:pStyle w:val="a3"/>
        <w:numPr>
          <w:ilvl w:val="1"/>
          <w:numId w:val="2"/>
        </w:numPr>
        <w:spacing w:line="500" w:lineRule="exact"/>
        <w:ind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臺中市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學年度國民教育地方輔導團整體團務計畫。</w:t>
      </w:r>
    </w:p>
    <w:p w14:paraId="3A37089A" w14:textId="77777777" w:rsidR="00A74689" w:rsidRDefault="009C63C9">
      <w:pPr>
        <w:pStyle w:val="a3"/>
        <w:numPr>
          <w:ilvl w:val="1"/>
          <w:numId w:val="2"/>
        </w:numPr>
        <w:spacing w:line="500" w:lineRule="exact"/>
        <w:ind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臺中市國民教育地方輔導團作業要點。</w:t>
      </w:r>
    </w:p>
    <w:p w14:paraId="6C51E179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現況分析與需求評估：</w:t>
      </w:r>
    </w:p>
    <w:p w14:paraId="1C43BD85" w14:textId="77777777" w:rsidR="00A74689" w:rsidRDefault="009C63C9">
      <w:pPr>
        <w:spacing w:line="500" w:lineRule="exact"/>
        <w:ind w:left="600" w:firstLine="480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每學年歷經人事更迭，為方便各輔導小組彈性運用員額增聘機制，遴選所需的領域</w:t>
      </w:r>
      <w:r>
        <w:rPr>
          <w:rFonts w:ascii="標楷體" w:eastAsia="標楷體" w:hAnsi="標楷體"/>
          <w:color w:val="000000"/>
          <w:szCs w:val="28"/>
        </w:rPr>
        <w:t>/</w:t>
      </w:r>
      <w:r>
        <w:rPr>
          <w:rFonts w:ascii="標楷體" w:eastAsia="標楷體" w:hAnsi="標楷體"/>
          <w:color w:val="000000"/>
          <w:szCs w:val="28"/>
        </w:rPr>
        <w:t>議題服務人力，更完善地協助本市國民教育地方輔導團業務進行，新學年依舊循往例、依行政簡化原則，將輔導員遴選分為書面初審及面試複審，讓各輔導小組自行擇定新增員額數、審查日期與面試內容。</w:t>
      </w:r>
    </w:p>
    <w:p w14:paraId="6DCA53C8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目的：</w:t>
      </w:r>
    </w:p>
    <w:p w14:paraId="05FD0FE7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一、透過公開方式遴選優秀之教育人員，擔任國民教育地方輔導團輔導員（以下簡稱輔導員），以發揮課程與教學輔導功能，達成輔導工作目標，提升國民教育品質。</w:t>
      </w:r>
    </w:p>
    <w:p w14:paraId="5857C84A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二、培育具專業與熱忱之專任</w:t>
      </w:r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/>
          <w:color w:val="000000"/>
        </w:rPr>
        <w:t>兼任輔導員，以利推動十二年國民基本教育政策。</w:t>
      </w:r>
    </w:p>
    <w:p w14:paraId="3AABA1A4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三、落實十二年國教課綱教學與評量參考案例研發，協助學校教師進行有效教學。</w:t>
      </w:r>
    </w:p>
    <w:p w14:paraId="6564D37D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辦理單位：</w:t>
      </w:r>
    </w:p>
    <w:p w14:paraId="6812441D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一、指導單位：教育部國民及學前教育署</w:t>
      </w:r>
    </w:p>
    <w:p w14:paraId="1FCC0758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二、主辦單位：臺中市政府教育局</w:t>
      </w:r>
    </w:p>
    <w:p w14:paraId="714289A4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三、承辦單位：臺中市國民教育地方輔導團語文領域國語文國小輔導小組</w:t>
      </w:r>
    </w:p>
    <w:p w14:paraId="20A74E25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四、協辦單位：臺中市和平區中坑國民小學</w:t>
      </w:r>
    </w:p>
    <w:p w14:paraId="4D6D94C4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</w:pP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學年度增聘各分團輔導員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領域</w:t>
      </w:r>
      <w:r>
        <w:rPr>
          <w:rFonts w:ascii="標楷體" w:eastAsia="標楷體" w:hAnsi="標楷體"/>
          <w:b/>
          <w:color w:val="000000"/>
          <w:sz w:val="28"/>
          <w:szCs w:val="28"/>
        </w:rPr>
        <w:t>及員額：</w:t>
      </w:r>
    </w:p>
    <w:p w14:paraId="7FF10D4C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一、輔導員領域，</w:t>
      </w:r>
      <w:r>
        <w:rPr>
          <w:rFonts w:ascii="標楷體" w:eastAsia="標楷體" w:hAnsi="標楷體"/>
          <w:color w:val="000000"/>
          <w:u w:val="single"/>
        </w:rPr>
        <w:t>共</w:t>
      </w:r>
      <w:r>
        <w:rPr>
          <w:rFonts w:ascii="標楷體" w:eastAsia="標楷體" w:hAnsi="標楷體"/>
          <w:color w:val="000000"/>
          <w:u w:val="single"/>
        </w:rPr>
        <w:t>15</w:t>
      </w:r>
      <w:r>
        <w:rPr>
          <w:rFonts w:ascii="標楷體" w:eastAsia="標楷體" w:hAnsi="標楷體"/>
          <w:color w:val="000000"/>
          <w:u w:val="single"/>
        </w:rPr>
        <w:t>個領域分團</w:t>
      </w:r>
      <w:r>
        <w:rPr>
          <w:rFonts w:ascii="標楷體" w:eastAsia="標楷體" w:hAnsi="標楷體"/>
          <w:color w:val="000000"/>
        </w:rPr>
        <w:t>：</w:t>
      </w:r>
    </w:p>
    <w:p w14:paraId="5D98249A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二、各</w:t>
      </w:r>
      <w:r>
        <w:rPr>
          <w:rFonts w:ascii="標楷體" w:eastAsia="標楷體" w:hAnsi="標楷體"/>
          <w:color w:val="000000"/>
          <w:u w:val="single"/>
        </w:rPr>
        <w:t>領域</w:t>
      </w:r>
      <w:r>
        <w:rPr>
          <w:rFonts w:ascii="標楷體" w:eastAsia="標楷體" w:hAnsi="標楷體"/>
          <w:color w:val="000000"/>
          <w:u w:val="single"/>
        </w:rPr>
        <w:t>/</w:t>
      </w:r>
      <w:r>
        <w:rPr>
          <w:rFonts w:ascii="標楷體" w:eastAsia="標楷體" w:hAnsi="標楷體"/>
          <w:color w:val="000000"/>
          <w:u w:val="single"/>
        </w:rPr>
        <w:t>議題</w:t>
      </w:r>
      <w:r>
        <w:rPr>
          <w:rFonts w:ascii="標楷體" w:eastAsia="標楷體" w:hAnsi="標楷體"/>
          <w:color w:val="000000"/>
          <w:u w:val="single"/>
        </w:rPr>
        <w:t>/</w:t>
      </w:r>
      <w:r>
        <w:rPr>
          <w:rFonts w:ascii="標楷體" w:eastAsia="標楷體" w:hAnsi="標楷體"/>
          <w:color w:val="000000"/>
          <w:u w:val="single"/>
        </w:rPr>
        <w:t>專業實踐分團</w:t>
      </w:r>
      <w:r>
        <w:rPr>
          <w:rFonts w:ascii="標楷體" w:eastAsia="標楷體" w:hAnsi="標楷體"/>
          <w:color w:val="000000"/>
        </w:rPr>
        <w:t>輔導員增聘員額，請詳參</w:t>
      </w:r>
      <w:r>
        <w:rPr>
          <w:rFonts w:ascii="標楷體" w:eastAsia="標楷體" w:hAnsi="標楷體"/>
          <w:b/>
          <w:color w:val="000000"/>
        </w:rPr>
        <w:t>附件一</w:t>
      </w:r>
      <w:r>
        <w:rPr>
          <w:rFonts w:ascii="標楷體" w:eastAsia="標楷體" w:hAnsi="標楷體"/>
          <w:color w:val="000000"/>
        </w:rPr>
        <w:t>：專任輔導員每週授課節數以二節為原則、</w:t>
      </w:r>
      <w:r>
        <w:rPr>
          <w:rFonts w:ascii="標楷體" w:eastAsia="標楷體" w:hAnsi="標楷體" w:cs="Calibri"/>
          <w:color w:val="000000"/>
        </w:rPr>
        <w:t>兼任及行政輔導員則以每週減授課節數至多四節為原則，並以公</w:t>
      </w: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差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假執行各輔導小組團務工作</w:t>
      </w:r>
      <w:r>
        <w:rPr>
          <w:rFonts w:ascii="標楷體" w:eastAsia="標楷體" w:hAnsi="標楷體"/>
          <w:color w:val="000000"/>
        </w:rPr>
        <w:t>，代課鐘點費得由輔導員所屬服務學校統籌運用。</w:t>
      </w:r>
    </w:p>
    <w:p w14:paraId="30C11BDC" w14:textId="77777777" w:rsidR="00A74689" w:rsidRDefault="00A7468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</w:p>
    <w:p w14:paraId="7B56A0AF" w14:textId="77777777" w:rsidR="00A74689" w:rsidRDefault="00A7468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</w:p>
    <w:p w14:paraId="455F4AA4" w14:textId="77777777" w:rsidR="00A74689" w:rsidRDefault="00A7468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</w:p>
    <w:p w14:paraId="73BF5329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輔導員遴選資格及條件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符合下列資格，並具備所述條件之一者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：</w:t>
      </w:r>
    </w:p>
    <w:p w14:paraId="0DE64714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一、資格：</w:t>
      </w:r>
    </w:p>
    <w:p w14:paraId="5641956B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現任本市現職公立國中小編制內合格教師，實際擔任教學年資屆滿</w:t>
      </w:r>
      <w:r>
        <w:rPr>
          <w:rFonts w:ascii="標楷體" w:eastAsia="標楷體" w:hAnsi="標楷體" w:cs="Calibri"/>
          <w:b/>
          <w:color w:val="000000"/>
        </w:rPr>
        <w:t>3</w:t>
      </w:r>
      <w:r>
        <w:rPr>
          <w:rFonts w:ascii="標楷體" w:eastAsia="標楷體" w:hAnsi="標楷體" w:cs="Calibri"/>
          <w:color w:val="000000"/>
        </w:rPr>
        <w:t>年以上且服務成績優良，有具體事蹟或證明文件者。</w:t>
      </w:r>
    </w:p>
    <w:p w14:paraId="2D0E0AD4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未有教育人員任用條例第</w:t>
      </w:r>
      <w:r>
        <w:rPr>
          <w:rFonts w:ascii="標楷體" w:eastAsia="標楷體" w:hAnsi="標楷體" w:cs="Calibri"/>
          <w:color w:val="000000"/>
        </w:rPr>
        <w:t>31</w:t>
      </w:r>
      <w:r>
        <w:rPr>
          <w:rFonts w:ascii="標楷體" w:eastAsia="標楷體" w:hAnsi="標楷體" w:cs="Calibri"/>
          <w:color w:val="000000"/>
        </w:rPr>
        <w:t>條、第</w:t>
      </w:r>
      <w:r>
        <w:rPr>
          <w:rFonts w:ascii="標楷體" w:eastAsia="標楷體" w:hAnsi="標楷體" w:cs="Calibri"/>
          <w:color w:val="000000"/>
        </w:rPr>
        <w:t>33</w:t>
      </w:r>
      <w:r>
        <w:rPr>
          <w:rFonts w:ascii="標楷體" w:eastAsia="標楷體" w:hAnsi="標楷體" w:cs="Calibri"/>
          <w:color w:val="000000"/>
        </w:rPr>
        <w:t>條及教師法第</w:t>
      </w:r>
      <w:r>
        <w:rPr>
          <w:rFonts w:ascii="標楷體" w:eastAsia="標楷體" w:hAnsi="標楷體" w:cs="Calibri"/>
          <w:color w:val="000000"/>
        </w:rPr>
        <w:t>14</w:t>
      </w:r>
      <w:r>
        <w:rPr>
          <w:rFonts w:ascii="標楷體" w:eastAsia="標楷體" w:hAnsi="標楷體" w:cs="Calibri"/>
          <w:color w:val="000000"/>
        </w:rPr>
        <w:t>條、第</w:t>
      </w:r>
      <w:r>
        <w:rPr>
          <w:rFonts w:ascii="標楷體" w:eastAsia="標楷體" w:hAnsi="標楷體" w:cs="Calibri"/>
          <w:color w:val="000000"/>
        </w:rPr>
        <w:t>15</w:t>
      </w:r>
      <w:r>
        <w:rPr>
          <w:rFonts w:ascii="標楷體" w:eastAsia="標楷體" w:hAnsi="標楷體" w:cs="Calibri"/>
          <w:color w:val="000000"/>
        </w:rPr>
        <w:t>條、第</w:t>
      </w:r>
      <w:r>
        <w:rPr>
          <w:rFonts w:ascii="標楷體" w:eastAsia="標楷體" w:hAnsi="標楷體" w:cs="Calibri"/>
          <w:color w:val="000000"/>
        </w:rPr>
        <w:t>16</w:t>
      </w:r>
      <w:r>
        <w:rPr>
          <w:rFonts w:ascii="標楷體" w:eastAsia="標楷體" w:hAnsi="標楷體" w:cs="Calibri"/>
          <w:color w:val="000000"/>
        </w:rPr>
        <w:t>條各款之情事者，</w:t>
      </w:r>
      <w:r>
        <w:rPr>
          <w:rFonts w:ascii="標楷體" w:eastAsia="標楷體" w:hAnsi="標楷體" w:cs="Calibri"/>
          <w:color w:val="000000"/>
          <w:u w:val="single"/>
        </w:rPr>
        <w:t>且最近</w:t>
      </w:r>
      <w:r>
        <w:rPr>
          <w:rFonts w:ascii="標楷體" w:eastAsia="標楷體" w:hAnsi="標楷體" w:cs="Calibri"/>
          <w:color w:val="000000"/>
          <w:u w:val="single"/>
        </w:rPr>
        <w:t>3</w:t>
      </w:r>
      <w:r>
        <w:rPr>
          <w:rFonts w:ascii="標楷體" w:eastAsia="標楷體" w:hAnsi="標楷體" w:cs="Calibri"/>
          <w:color w:val="000000"/>
          <w:u w:val="single"/>
        </w:rPr>
        <w:t>年內考績考列公立高級中等以下學校教師成績考核辦法第</w:t>
      </w:r>
      <w:r>
        <w:rPr>
          <w:rFonts w:ascii="標楷體" w:eastAsia="標楷體" w:hAnsi="標楷體" w:cs="Calibri"/>
          <w:color w:val="000000"/>
          <w:u w:val="single"/>
        </w:rPr>
        <w:t>4</w:t>
      </w:r>
      <w:r>
        <w:rPr>
          <w:rFonts w:ascii="標楷體" w:eastAsia="標楷體" w:hAnsi="標楷體" w:cs="Calibri"/>
          <w:color w:val="000000"/>
          <w:u w:val="single"/>
        </w:rPr>
        <w:t>條第</w:t>
      </w:r>
      <w:r>
        <w:rPr>
          <w:rFonts w:ascii="標楷體" w:eastAsia="標楷體" w:hAnsi="標楷體" w:cs="Calibri"/>
          <w:color w:val="000000"/>
          <w:u w:val="single"/>
        </w:rPr>
        <w:t>1</w:t>
      </w:r>
      <w:r>
        <w:rPr>
          <w:rFonts w:ascii="標楷體" w:eastAsia="標楷體" w:hAnsi="標楷體" w:cs="Calibri"/>
          <w:color w:val="000000"/>
          <w:u w:val="single"/>
        </w:rPr>
        <w:t>項第</w:t>
      </w:r>
      <w:r>
        <w:rPr>
          <w:rFonts w:ascii="標楷體" w:eastAsia="標楷體" w:hAnsi="標楷體" w:cs="Calibri"/>
          <w:color w:val="000000"/>
          <w:u w:val="single"/>
        </w:rPr>
        <w:t>1</w:t>
      </w:r>
      <w:r>
        <w:rPr>
          <w:rFonts w:ascii="標楷體" w:eastAsia="標楷體" w:hAnsi="標楷體" w:cs="Calibri"/>
          <w:color w:val="000000"/>
          <w:u w:val="single"/>
        </w:rPr>
        <w:t>款者。</w:t>
      </w:r>
    </w:p>
    <w:p w14:paraId="0EC24282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新細明體"/>
          <w:color w:val="000000"/>
        </w:rPr>
        <w:t>專任輔導員宜由學校專任教師擔任，以不兼任學校主任、導師及中央課程諮詢輔導教師等重要工作為原則。</w:t>
      </w:r>
    </w:p>
    <w:p w14:paraId="4D7E2063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二、條件：</w:t>
      </w:r>
    </w:p>
    <w:p w14:paraId="7AAD416A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具愛心、工作熱忱、豐富的學科知識且教學期間表現優異者。</w:t>
      </w:r>
    </w:p>
    <w:p w14:paraId="63B37C56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對課程發展與教學研究具有興趣或經驗豐富者。</w:t>
      </w:r>
    </w:p>
    <w:p w14:paraId="77B5E0C1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  <w:u w:val="single"/>
        </w:rPr>
        <w:t>曾獲優良教師或特殊優良教師。</w:t>
      </w:r>
    </w:p>
    <w:p w14:paraId="177C5370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曾獲全國性課程與教學相關獎項者。</w:t>
      </w:r>
    </w:p>
    <w:p w14:paraId="1799A4F7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五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已完成</w:t>
      </w:r>
      <w:r>
        <w:rPr>
          <w:rFonts w:ascii="標楷體" w:eastAsia="標楷體" w:hAnsi="標楷體" w:cs="Calibri"/>
          <w:color w:val="000000"/>
        </w:rPr>
        <w:t>A1</w:t>
      </w:r>
      <w:r>
        <w:rPr>
          <w:rFonts w:ascii="標楷體" w:eastAsia="標楷體" w:hAnsi="標楷體" w:cs="Calibri"/>
          <w:color w:val="000000"/>
        </w:rPr>
        <w:t>、</w:t>
      </w:r>
      <w:r>
        <w:rPr>
          <w:rFonts w:ascii="標楷體" w:eastAsia="標楷體" w:hAnsi="標楷體" w:cs="Calibri"/>
          <w:color w:val="000000"/>
        </w:rPr>
        <w:t>A2</w:t>
      </w:r>
      <w:r>
        <w:rPr>
          <w:rFonts w:ascii="標楷體" w:eastAsia="標楷體" w:hAnsi="標楷體" w:cs="Calibri"/>
          <w:color w:val="000000"/>
        </w:rPr>
        <w:t>課程研習。</w:t>
      </w:r>
    </w:p>
    <w:p w14:paraId="7C5A50D3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經本局推薦或其他具有特殊優良表現或貢獻，並具有證明者。</w:t>
      </w:r>
    </w:p>
    <w:p w14:paraId="2FDB983A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輔導員之任務：</w:t>
      </w:r>
    </w:p>
    <w:p w14:paraId="166BC05D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一、專任輔導員：</w:t>
      </w:r>
    </w:p>
    <w:p w14:paraId="3EBF7AB7" w14:textId="77777777" w:rsidR="00A74689" w:rsidRDefault="009C63C9">
      <w:pPr>
        <w:spacing w:line="500" w:lineRule="exact"/>
        <w:ind w:left="1202" w:hanging="47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擔任中央與本市教育政策的轉化者，針對中央政策與召集校長共同擬訂具體可行的推動策略，並提出具體成效評估規劃與作法。</w:t>
      </w:r>
    </w:p>
    <w:p w14:paraId="52D38A88" w14:textId="77777777" w:rsidR="00A74689" w:rsidRDefault="009C63C9">
      <w:pPr>
        <w:spacing w:line="500" w:lineRule="exact"/>
        <w:ind w:left="720" w:firstLine="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協助召集校長進行全市課程、教學與評量政策之擬訂與推廣。</w:t>
      </w:r>
    </w:p>
    <w:p w14:paraId="18766B42" w14:textId="77777777" w:rsidR="00A74689" w:rsidRDefault="009C63C9">
      <w:pPr>
        <w:spacing w:line="500" w:lineRule="exact"/>
        <w:ind w:left="720" w:firstLine="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協助召集校長推動分團輔導團員增能並協助學校課程發展、實施與評鑑。</w:t>
      </w:r>
    </w:p>
    <w:p w14:paraId="11FD9361" w14:textId="77777777" w:rsidR="00A74689" w:rsidRDefault="009C63C9">
      <w:pPr>
        <w:spacing w:line="500" w:lineRule="exact"/>
        <w:ind w:left="720" w:firstLine="7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規劃、撰寫</w:t>
      </w:r>
      <w:r>
        <w:rPr>
          <w:rFonts w:ascii="標楷體" w:eastAsia="標楷體" w:hAnsi="標楷體"/>
          <w:color w:val="000000"/>
          <w:u w:val="single"/>
        </w:rPr>
        <w:t>並執行</w:t>
      </w:r>
      <w:r>
        <w:rPr>
          <w:rFonts w:ascii="標楷體" w:eastAsia="標楷體" w:hAnsi="標楷體"/>
          <w:color w:val="000000"/>
        </w:rPr>
        <w:t>精進計畫。</w:t>
      </w:r>
    </w:p>
    <w:p w14:paraId="480B9FE4" w14:textId="77777777" w:rsidR="00A74689" w:rsidRDefault="009C63C9">
      <w:pPr>
        <w:spacing w:line="500" w:lineRule="exact"/>
        <w:ind w:left="720" w:firstLine="7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帶領輔導員進行</w:t>
      </w:r>
      <w:r>
        <w:rPr>
          <w:rFonts w:ascii="標楷體" w:eastAsia="標楷體" w:hAnsi="標楷體"/>
          <w:color w:val="000000"/>
          <w:u w:val="single"/>
        </w:rPr>
        <w:t>課程教學</w:t>
      </w:r>
      <w:r>
        <w:rPr>
          <w:rFonts w:ascii="標楷體" w:eastAsia="標楷體" w:hAnsi="標楷體"/>
          <w:color w:val="000000"/>
        </w:rPr>
        <w:t>研發與參考案例實作。</w:t>
      </w:r>
    </w:p>
    <w:p w14:paraId="0101DBC1" w14:textId="77777777" w:rsidR="00A74689" w:rsidRDefault="009C63C9">
      <w:pPr>
        <w:spacing w:line="500" w:lineRule="exact"/>
        <w:ind w:left="720" w:firstLine="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進行教學相關議題研究：公開授課、教學與評量案例、</w:t>
      </w:r>
      <w:r>
        <w:rPr>
          <w:rFonts w:ascii="標楷體" w:eastAsia="標楷體" w:hAnsi="標楷體"/>
          <w:color w:val="000000"/>
        </w:rPr>
        <w:t>……</w:t>
      </w:r>
      <w:r>
        <w:rPr>
          <w:rFonts w:ascii="標楷體" w:eastAsia="標楷體" w:hAnsi="標楷體"/>
          <w:color w:val="000000"/>
        </w:rPr>
        <w:t>。</w:t>
      </w:r>
    </w:p>
    <w:p w14:paraId="3F581A22" w14:textId="77777777" w:rsidR="00A74689" w:rsidRDefault="009C63C9">
      <w:pPr>
        <w:spacing w:line="500" w:lineRule="exact"/>
        <w:ind w:left="1231" w:hanging="50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七</w:t>
      </w:r>
      <w:r>
        <w:rPr>
          <w:rFonts w:ascii="標楷體" w:eastAsia="標楷體" w:hAnsi="標楷體"/>
          <w:color w:val="000000"/>
        </w:rPr>
        <w:t xml:space="preserve">) </w:t>
      </w:r>
      <w:r>
        <w:rPr>
          <w:rFonts w:ascii="標楷體" w:eastAsia="標楷體" w:hAnsi="標楷體"/>
          <w:color w:val="000000"/>
        </w:rPr>
        <w:t>執行到校服務及專業支持夥伴協作計畫，宣導國民教育相關政策，輔導學校落實辦理。</w:t>
      </w:r>
    </w:p>
    <w:p w14:paraId="31EF6BD6" w14:textId="77777777" w:rsidR="00A74689" w:rsidRDefault="009C63C9">
      <w:pPr>
        <w:spacing w:line="500" w:lineRule="exact"/>
        <w:ind w:left="1217" w:hanging="42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負責分團教學網站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臺中市國民中小學課程教學資源網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之經營管理，提供教師教學資源、經驗分享與意見交流之平臺。</w:t>
      </w:r>
    </w:p>
    <w:p w14:paraId="4908BBBF" w14:textId="77777777" w:rsidR="00A74689" w:rsidRDefault="009C63C9">
      <w:pPr>
        <w:spacing w:line="500" w:lineRule="exact"/>
        <w:ind w:left="720" w:firstLine="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九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辦理課程、教學、評量心得發表及相關研討會議，出版有關教學輔導或研究刊物。</w:t>
      </w:r>
    </w:p>
    <w:p w14:paraId="6F176168" w14:textId="77777777" w:rsidR="00A74689" w:rsidRDefault="009C63C9">
      <w:pPr>
        <w:spacing w:line="500" w:lineRule="exact"/>
        <w:ind w:left="720" w:firstLine="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其他相關課程與教學輔導工作交辦任務。</w:t>
      </w:r>
    </w:p>
    <w:p w14:paraId="6F00B682" w14:textId="77777777" w:rsidR="00A74689" w:rsidRDefault="009C63C9">
      <w:pPr>
        <w:spacing w:line="500" w:lineRule="exact"/>
        <w:ind w:left="720" w:firstLine="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(</w:t>
      </w:r>
      <w:r>
        <w:rPr>
          <w:rFonts w:ascii="標楷體" w:eastAsia="標楷體" w:hAnsi="標楷體"/>
          <w:color w:val="000000"/>
        </w:rPr>
        <w:t>十一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執行精進教學品質計畫時，減課任務範疇包含到校服務。</w:t>
      </w:r>
    </w:p>
    <w:p w14:paraId="09669071" w14:textId="77777777" w:rsidR="00A74689" w:rsidRDefault="009C63C9">
      <w:pPr>
        <w:spacing w:line="500" w:lineRule="exact"/>
        <w:ind w:left="720" w:firstLine="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十二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主導、規劃、實施成效評估。</w:t>
      </w:r>
    </w:p>
    <w:p w14:paraId="3EBFF23A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 w:cs="Calibri"/>
          <w:color w:val="000000"/>
        </w:rPr>
        <w:t>二、</w:t>
      </w:r>
      <w:r>
        <w:rPr>
          <w:rFonts w:ascii="標楷體" w:eastAsia="標楷體" w:hAnsi="標楷體"/>
          <w:color w:val="000000"/>
        </w:rPr>
        <w:t>兼任輔導員：</w:t>
      </w:r>
    </w:p>
    <w:p w14:paraId="64BC773B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協助辦理到校</w:t>
      </w:r>
      <w:r>
        <w:rPr>
          <w:rFonts w:ascii="標楷體" w:eastAsia="標楷體" w:hAnsi="標楷體"/>
          <w:color w:val="000000"/>
          <w:u w:val="single"/>
        </w:rPr>
        <w:t>服務</w:t>
      </w:r>
      <w:r>
        <w:rPr>
          <w:rFonts w:ascii="標楷體" w:eastAsia="標楷體" w:hAnsi="標楷體"/>
          <w:color w:val="000000"/>
        </w:rPr>
        <w:t>及課程</w:t>
      </w:r>
      <w:r>
        <w:rPr>
          <w:rFonts w:ascii="標楷體" w:eastAsia="標楷體" w:hAnsi="標楷體"/>
          <w:color w:val="000000"/>
          <w:u w:val="single"/>
        </w:rPr>
        <w:t>教學</w:t>
      </w:r>
      <w:r>
        <w:rPr>
          <w:rFonts w:ascii="標楷體" w:eastAsia="標楷體" w:hAnsi="標楷體"/>
          <w:color w:val="000000"/>
        </w:rPr>
        <w:t>研發工作。</w:t>
      </w:r>
    </w:p>
    <w:p w14:paraId="2D36FC4F" w14:textId="77777777" w:rsidR="00A74689" w:rsidRDefault="009C63C9">
      <w:pPr>
        <w:spacing w:line="500" w:lineRule="exact"/>
        <w:ind w:left="1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協助提供全市各校有關課程教學的諮詢服務。</w:t>
      </w:r>
    </w:p>
    <w:p w14:paraId="317A2F6D" w14:textId="77777777" w:rsidR="00A74689" w:rsidRDefault="009C63C9">
      <w:pPr>
        <w:spacing w:line="500" w:lineRule="exact"/>
        <w:ind w:left="1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協助學校教師專業成長。</w:t>
      </w:r>
    </w:p>
    <w:p w14:paraId="377A4270" w14:textId="77777777" w:rsidR="00A74689" w:rsidRDefault="009C63C9">
      <w:pPr>
        <w:spacing w:line="500" w:lineRule="exact"/>
        <w:ind w:left="1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進行教學相關議題研究：公開授課、教學與評量案例、</w:t>
      </w:r>
      <w:r>
        <w:rPr>
          <w:rFonts w:ascii="標楷體" w:eastAsia="標楷體" w:hAnsi="標楷體"/>
          <w:color w:val="000000"/>
        </w:rPr>
        <w:t>……</w:t>
      </w:r>
      <w:r>
        <w:rPr>
          <w:rFonts w:ascii="標楷體" w:eastAsia="標楷體" w:hAnsi="標楷體"/>
          <w:color w:val="000000"/>
        </w:rPr>
        <w:t>。</w:t>
      </w:r>
    </w:p>
    <w:p w14:paraId="6853945B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協助小組網站內容充實與更新，提供教師教學資源、經驗分享與意見交流之平臺。</w:t>
      </w:r>
    </w:p>
    <w:p w14:paraId="696F66CF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六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/>
          <w:color w:val="000000"/>
        </w:rPr>
        <w:t>協助辦理成效評估的規劃與實施。</w:t>
      </w:r>
    </w:p>
    <w:p w14:paraId="71C807C9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七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/>
          <w:color w:val="000000"/>
        </w:rPr>
        <w:t>其他相關課程與教學、</w:t>
      </w:r>
      <w:r>
        <w:rPr>
          <w:rFonts w:ascii="標楷體" w:eastAsia="標楷體" w:hAnsi="標楷體"/>
          <w:color w:val="000000"/>
          <w:u w:val="single"/>
        </w:rPr>
        <w:t>到校服務</w:t>
      </w:r>
      <w:r>
        <w:rPr>
          <w:rFonts w:ascii="標楷體" w:eastAsia="標楷體" w:hAnsi="標楷體"/>
          <w:color w:val="000000"/>
        </w:rPr>
        <w:t>工作交辦任務。</w:t>
      </w:r>
    </w:p>
    <w:p w14:paraId="21DF9C23" w14:textId="77777777" w:rsidR="00A74689" w:rsidRDefault="009C63C9">
      <w:pPr>
        <w:spacing w:line="500" w:lineRule="exact"/>
        <w:ind w:left="1200" w:hanging="480"/>
        <w:jc w:val="both"/>
      </w:pP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八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/>
          <w:color w:val="000000"/>
        </w:rPr>
        <w:t>執行精進教學品質計畫時，減課任務範疇包含到校服務。</w:t>
      </w:r>
    </w:p>
    <w:p w14:paraId="1A75B6C5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報名方式：</w:t>
      </w:r>
    </w:p>
    <w:p w14:paraId="30F1650E" w14:textId="77777777" w:rsidR="00A74689" w:rsidRDefault="009C63C9">
      <w:pPr>
        <w:pStyle w:val="a3"/>
        <w:numPr>
          <w:ilvl w:val="1"/>
          <w:numId w:val="3"/>
        </w:numPr>
        <w:spacing w:line="500" w:lineRule="exact"/>
        <w:ind w:left="720"/>
        <w:jc w:val="both"/>
      </w:pPr>
      <w:r>
        <w:rPr>
          <w:rFonts w:ascii="標楷體" w:eastAsia="標楷體" w:hAnsi="標楷體"/>
          <w:color w:val="000000"/>
        </w:rPr>
        <w:t>簡章及報名表：除函送各校外，並公布於</w:t>
      </w:r>
      <w:r>
        <w:rPr>
          <w:rFonts w:ascii="標楷體" w:eastAsia="標楷體" w:hAnsi="標楷體"/>
          <w:color w:val="000000"/>
        </w:rPr>
        <w:t>教育局網站</w:t>
      </w:r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/>
          <w:color w:val="000000"/>
          <w:u w:val="single"/>
        </w:rPr>
        <w:t>國教輔導體系入口網</w:t>
      </w:r>
      <w:r>
        <w:rPr>
          <w:rFonts w:ascii="標楷體" w:eastAsia="標楷體" w:hAnsi="標楷體"/>
          <w:color w:val="000000"/>
          <w:u w:val="single"/>
        </w:rPr>
        <w:t xml:space="preserve"> (</w:t>
      </w:r>
      <w:hyperlink r:id="rId7" w:history="1">
        <w:r>
          <w:rPr>
            <w:rStyle w:val="a9"/>
            <w:rFonts w:ascii="標楷體" w:eastAsia="標楷體" w:hAnsi="標楷體"/>
            <w:color w:val="000000"/>
          </w:rPr>
          <w:t>https://reurl.cc/qnxM3R</w:t>
        </w:r>
      </w:hyperlink>
      <w:r>
        <w:rPr>
          <w:rFonts w:ascii="標楷體" w:eastAsia="標楷體" w:hAnsi="標楷體"/>
          <w:color w:val="000000"/>
          <w:u w:val="single"/>
        </w:rPr>
        <w:t>)</w:t>
      </w:r>
      <w:r>
        <w:rPr>
          <w:rFonts w:ascii="標楷體" w:eastAsia="標楷體" w:hAnsi="標楷體"/>
          <w:color w:val="000000"/>
        </w:rPr>
        <w:t>。</w:t>
      </w:r>
    </w:p>
    <w:p w14:paraId="37BE9A7C" w14:textId="77777777" w:rsidR="00A74689" w:rsidRDefault="009C63C9">
      <w:pPr>
        <w:pStyle w:val="a3"/>
        <w:numPr>
          <w:ilvl w:val="1"/>
          <w:numId w:val="3"/>
        </w:numPr>
        <w:spacing w:line="500" w:lineRule="exact"/>
        <w:ind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報名方式：</w:t>
      </w:r>
    </w:p>
    <w:p w14:paraId="26395D11" w14:textId="77777777" w:rsidR="00A74689" w:rsidRDefault="009C63C9">
      <w:pPr>
        <w:pStyle w:val="a3"/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請備妥下列表件以掛號郵寄或逕送各分團領召</w:t>
      </w:r>
      <w:r>
        <w:rPr>
          <w:rFonts w:ascii="標楷體" w:eastAsia="標楷體" w:hAnsi="標楷體" w:cs="Calibri"/>
          <w:color w:val="000000"/>
        </w:rPr>
        <w:t>/</w:t>
      </w:r>
      <w:r>
        <w:rPr>
          <w:rFonts w:ascii="標楷體" w:eastAsia="標楷體" w:hAnsi="標楷體" w:cs="Calibri"/>
          <w:color w:val="000000"/>
        </w:rPr>
        <w:t>副召校長報名。各分團報名寄送地址如</w:t>
      </w:r>
      <w:r>
        <w:rPr>
          <w:rFonts w:ascii="標楷體" w:eastAsia="標楷體" w:hAnsi="標楷體" w:cs="Calibri"/>
          <w:b/>
          <w:color w:val="000000"/>
        </w:rPr>
        <w:t>附件二</w:t>
      </w:r>
      <w:r>
        <w:rPr>
          <w:rFonts w:ascii="標楷體" w:eastAsia="標楷體" w:hAnsi="標楷體"/>
          <w:color w:val="000000"/>
        </w:rPr>
        <w:t>。</w:t>
      </w:r>
    </w:p>
    <w:p w14:paraId="01B41CBD" w14:textId="77777777" w:rsidR="00A74689" w:rsidRDefault="009C63C9">
      <w:pPr>
        <w:pStyle w:val="a3"/>
        <w:spacing w:line="500" w:lineRule="exact"/>
        <w:ind w:left="1200" w:hanging="480"/>
        <w:jc w:val="both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繳交資料：一律以</w:t>
      </w:r>
      <w:r>
        <w:rPr>
          <w:rFonts w:ascii="標楷體" w:eastAsia="標楷體" w:hAnsi="標楷體" w:cs="Calibri"/>
          <w:color w:val="000000"/>
        </w:rPr>
        <w:t>A4</w:t>
      </w:r>
      <w:r>
        <w:rPr>
          <w:rFonts w:ascii="標楷體" w:eastAsia="標楷體" w:hAnsi="標楷體" w:cs="Calibri"/>
          <w:color w:val="000000"/>
        </w:rPr>
        <w:t>格式印製</w:t>
      </w:r>
      <w:r>
        <w:rPr>
          <w:rFonts w:ascii="標楷體" w:eastAsia="標楷體" w:hAnsi="標楷體"/>
          <w:color w:val="000000"/>
        </w:rPr>
        <w:t>。</w:t>
      </w:r>
    </w:p>
    <w:p w14:paraId="75BF1DAD" w14:textId="77777777" w:rsidR="00A74689" w:rsidRDefault="009C63C9">
      <w:pPr>
        <w:pStyle w:val="a3"/>
        <w:spacing w:line="500" w:lineRule="exact"/>
        <w:ind w:left="1560" w:hanging="480"/>
        <w:jc w:val="both"/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 w:cs="Calibri"/>
          <w:color w:val="000000"/>
        </w:rPr>
        <w:t>服務學校校長同意書</w:t>
      </w: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b/>
          <w:color w:val="000000"/>
        </w:rPr>
        <w:t>附件三</w:t>
      </w:r>
      <w:r>
        <w:rPr>
          <w:rFonts w:ascii="標楷體" w:eastAsia="標楷體" w:hAnsi="標楷體" w:cs="Calibri"/>
          <w:color w:val="000000"/>
        </w:rPr>
        <w:t>)1</w:t>
      </w:r>
      <w:r>
        <w:rPr>
          <w:rFonts w:ascii="標楷體" w:eastAsia="標楷體" w:hAnsi="標楷體" w:cs="Calibri"/>
          <w:color w:val="000000"/>
        </w:rPr>
        <w:t>份</w:t>
      </w:r>
      <w:r>
        <w:rPr>
          <w:rFonts w:ascii="標楷體" w:eastAsia="標楷體" w:hAnsi="標楷體"/>
          <w:color w:val="000000"/>
        </w:rPr>
        <w:t>。</w:t>
      </w:r>
    </w:p>
    <w:p w14:paraId="3FE27DB2" w14:textId="77777777" w:rsidR="00A74689" w:rsidRDefault="009C63C9">
      <w:pPr>
        <w:pStyle w:val="a3"/>
        <w:spacing w:line="500" w:lineRule="exact"/>
        <w:ind w:left="1560" w:hanging="480"/>
        <w:jc w:val="both"/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  <w:u w:val="single"/>
        </w:rPr>
        <w:t>遴選</w:t>
      </w:r>
      <w:r>
        <w:rPr>
          <w:rFonts w:ascii="標楷體" w:eastAsia="標楷體" w:hAnsi="標楷體" w:cs="Calibri"/>
          <w:color w:val="000000"/>
        </w:rPr>
        <w:t>報名表</w:t>
      </w: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b/>
          <w:color w:val="000000"/>
        </w:rPr>
        <w:t>附件四</w:t>
      </w:r>
      <w:r>
        <w:rPr>
          <w:rFonts w:ascii="標楷體" w:eastAsia="標楷體" w:hAnsi="標楷體" w:cs="Calibri"/>
          <w:color w:val="000000"/>
        </w:rPr>
        <w:t>)1</w:t>
      </w:r>
      <w:r>
        <w:rPr>
          <w:rFonts w:ascii="標楷體" w:eastAsia="標楷體" w:hAnsi="標楷體" w:cs="Calibri"/>
          <w:color w:val="000000"/>
        </w:rPr>
        <w:t>份</w:t>
      </w: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無推薦人者，推薦人請填寫自薦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/>
          <w:color w:val="000000"/>
        </w:rPr>
        <w:t>。</w:t>
      </w:r>
    </w:p>
    <w:p w14:paraId="6EFCEC34" w14:textId="77777777" w:rsidR="00A74689" w:rsidRDefault="009C63C9">
      <w:pPr>
        <w:pStyle w:val="a3"/>
        <w:spacing w:line="500" w:lineRule="exact"/>
        <w:ind w:left="1200" w:hanging="480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報名期限：自</w:t>
      </w:r>
      <w:r>
        <w:rPr>
          <w:rFonts w:ascii="標楷體" w:eastAsia="標楷體" w:hAnsi="標楷體" w:cs="Calibri"/>
          <w:color w:val="000000"/>
        </w:rPr>
        <w:t>114</w:t>
      </w:r>
      <w:r>
        <w:rPr>
          <w:rFonts w:ascii="標楷體" w:eastAsia="標楷體" w:hAnsi="標楷體" w:cs="Calibri"/>
          <w:color w:val="000000"/>
        </w:rPr>
        <w:t>年</w:t>
      </w:r>
      <w:r>
        <w:rPr>
          <w:rFonts w:ascii="標楷體" w:eastAsia="標楷體" w:hAnsi="標楷體" w:cs="Calibri"/>
          <w:color w:val="000000"/>
        </w:rPr>
        <w:t>4</w:t>
      </w:r>
      <w:r>
        <w:rPr>
          <w:rFonts w:ascii="標楷體" w:eastAsia="標楷體" w:hAnsi="標楷體" w:cs="Calibri"/>
          <w:color w:val="000000"/>
        </w:rPr>
        <w:t>月</w:t>
      </w:r>
      <w:r>
        <w:rPr>
          <w:rFonts w:ascii="標楷體" w:eastAsia="標楷體" w:hAnsi="標楷體" w:cs="Calibri"/>
          <w:color w:val="000000"/>
        </w:rPr>
        <w:t>10</w:t>
      </w:r>
      <w:r>
        <w:rPr>
          <w:rFonts w:ascii="標楷體" w:eastAsia="標楷體" w:hAnsi="標楷體" w:cs="Calibri"/>
          <w:color w:val="000000"/>
        </w:rPr>
        <w:t>日</w:t>
      </w: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星期四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至</w:t>
      </w:r>
      <w:r>
        <w:rPr>
          <w:rFonts w:ascii="標楷體" w:eastAsia="標楷體" w:hAnsi="標楷體" w:cs="Calibri"/>
          <w:color w:val="000000"/>
        </w:rPr>
        <w:t>114</w:t>
      </w:r>
      <w:r>
        <w:rPr>
          <w:rFonts w:ascii="標楷體" w:eastAsia="標楷體" w:hAnsi="標楷體" w:cs="Calibri"/>
          <w:color w:val="000000"/>
        </w:rPr>
        <w:t>年</w:t>
      </w:r>
      <w:r>
        <w:rPr>
          <w:rFonts w:ascii="標楷體" w:eastAsia="標楷體" w:hAnsi="標楷體" w:cs="Calibri"/>
          <w:color w:val="000000"/>
        </w:rPr>
        <w:t>5</w:t>
      </w:r>
      <w:r>
        <w:rPr>
          <w:rFonts w:ascii="標楷體" w:eastAsia="標楷體" w:hAnsi="標楷體" w:cs="Calibri"/>
          <w:color w:val="000000"/>
        </w:rPr>
        <w:t>月</w:t>
      </w:r>
      <w:r>
        <w:rPr>
          <w:rFonts w:ascii="標楷體" w:eastAsia="標楷體" w:hAnsi="標楷體" w:cs="Calibri"/>
          <w:color w:val="000000"/>
        </w:rPr>
        <w:t>5</w:t>
      </w:r>
      <w:r>
        <w:rPr>
          <w:rFonts w:ascii="標楷體" w:eastAsia="標楷體" w:hAnsi="標楷體" w:cs="Calibri"/>
          <w:color w:val="000000"/>
        </w:rPr>
        <w:t>日</w:t>
      </w: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星期一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止</w:t>
      </w:r>
      <w:r>
        <w:rPr>
          <w:rFonts w:ascii="標楷體" w:eastAsia="標楷體" w:hAnsi="標楷體" w:cs="Calibri"/>
          <w:color w:val="000000"/>
        </w:rPr>
        <w:t>(</w:t>
      </w:r>
      <w:r>
        <w:rPr>
          <w:rFonts w:ascii="標楷體" w:eastAsia="標楷體" w:hAnsi="標楷體" w:cs="Calibri"/>
          <w:color w:val="000000"/>
        </w:rPr>
        <w:t>以郵戳為憑，</w:t>
      </w:r>
      <w:r>
        <w:rPr>
          <w:rFonts w:ascii="標楷體" w:eastAsia="標楷體" w:hAnsi="標楷體" w:cs="Calibri"/>
          <w:color w:val="000000"/>
          <w:u w:val="single"/>
        </w:rPr>
        <w:t>寄送地址如附件</w:t>
      </w:r>
      <w:r>
        <w:rPr>
          <w:rFonts w:ascii="標楷體" w:eastAsia="標楷體" w:hAnsi="標楷體" w:cs="Calibri"/>
          <w:color w:val="000000"/>
          <w:u w:val="single"/>
        </w:rPr>
        <w:t>2</w:t>
      </w:r>
      <w:r>
        <w:rPr>
          <w:rFonts w:ascii="標楷體" w:eastAsia="標楷體" w:hAnsi="標楷體" w:cs="Calibri"/>
          <w:color w:val="000000"/>
        </w:rPr>
        <w:t>)</w:t>
      </w:r>
      <w:r>
        <w:rPr>
          <w:rFonts w:ascii="標楷體" w:eastAsia="標楷體" w:hAnsi="標楷體" w:cs="Calibri"/>
          <w:color w:val="000000"/>
        </w:rPr>
        <w:t>。</w:t>
      </w:r>
    </w:p>
    <w:p w14:paraId="77FE7F39" w14:textId="77777777" w:rsidR="00A74689" w:rsidRDefault="009C63C9">
      <w:pPr>
        <w:numPr>
          <w:ilvl w:val="0"/>
          <w:numId w:val="1"/>
        </w:numPr>
        <w:spacing w:line="50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輔導員遴選程序：</w:t>
      </w:r>
    </w:p>
    <w:p w14:paraId="7963A31E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一、</w:t>
      </w:r>
      <w:r>
        <w:rPr>
          <w:rFonts w:ascii="標楷體" w:eastAsia="標楷體" w:hAnsi="標楷體" w:cs="Calibri"/>
          <w:color w:val="000000"/>
        </w:rPr>
        <w:t>本次新進輔導員遴選由各領域</w:t>
      </w:r>
      <w:r>
        <w:rPr>
          <w:rFonts w:ascii="標楷體" w:eastAsia="標楷體" w:hAnsi="標楷體" w:cs="Calibri"/>
          <w:color w:val="000000"/>
        </w:rPr>
        <w:t>/</w:t>
      </w:r>
      <w:r>
        <w:rPr>
          <w:rFonts w:ascii="標楷體" w:eastAsia="標楷體" w:hAnsi="標楷體" w:cs="Calibri"/>
          <w:color w:val="000000"/>
        </w:rPr>
        <w:t>議題</w:t>
      </w:r>
      <w:r>
        <w:rPr>
          <w:rFonts w:ascii="標楷體" w:eastAsia="標楷體" w:hAnsi="標楷體" w:cs="Calibri"/>
          <w:color w:val="000000"/>
        </w:rPr>
        <w:t>/</w:t>
      </w:r>
      <w:r>
        <w:rPr>
          <w:rFonts w:ascii="標楷體" w:eastAsia="標楷體" w:hAnsi="標楷體" w:cs="Calibri"/>
          <w:color w:val="000000"/>
        </w:rPr>
        <w:t>專業實踐分團領召</w:t>
      </w:r>
      <w:r>
        <w:rPr>
          <w:rFonts w:ascii="標楷體" w:eastAsia="標楷體" w:hAnsi="標楷體" w:cs="Calibri"/>
          <w:color w:val="000000"/>
        </w:rPr>
        <w:t>/</w:t>
      </w:r>
      <w:r>
        <w:rPr>
          <w:rFonts w:ascii="標楷體" w:eastAsia="標楷體" w:hAnsi="標楷體" w:cs="Calibri"/>
          <w:color w:val="000000"/>
        </w:rPr>
        <w:t>副召校長辦理書面審查及通知面談複審。</w:t>
      </w:r>
    </w:p>
    <w:p w14:paraId="7E75A803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二、</w:t>
      </w:r>
      <w:r>
        <w:rPr>
          <w:rFonts w:ascii="標楷體" w:eastAsia="標楷體" w:hAnsi="標楷體" w:cs="Calibri"/>
          <w:color w:val="000000"/>
        </w:rPr>
        <w:t>經評審委員表決，並依實際遴選程序，得以從缺處理。</w:t>
      </w:r>
    </w:p>
    <w:p w14:paraId="02BB6D82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三、</w:t>
      </w:r>
      <w:r>
        <w:rPr>
          <w:rFonts w:ascii="標楷體" w:eastAsia="標楷體" w:hAnsi="標楷體" w:cs="Calibri"/>
          <w:color w:val="000000"/>
        </w:rPr>
        <w:t>錄取名單由本局於</w:t>
      </w:r>
      <w:r>
        <w:rPr>
          <w:rFonts w:ascii="標楷體" w:eastAsia="標楷體" w:hAnsi="標楷體" w:cs="Calibri"/>
          <w:color w:val="000000"/>
        </w:rPr>
        <w:t>114</w:t>
      </w:r>
      <w:r>
        <w:rPr>
          <w:rFonts w:ascii="標楷體" w:eastAsia="標楷體" w:hAnsi="標楷體" w:cs="Calibri"/>
          <w:color w:val="000000"/>
        </w:rPr>
        <w:t>年</w:t>
      </w:r>
      <w:r>
        <w:rPr>
          <w:rFonts w:ascii="標楷體" w:eastAsia="標楷體" w:hAnsi="標楷體" w:cs="Calibri"/>
          <w:color w:val="000000"/>
        </w:rPr>
        <w:t>6</w:t>
      </w:r>
      <w:r>
        <w:rPr>
          <w:rFonts w:ascii="標楷體" w:eastAsia="標楷體" w:hAnsi="標楷體" w:cs="Calibri"/>
          <w:color w:val="000000"/>
        </w:rPr>
        <w:t>月公布於</w:t>
      </w:r>
      <w:r>
        <w:rPr>
          <w:rFonts w:ascii="標楷體" w:eastAsia="標楷體" w:hAnsi="標楷體"/>
          <w:color w:val="000000"/>
        </w:rPr>
        <w:t>教育局網站</w:t>
      </w:r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/>
          <w:color w:val="000000"/>
          <w:u w:val="single"/>
        </w:rPr>
        <w:t>國教輔導體系入口網</w:t>
      </w:r>
      <w:r>
        <w:rPr>
          <w:rFonts w:ascii="標楷體" w:eastAsia="標楷體" w:hAnsi="標楷體" w:cs="Calibri"/>
          <w:color w:val="000000"/>
        </w:rPr>
        <w:t>。</w:t>
      </w:r>
    </w:p>
    <w:p w14:paraId="6B64D5C9" w14:textId="77777777" w:rsidR="00A74689" w:rsidRDefault="009C63C9">
      <w:pPr>
        <w:numPr>
          <w:ilvl w:val="0"/>
          <w:numId w:val="1"/>
        </w:numPr>
        <w:spacing w:line="500" w:lineRule="exact"/>
        <w:ind w:left="841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輔導員之培訓：</w:t>
      </w:r>
    </w:p>
    <w:p w14:paraId="166A7DC1" w14:textId="77777777" w:rsidR="00A74689" w:rsidRDefault="009C63C9">
      <w:pPr>
        <w:spacing w:line="500" w:lineRule="exact"/>
        <w:ind w:left="240"/>
        <w:jc w:val="both"/>
      </w:pPr>
      <w:r>
        <w:rPr>
          <w:rFonts w:ascii="標楷體" w:eastAsia="標楷體" w:hAnsi="標楷體" w:cs="Calibri"/>
          <w:color w:val="000000"/>
        </w:rPr>
        <w:t>輔導員經錄取後由本局公開授證，另須依規定參加國民教育地方輔導團輔導員培訓</w:t>
      </w:r>
      <w:r>
        <w:rPr>
          <w:rFonts w:ascii="標楷體" w:eastAsia="標楷體" w:hAnsi="標楷體"/>
          <w:color w:val="000000"/>
        </w:rPr>
        <w:t>。</w:t>
      </w:r>
    </w:p>
    <w:p w14:paraId="0E6717BA" w14:textId="77777777" w:rsidR="00A74689" w:rsidRDefault="00A74689">
      <w:pPr>
        <w:spacing w:line="500" w:lineRule="exact"/>
        <w:ind w:left="24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4060068" w14:textId="77777777" w:rsidR="00A74689" w:rsidRDefault="009C63C9">
      <w:pPr>
        <w:numPr>
          <w:ilvl w:val="0"/>
          <w:numId w:val="1"/>
        </w:numPr>
        <w:spacing w:line="500" w:lineRule="exact"/>
        <w:ind w:left="1191" w:hanging="119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</w:p>
    <w:p w14:paraId="154A5459" w14:textId="77777777" w:rsidR="00A74689" w:rsidRDefault="009C63C9">
      <w:pPr>
        <w:spacing w:line="500" w:lineRule="exact"/>
        <w:ind w:left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由「教育部補助直轄市縣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市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政府精進國民中學及國民小學教師教學專業與課程品質作業要點」</w:t>
      </w:r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/>
          <w:color w:val="000000"/>
        </w:rPr>
        <w:t>「</w:t>
      </w:r>
      <w:r>
        <w:rPr>
          <w:rFonts w:ascii="標楷體" w:eastAsia="標楷體" w:hAnsi="標楷體"/>
          <w:color w:val="000000"/>
        </w:rPr>
        <w:t>113~114</w:t>
      </w:r>
      <w:r>
        <w:rPr>
          <w:rFonts w:ascii="標楷體" w:eastAsia="標楷體" w:hAnsi="標楷體"/>
          <w:color w:val="000000"/>
        </w:rPr>
        <w:t>年度本局地方教育發展基金」相關預算補助支應。</w:t>
      </w:r>
    </w:p>
    <w:p w14:paraId="5F92A782" w14:textId="77777777" w:rsidR="00A74689" w:rsidRDefault="009C63C9">
      <w:pPr>
        <w:numPr>
          <w:ilvl w:val="0"/>
          <w:numId w:val="1"/>
        </w:numPr>
        <w:spacing w:line="500" w:lineRule="exact"/>
        <w:ind w:left="1134" w:hanging="1134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預期成效：</w:t>
      </w:r>
    </w:p>
    <w:p w14:paraId="18310384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一、訂定統一的公告與遴選方式，並明列輔導員的基礎資格，讓有興趣的教育人員方便查詢與報名。</w:t>
      </w:r>
    </w:p>
    <w:p w14:paraId="2B6097E6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二、提供</w:t>
      </w:r>
      <w:r>
        <w:rPr>
          <w:rFonts w:ascii="標楷體" w:eastAsia="標楷體" w:hAnsi="標楷體" w:cs="Calibri"/>
          <w:color w:val="000000"/>
        </w:rPr>
        <w:t>各領域</w:t>
      </w:r>
      <w:r>
        <w:rPr>
          <w:rFonts w:ascii="標楷體" w:eastAsia="標楷體" w:hAnsi="標楷體" w:cs="Calibri"/>
          <w:color w:val="000000"/>
        </w:rPr>
        <w:t>/</w:t>
      </w:r>
      <w:r>
        <w:rPr>
          <w:rFonts w:ascii="標楷體" w:eastAsia="標楷體" w:hAnsi="標楷體" w:cs="Calibri"/>
          <w:color w:val="000000"/>
        </w:rPr>
        <w:t>議題</w:t>
      </w:r>
      <w:r>
        <w:rPr>
          <w:rFonts w:ascii="標楷體" w:eastAsia="標楷體" w:hAnsi="標楷體" w:cs="Calibri"/>
          <w:color w:val="000000"/>
        </w:rPr>
        <w:t>/</w:t>
      </w:r>
      <w:r>
        <w:rPr>
          <w:rFonts w:ascii="標楷體" w:eastAsia="標楷體" w:hAnsi="標楷體" w:cs="Calibri"/>
          <w:color w:val="000000"/>
        </w:rPr>
        <w:t>專業實踐分團</w:t>
      </w:r>
      <w:r>
        <w:rPr>
          <w:rFonts w:ascii="標楷體" w:eastAsia="標楷體" w:hAnsi="標楷體"/>
          <w:color w:val="000000"/>
        </w:rPr>
        <w:t>彈性的篩選程序，俾利依分團需求遴聘有熱忱的教育人員。</w:t>
      </w:r>
    </w:p>
    <w:p w14:paraId="33B02E31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三、以公開公正的方式，招募合適的教師，充實本市國民教育地方輔導團的輔導員人力資源。</w:t>
      </w:r>
    </w:p>
    <w:p w14:paraId="08E8ED43" w14:textId="77777777" w:rsidR="00A74689" w:rsidRDefault="009C63C9">
      <w:pPr>
        <w:numPr>
          <w:ilvl w:val="0"/>
          <w:numId w:val="1"/>
        </w:numPr>
        <w:spacing w:line="500" w:lineRule="exact"/>
        <w:ind w:left="1134" w:hanging="1134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考核：</w:t>
      </w:r>
    </w:p>
    <w:p w14:paraId="6AE2E68C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一、辦理本計畫順利完成之相關有功人員，依</w:t>
      </w:r>
      <w:r>
        <w:rPr>
          <w:rFonts w:ascii="標楷體" w:eastAsia="標楷體" w:hAnsi="標楷體"/>
          <w:color w:val="000000"/>
          <w:shd w:val="clear" w:color="auto" w:fill="FFFFFF"/>
        </w:rPr>
        <w:t>臺中市政府及所屬機關學校公務人員平時獎懲案件處理要點</w:t>
      </w:r>
      <w:r>
        <w:rPr>
          <w:rFonts w:ascii="標楷體" w:eastAsia="標楷體" w:hAnsi="標楷體"/>
          <w:color w:val="000000"/>
        </w:rPr>
        <w:t>、臺中市立國民中小學及幼兒園教育人員獎勵要點規定辦理敘獎。</w:t>
      </w:r>
    </w:p>
    <w:p w14:paraId="1DB38671" w14:textId="77777777" w:rsidR="00A74689" w:rsidRDefault="009C63C9">
      <w:pPr>
        <w:spacing w:line="500" w:lineRule="exact"/>
        <w:ind w:left="72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二、校內教師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位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以上出任輔導團人員之學校校長，得依臺中市立國民中小學及幼兒園教育人員獎勵要點，由本局敘獎嘉獎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次以資鼓勵。</w:t>
      </w:r>
    </w:p>
    <w:p w14:paraId="0B396104" w14:textId="77777777" w:rsidR="00A74689" w:rsidRDefault="009C63C9">
      <w:pPr>
        <w:spacing w:line="500" w:lineRule="exact"/>
        <w:ind w:left="720" w:hanging="480"/>
        <w:jc w:val="both"/>
      </w:pPr>
      <w:r>
        <w:rPr>
          <w:rFonts w:ascii="標楷體" w:eastAsia="標楷體" w:hAnsi="標楷體"/>
          <w:color w:val="000000"/>
        </w:rPr>
        <w:t>三、本市所屬中小學校長、主任或其他教育人員甄選、遷調時，曾擔任輔導員之年資，得依相關規定比照學校兼行政職務之教師採計積分，曾擔任專任輔導員及兼任輔導員並給予特殊加分。</w:t>
      </w:r>
    </w:p>
    <w:p w14:paraId="334B8044" w14:textId="77777777" w:rsidR="00A74689" w:rsidRDefault="009C63C9">
      <w:pPr>
        <w:numPr>
          <w:ilvl w:val="0"/>
          <w:numId w:val="1"/>
        </w:numPr>
        <w:spacing w:line="500" w:lineRule="exact"/>
        <w:ind w:left="1134" w:hanging="1134"/>
        <w:jc w:val="both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本計畫經教育部審查通過並經本局核定後實施，修正時亦同。</w:t>
      </w:r>
    </w:p>
    <w:p w14:paraId="728471D0" w14:textId="77777777" w:rsidR="00A74689" w:rsidRDefault="00A74689">
      <w:pPr>
        <w:spacing w:line="500" w:lineRule="exact"/>
        <w:ind w:left="763" w:hanging="480"/>
        <w:rPr>
          <w:rFonts w:ascii="標楷體" w:eastAsia="標楷體" w:hAnsi="標楷體"/>
          <w:color w:val="000000"/>
        </w:rPr>
      </w:pPr>
    </w:p>
    <w:p w14:paraId="5E0F32D8" w14:textId="77777777" w:rsidR="00A74689" w:rsidRDefault="009C63C9">
      <w:pPr>
        <w:pageBreakBefore/>
        <w:spacing w:line="400" w:lineRule="exact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附件一</w:t>
      </w:r>
    </w:p>
    <w:p w14:paraId="081E7318" w14:textId="77777777" w:rsidR="00A74689" w:rsidRDefault="009C63C9">
      <w:pPr>
        <w:spacing w:after="180" w:line="400" w:lineRule="exact"/>
        <w:jc w:val="center"/>
      </w:pPr>
      <w:r>
        <w:rPr>
          <w:rFonts w:ascii="標楷體" w:eastAsia="標楷體" w:hAnsi="標楷體" w:cs="Calibri"/>
          <w:b/>
          <w:bCs/>
          <w:sz w:val="28"/>
          <w:szCs w:val="28"/>
        </w:rPr>
        <w:t>114</w:t>
      </w:r>
      <w:r>
        <w:rPr>
          <w:rFonts w:ascii="標楷體" w:eastAsia="標楷體" w:hAnsi="標楷體" w:cs="Calibri"/>
          <w:b/>
          <w:bCs/>
          <w:sz w:val="28"/>
          <w:szCs w:val="28"/>
        </w:rPr>
        <w:t>學年度臺中市</w:t>
      </w:r>
      <w:r>
        <w:rPr>
          <w:rFonts w:ascii="標楷體" w:eastAsia="標楷體" w:hAnsi="標楷體" w:cs="Calibri"/>
          <w:b/>
          <w:sz w:val="28"/>
          <w:szCs w:val="28"/>
        </w:rPr>
        <w:t>國民教育地方輔導團輔導員遴選</w:t>
      </w:r>
      <w:r>
        <w:rPr>
          <w:rFonts w:ascii="標楷體" w:eastAsia="標楷體" w:hAnsi="標楷體" w:cs="Calibri"/>
          <w:b/>
          <w:sz w:val="28"/>
          <w:szCs w:val="28"/>
          <w:u w:val="single"/>
        </w:rPr>
        <w:t>領域</w:t>
      </w:r>
      <w:r>
        <w:rPr>
          <w:rFonts w:ascii="標楷體" w:eastAsia="標楷體" w:hAnsi="標楷體" w:cs="Calibri"/>
          <w:b/>
          <w:sz w:val="28"/>
          <w:szCs w:val="28"/>
        </w:rPr>
        <w:t>組別及員額表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5245"/>
      </w:tblGrid>
      <w:tr w:rsidR="00A74689" w14:paraId="5FDDF48F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2568" w14:textId="77777777" w:rsidR="00A74689" w:rsidRDefault="009C63C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領域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議題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專業實踐分團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B76A" w14:textId="77777777" w:rsidR="00A74689" w:rsidRDefault="009C63C9">
            <w:pPr>
              <w:spacing w:line="4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組別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0C90" w14:textId="77777777" w:rsidR="00A74689" w:rsidRDefault="009C63C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擬聘任輔導員</w:t>
            </w:r>
          </w:p>
          <w:p w14:paraId="20CCCCDA" w14:textId="77777777" w:rsidR="00A74689" w:rsidRDefault="009C63C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872F" w14:textId="77777777" w:rsidR="00A74689" w:rsidRDefault="009C63C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74689" w14:paraId="2473F435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EDBC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32B1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91A3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CBD2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34A12ABF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6295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B2FD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6AF9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D534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6C12B2E8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A8B8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71B0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346C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D1A6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078936C7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53D0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0AD6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7708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25BA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38C473C6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1A7B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本土語文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9E46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C91C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FD4F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國中教師優先、擇優錄取</w:t>
            </w:r>
          </w:p>
        </w:tc>
      </w:tr>
      <w:tr w:rsidR="00A74689" w14:paraId="2897B8EB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55FC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8355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251B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2C63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731EB614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D906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AA39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2DE3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4DDC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47EDC7A6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1034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8D4F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D143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CEB5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歷史、地理、公民三科教師均可報名，依報名人員面試結果擇優錄取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名</w:t>
            </w:r>
          </w:p>
        </w:tc>
      </w:tr>
      <w:tr w:rsidR="00A74689" w14:paraId="4FF110A4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199A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EACF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D413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C4AE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24C4B150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3DB7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自然科學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8307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6C99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073F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地科專長或理化專長，能執行探究教育，以及資訊融入教學者優先，依報名人員面試結果擇優錄取</w:t>
            </w:r>
          </w:p>
        </w:tc>
      </w:tr>
      <w:tr w:rsidR="00A74689" w14:paraId="00D365C0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1119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A70D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75B0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C438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、須具備自然專長。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、以能帶領科展研究或資訊專長者優先。</w:t>
            </w:r>
          </w:p>
        </w:tc>
      </w:tr>
      <w:tr w:rsidR="00A74689" w14:paraId="69AF1551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1C37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藝術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3CEE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3853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507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2D00C939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437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A27C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364E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1E35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音樂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名、表演藝術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名</w:t>
            </w:r>
          </w:p>
        </w:tc>
      </w:tr>
      <w:tr w:rsidR="00A74689" w14:paraId="16A1676A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4DD3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健康與體育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6161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BC3F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C062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體育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名</w:t>
            </w:r>
          </w:p>
        </w:tc>
      </w:tr>
      <w:tr w:rsidR="00A74689" w14:paraId="04D63070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1211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F7BB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ADCE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8ED4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健康與體育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名</w:t>
            </w:r>
          </w:p>
        </w:tc>
      </w:tr>
      <w:tr w:rsidR="00A74689" w14:paraId="7EC44C44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EEDD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綜合活動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5447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DFEA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EFB8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童軍優先、擇優錄取</w:t>
            </w:r>
          </w:p>
        </w:tc>
      </w:tr>
      <w:tr w:rsidR="00A74689" w14:paraId="1975F6C8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D885" w14:textId="77777777" w:rsidR="00A74689" w:rsidRDefault="00A746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3E10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93D2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DF57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導師優先，擇優錄取</w:t>
            </w:r>
          </w:p>
        </w:tc>
      </w:tr>
      <w:tr w:rsidR="00A74689" w14:paraId="45F2B576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18F7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生活課程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B26A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81EB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067D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527DA08B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57B9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科技領域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FE3E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668A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AA0E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國中小科技領域教師皆可報名，曾任或現任科技中心、教網、數辦主任或教師或國小科技議題教師擇優錄取。</w:t>
            </w:r>
          </w:p>
        </w:tc>
      </w:tr>
      <w:tr w:rsidR="00A74689" w14:paraId="460969DD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DCF2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資訊教育議題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11B2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B513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8AD2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國中小資訊教師皆可報名，以國中端資訊教師為主，依報名人員面試結果擇優錄取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名。</w:t>
            </w:r>
          </w:p>
        </w:tc>
      </w:tr>
      <w:tr w:rsidR="00A74689" w14:paraId="3618E560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1960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人權教育議題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6CC4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5C78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2316" w14:textId="77777777" w:rsidR="00A74689" w:rsidRDefault="00A7468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689" w14:paraId="0E23076D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5A4E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性別平等教育議題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58A6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國中小組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AF3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1387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國小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名，國中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名</w:t>
            </w:r>
          </w:p>
        </w:tc>
      </w:tr>
      <w:tr w:rsidR="00A74689" w14:paraId="3622A696" w14:textId="77777777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8ADB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專業實踐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DE7B" w14:textId="77777777" w:rsidR="00A74689" w:rsidRDefault="009C63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高國中小組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F651" w14:textId="77777777" w:rsidR="00A74689" w:rsidRDefault="009C63C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4EFA" w14:textId="77777777" w:rsidR="00A74689" w:rsidRDefault="009C63C9">
            <w:pPr>
              <w:spacing w:line="400" w:lineRule="exact"/>
            </w:pPr>
            <w:r>
              <w:rPr>
                <w:rFonts w:ascii="標楷體" w:eastAsia="標楷體" w:hAnsi="標楷體"/>
              </w:rPr>
              <w:t>兼任輔導員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名</w:t>
            </w:r>
          </w:p>
        </w:tc>
      </w:tr>
    </w:tbl>
    <w:p w14:paraId="6A5D9332" w14:textId="77777777" w:rsidR="00A74689" w:rsidRDefault="00A74689">
      <w:pPr>
        <w:spacing w:line="440" w:lineRule="exact"/>
        <w:rPr>
          <w:rFonts w:ascii="標楷體" w:eastAsia="標楷體" w:hAnsi="標楷體" w:cs="Calibri"/>
          <w:sz w:val="28"/>
          <w:szCs w:val="28"/>
        </w:rPr>
      </w:pPr>
    </w:p>
    <w:p w14:paraId="22E4C2AD" w14:textId="77777777" w:rsidR="00A74689" w:rsidRDefault="00A74689">
      <w:pPr>
        <w:spacing w:line="440" w:lineRule="exact"/>
        <w:rPr>
          <w:rFonts w:ascii="標楷體" w:eastAsia="標楷體" w:hAnsi="標楷體" w:cs="Calibri"/>
          <w:sz w:val="28"/>
          <w:szCs w:val="28"/>
        </w:rPr>
      </w:pPr>
    </w:p>
    <w:p w14:paraId="3D0D34B3" w14:textId="77777777" w:rsidR="00A74689" w:rsidRDefault="009C63C9">
      <w:pPr>
        <w:spacing w:line="440" w:lineRule="exact"/>
        <w:rPr>
          <w:rFonts w:ascii="標楷體" w:eastAsia="標楷體" w:hAnsi="標楷體" w:cs="Calibri"/>
          <w:b/>
          <w:sz w:val="28"/>
          <w:szCs w:val="28"/>
        </w:rPr>
      </w:pPr>
      <w:r>
        <w:rPr>
          <w:rFonts w:ascii="標楷體" w:eastAsia="標楷體" w:hAnsi="標楷體" w:cs="Calibri"/>
          <w:b/>
          <w:sz w:val="28"/>
          <w:szCs w:val="28"/>
        </w:rPr>
        <w:lastRenderedPageBreak/>
        <w:t>附件二</w:t>
      </w:r>
    </w:p>
    <w:p w14:paraId="3EAB864D" w14:textId="77777777" w:rsidR="00A74689" w:rsidRDefault="009C63C9">
      <w:pPr>
        <w:spacing w:line="440" w:lineRule="exact"/>
        <w:jc w:val="center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/>
          <w:sz w:val="28"/>
          <w:szCs w:val="28"/>
        </w:rPr>
        <w:t>114</w:t>
      </w:r>
      <w:r>
        <w:rPr>
          <w:rFonts w:ascii="標楷體" w:eastAsia="標楷體" w:hAnsi="標楷體" w:cs="Calibri"/>
          <w:sz w:val="28"/>
          <w:szCs w:val="28"/>
        </w:rPr>
        <w:t>學年度臺中市國民教育地方輔導團各領域</w:t>
      </w:r>
      <w:r>
        <w:rPr>
          <w:rFonts w:ascii="標楷體" w:eastAsia="標楷體" w:hAnsi="標楷體" w:cs="Calibri"/>
          <w:sz w:val="28"/>
          <w:szCs w:val="28"/>
        </w:rPr>
        <w:t>/</w:t>
      </w:r>
      <w:r>
        <w:rPr>
          <w:rFonts w:ascii="標楷體" w:eastAsia="標楷體" w:hAnsi="標楷體" w:cs="Calibri"/>
          <w:sz w:val="28"/>
          <w:szCs w:val="28"/>
        </w:rPr>
        <w:t>議題</w:t>
      </w:r>
      <w:r>
        <w:rPr>
          <w:rFonts w:ascii="標楷體" w:eastAsia="標楷體" w:hAnsi="標楷體" w:cs="Calibri"/>
          <w:sz w:val="28"/>
          <w:szCs w:val="28"/>
        </w:rPr>
        <w:t>/</w:t>
      </w:r>
      <w:r>
        <w:rPr>
          <w:rFonts w:ascii="標楷體" w:eastAsia="標楷體" w:hAnsi="標楷體" w:cs="Calibri"/>
          <w:sz w:val="28"/>
          <w:szCs w:val="28"/>
        </w:rPr>
        <w:t>專業實踐分團</w:t>
      </w:r>
    </w:p>
    <w:p w14:paraId="554C188E" w14:textId="77777777" w:rsidR="00A74689" w:rsidRDefault="009C63C9">
      <w:pPr>
        <w:spacing w:line="440" w:lineRule="exact"/>
        <w:jc w:val="center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/>
          <w:sz w:val="28"/>
          <w:szCs w:val="28"/>
        </w:rPr>
        <w:t>領</w:t>
      </w:r>
      <w:r>
        <w:rPr>
          <w:rFonts w:ascii="標楷體" w:eastAsia="標楷體" w:hAnsi="標楷體" w:cs="Calibri"/>
          <w:sz w:val="28"/>
          <w:szCs w:val="28"/>
        </w:rPr>
        <w:t>/</w:t>
      </w:r>
      <w:r>
        <w:rPr>
          <w:rFonts w:ascii="標楷體" w:eastAsia="標楷體" w:hAnsi="標楷體" w:cs="Calibri"/>
          <w:sz w:val="28"/>
          <w:szCs w:val="28"/>
        </w:rPr>
        <w:t>副召校長名冊及報名資料寄送地址</w:t>
      </w:r>
    </w:p>
    <w:tbl>
      <w:tblPr>
        <w:tblW w:w="1020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504"/>
        <w:gridCol w:w="988"/>
        <w:gridCol w:w="2071"/>
        <w:gridCol w:w="4453"/>
      </w:tblGrid>
      <w:tr w:rsidR="00A74689" w14:paraId="33E2420B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DE98" w14:textId="77777777" w:rsidR="00A74689" w:rsidRDefault="009C63C9">
            <w:pPr>
              <w:jc w:val="center"/>
              <w:rPr>
                <w:rFonts w:ascii="標楷體" w:eastAsia="標楷體" w:hAnsi="標楷體" w:cs="Calibri"/>
                <w:u w:val="single"/>
              </w:rPr>
            </w:pPr>
            <w:r>
              <w:rPr>
                <w:rFonts w:ascii="標楷體" w:eastAsia="標楷體" w:hAnsi="標楷體" w:cs="Calibri"/>
                <w:u w:val="single"/>
              </w:rPr>
              <w:t>領域</w:t>
            </w:r>
            <w:r>
              <w:rPr>
                <w:rFonts w:ascii="標楷體" w:eastAsia="標楷體" w:hAnsi="標楷體" w:cs="Calibri"/>
                <w:u w:val="single"/>
              </w:rPr>
              <w:t>/</w:t>
            </w:r>
            <w:r>
              <w:rPr>
                <w:rFonts w:ascii="標楷體" w:eastAsia="標楷體" w:hAnsi="標楷體" w:cs="Calibri"/>
                <w:u w:val="single"/>
              </w:rPr>
              <w:t>議題</w:t>
            </w:r>
            <w:r>
              <w:rPr>
                <w:rFonts w:ascii="標楷體" w:eastAsia="標楷體" w:hAnsi="標楷體" w:cs="Calibri"/>
                <w:u w:val="single"/>
              </w:rPr>
              <w:t>/</w:t>
            </w:r>
            <w:r>
              <w:rPr>
                <w:rFonts w:ascii="標楷體" w:eastAsia="標楷體" w:hAnsi="標楷體" w:cs="Calibri"/>
                <w:u w:val="single"/>
              </w:rPr>
              <w:t>專業實踐分團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5359" w14:textId="77777777" w:rsidR="00A74689" w:rsidRDefault="009C63C9">
            <w:pPr>
              <w:jc w:val="center"/>
              <w:rPr>
                <w:rFonts w:ascii="標楷體" w:eastAsia="標楷體" w:hAnsi="標楷體" w:cs="Calibri"/>
                <w:u w:val="single"/>
              </w:rPr>
            </w:pPr>
            <w:r>
              <w:rPr>
                <w:rFonts w:ascii="標楷體" w:eastAsia="標楷體" w:hAnsi="標楷體" w:cs="Calibri"/>
                <w:u w:val="single"/>
              </w:rPr>
              <w:t>組別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46EA" w14:textId="77777777" w:rsidR="00A74689" w:rsidRDefault="009C63C9">
            <w:pPr>
              <w:jc w:val="center"/>
              <w:rPr>
                <w:rFonts w:ascii="標楷體" w:eastAsia="標楷體" w:hAnsi="標楷體" w:cs="Calibri"/>
                <w:u w:val="single"/>
              </w:rPr>
            </w:pPr>
            <w:r>
              <w:rPr>
                <w:rFonts w:ascii="標楷體" w:eastAsia="標楷體" w:hAnsi="標楷體" w:cs="Calibri"/>
                <w:u w:val="single"/>
              </w:rPr>
              <w:t>領</w:t>
            </w:r>
            <w:r>
              <w:rPr>
                <w:rFonts w:ascii="標楷體" w:eastAsia="標楷體" w:hAnsi="標楷體" w:cs="Calibri"/>
                <w:u w:val="single"/>
              </w:rPr>
              <w:t>/</w:t>
            </w:r>
          </w:p>
          <w:p w14:paraId="552540B8" w14:textId="77777777" w:rsidR="00A74689" w:rsidRDefault="009C63C9">
            <w:pPr>
              <w:jc w:val="center"/>
              <w:rPr>
                <w:rFonts w:ascii="標楷體" w:eastAsia="標楷體" w:hAnsi="標楷體" w:cs="Calibri"/>
                <w:u w:val="single"/>
              </w:rPr>
            </w:pPr>
            <w:r>
              <w:rPr>
                <w:rFonts w:ascii="標楷體" w:eastAsia="標楷體" w:hAnsi="標楷體" w:cs="Calibri"/>
                <w:u w:val="single"/>
              </w:rPr>
              <w:t>副召</w:t>
            </w:r>
          </w:p>
          <w:p w14:paraId="1130B826" w14:textId="77777777" w:rsidR="00A74689" w:rsidRDefault="009C63C9">
            <w:pPr>
              <w:jc w:val="center"/>
            </w:pPr>
            <w:r>
              <w:rPr>
                <w:rFonts w:ascii="標楷體" w:eastAsia="標楷體" w:hAnsi="標楷體" w:cs="Calibri"/>
                <w:u w:val="single"/>
              </w:rPr>
              <w:t>校長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5376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學校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9E8C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報名資料寄送地址</w:t>
            </w:r>
          </w:p>
        </w:tc>
      </w:tr>
      <w:tr w:rsidR="00A74689" w14:paraId="15F305C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6A1B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國語文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3393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56DD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陳姿伶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0234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四張犁國中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34EC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406</w:t>
            </w:r>
            <w:r>
              <w:rPr>
                <w:rFonts w:ascii="標楷體" w:eastAsia="標楷體" w:hAnsi="標楷體" w:cs="Calibri"/>
              </w:rPr>
              <w:t>臺中市北屯區后庄路</w:t>
            </w:r>
            <w:r>
              <w:rPr>
                <w:rFonts w:ascii="標楷體" w:eastAsia="標楷體" w:hAnsi="標楷體" w:cs="Calibri"/>
              </w:rPr>
              <w:t>699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65C0BCA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2DB6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5C1C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7278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張暒玟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2655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和平區中坑國小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6251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424</w:t>
            </w:r>
            <w:r>
              <w:rPr>
                <w:rFonts w:ascii="標楷體" w:eastAsia="標楷體" w:hAnsi="標楷體" w:cs="Calibri"/>
              </w:rPr>
              <w:t>臺中市和平區中坑里中坑巷</w:t>
            </w:r>
            <w:r>
              <w:rPr>
                <w:rFonts w:ascii="標楷體" w:eastAsia="標楷體" w:hAnsi="標楷體" w:cs="Calibri"/>
              </w:rPr>
              <w:t>41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571C20C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3CFE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英語文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AC73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78E3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林翠茹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96C0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光明國中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0803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403</w:t>
            </w:r>
            <w:r>
              <w:rPr>
                <w:rFonts w:ascii="標楷體" w:eastAsia="標楷體" w:hAnsi="標楷體" w:cs="Calibri"/>
              </w:rPr>
              <w:t>臺中市西區自由路一段</w:t>
            </w:r>
            <w:r>
              <w:rPr>
                <w:rFonts w:ascii="標楷體" w:eastAsia="標楷體" w:hAnsi="標楷體" w:cs="Calibri"/>
              </w:rPr>
              <w:t>75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6B6DA9F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22EB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8D27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EDB4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彭偉峰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F8BF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西屯區西屯國小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6F83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 xml:space="preserve">407 </w:t>
            </w:r>
            <w:r>
              <w:rPr>
                <w:rFonts w:ascii="標楷體" w:eastAsia="標楷體" w:hAnsi="標楷體" w:cs="Calibri"/>
              </w:rPr>
              <w:t>臺中市西屯區西屯路二段</w:t>
            </w:r>
            <w:r>
              <w:rPr>
                <w:rFonts w:ascii="標楷體" w:eastAsia="標楷體" w:hAnsi="標楷體" w:cs="Calibri"/>
              </w:rPr>
              <w:t>300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2A92DD2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429D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本土語文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6691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80DF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柯志明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CDB2" w14:textId="77777777" w:rsidR="00A74689" w:rsidRDefault="009C63C9">
            <w:pPr>
              <w:jc w:val="center"/>
            </w:pPr>
            <w:r>
              <w:rPr>
                <w:rFonts w:ascii="標楷體" w:eastAsia="標楷體" w:hAnsi="標楷體" w:cs="標楷體"/>
              </w:rPr>
              <w:t>北屯區文心國小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E19A" w14:textId="77777777" w:rsidR="00A74689" w:rsidRDefault="009C63C9">
            <w:pPr>
              <w:jc w:val="center"/>
            </w:pPr>
            <w:r>
              <w:rPr>
                <w:rFonts w:ascii="標楷體" w:eastAsia="標楷體" w:hAnsi="標楷體" w:cs="標楷體"/>
              </w:rPr>
              <w:t>406</w:t>
            </w:r>
            <w:r>
              <w:rPr>
                <w:rFonts w:ascii="標楷體" w:eastAsia="標楷體" w:hAnsi="標楷體" w:cs="標楷體"/>
              </w:rPr>
              <w:t>臺中市北屯區文心路四段</w:t>
            </w:r>
            <w:r>
              <w:rPr>
                <w:rFonts w:ascii="標楷體" w:eastAsia="標楷體" w:hAnsi="標楷體" w:cs="標楷體"/>
              </w:rPr>
              <w:t>575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</w:tr>
      <w:tr w:rsidR="00A74689" w14:paraId="4434B09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5BDC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E016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8BAE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鄭清埄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43F6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日南國中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2596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437</w:t>
            </w:r>
            <w:r>
              <w:rPr>
                <w:rFonts w:ascii="標楷體" w:eastAsia="標楷體" w:hAnsi="標楷體" w:cs="Calibri"/>
              </w:rPr>
              <w:t>臺中市大甲區中山路二段</w:t>
            </w:r>
            <w:r>
              <w:rPr>
                <w:rFonts w:ascii="標楷體" w:eastAsia="標楷體" w:hAnsi="標楷體" w:cs="Calibri"/>
              </w:rPr>
              <w:t>69-11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490A328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E360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A9E5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B617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陳靜姿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92E2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南屯區黎明國小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ABC4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408</w:t>
            </w:r>
            <w:r>
              <w:rPr>
                <w:rFonts w:ascii="標楷體" w:eastAsia="標楷體" w:hAnsi="標楷體" w:cs="Calibri"/>
              </w:rPr>
              <w:t>臺中市南屯區黎明路二段</w:t>
            </w:r>
            <w:r>
              <w:rPr>
                <w:rFonts w:ascii="標楷體" w:eastAsia="標楷體" w:hAnsi="標楷體" w:cs="Calibri"/>
              </w:rPr>
              <w:t>555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577F43A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5076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9149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963A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柯杏燕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20D1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公明國中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9B37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433</w:t>
            </w:r>
            <w:r>
              <w:rPr>
                <w:rFonts w:ascii="標楷體" w:eastAsia="標楷體" w:hAnsi="標楷體" w:cs="Calibri"/>
              </w:rPr>
              <w:t>臺中市沙鹿區中清路</w:t>
            </w:r>
            <w:r>
              <w:rPr>
                <w:rFonts w:ascii="標楷體" w:eastAsia="標楷體" w:hAnsi="標楷體" w:cs="Calibri"/>
              </w:rPr>
              <w:t>6</w:t>
            </w:r>
            <w:r>
              <w:rPr>
                <w:rFonts w:ascii="標楷體" w:eastAsia="標楷體" w:hAnsi="標楷體" w:cs="Calibri"/>
              </w:rPr>
              <w:t>段</w:t>
            </w:r>
            <w:r>
              <w:rPr>
                <w:rFonts w:ascii="標楷體" w:eastAsia="標楷體" w:hAnsi="標楷體" w:cs="Calibri"/>
              </w:rPr>
              <w:t>567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6D86342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401E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8F38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4CC2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黃哲偉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7A28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大雅區上楓國小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158A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428</w:t>
            </w:r>
            <w:r>
              <w:rPr>
                <w:rFonts w:ascii="標楷體" w:eastAsia="標楷體" w:hAnsi="標楷體" w:cs="Calibri"/>
              </w:rPr>
              <w:t>臺中市大雅區楓林街</w:t>
            </w:r>
            <w:r>
              <w:rPr>
                <w:rFonts w:ascii="標楷體" w:eastAsia="標楷體" w:hAnsi="標楷體" w:cs="Calibri"/>
              </w:rPr>
              <w:t>232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1AD5DAB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F6DC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自然科學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2F28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1E8C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謝龍卿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B501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大德國中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C088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406</w:t>
            </w:r>
            <w:r>
              <w:rPr>
                <w:rFonts w:ascii="標楷體" w:eastAsia="標楷體" w:hAnsi="標楷體" w:cs="Calibri"/>
              </w:rPr>
              <w:t>臺中市北屯區雷中街</w:t>
            </w:r>
            <w:r>
              <w:rPr>
                <w:rFonts w:ascii="標楷體" w:eastAsia="標楷體" w:hAnsi="標楷體" w:cs="Calibri"/>
              </w:rPr>
              <w:t>2</w:t>
            </w:r>
            <w:r>
              <w:rPr>
                <w:rFonts w:ascii="標楷體" w:eastAsia="標楷體" w:hAnsi="標楷體" w:cs="Calibri"/>
              </w:rPr>
              <w:t>之</w:t>
            </w:r>
            <w:r>
              <w:rPr>
                <w:rFonts w:ascii="標楷體" w:eastAsia="標楷體" w:hAnsi="標楷體" w:cs="Calibri"/>
              </w:rPr>
              <w:t>23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2C4B44A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E9B1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E6CC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DC20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李永烈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A46D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大安區永安國小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932F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439</w:t>
            </w:r>
            <w:r>
              <w:rPr>
                <w:rFonts w:ascii="標楷體" w:eastAsia="標楷體" w:hAnsi="標楷體" w:cs="Calibri"/>
              </w:rPr>
              <w:t>臺中市大安區東西四路二段</w:t>
            </w:r>
            <w:r>
              <w:rPr>
                <w:rFonts w:ascii="標楷體" w:eastAsia="標楷體" w:hAnsi="標楷體" w:cs="Calibri"/>
              </w:rPr>
              <w:t>252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7290C33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4E39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CA35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2380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張祥宜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D3F1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溪南國中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BAB7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414</w:t>
            </w:r>
            <w:r>
              <w:rPr>
                <w:rFonts w:ascii="標楷體" w:eastAsia="標楷體" w:hAnsi="標楷體" w:cs="Calibri"/>
              </w:rPr>
              <w:t>臺中市烏日區溪南路一段</w:t>
            </w:r>
            <w:r>
              <w:rPr>
                <w:rFonts w:ascii="標楷體" w:eastAsia="標楷體" w:hAnsi="標楷體" w:cs="Calibri"/>
              </w:rPr>
              <w:t>731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31791CB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F7EF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4A17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2C06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游玉芬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A997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北屯區逢甲國小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BD4D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406</w:t>
            </w:r>
            <w:r>
              <w:rPr>
                <w:rFonts w:ascii="標楷體" w:eastAsia="標楷體" w:hAnsi="標楷體" w:cs="Calibri"/>
              </w:rPr>
              <w:t>臺中市北屯區北坑巷</w:t>
            </w:r>
            <w:r>
              <w:rPr>
                <w:rFonts w:ascii="標楷體" w:eastAsia="標楷體" w:hAnsi="標楷體" w:cs="Calibri"/>
              </w:rPr>
              <w:t>60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304D694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BDD2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健康與體育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DD01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66A6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吳政鴻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CEBD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中平國中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F9BC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411</w:t>
            </w:r>
            <w:r>
              <w:rPr>
                <w:rFonts w:ascii="標楷體" w:eastAsia="標楷體" w:hAnsi="標楷體" w:cs="Calibri"/>
              </w:rPr>
              <w:t>臺中市太平區太平路</w:t>
            </w:r>
            <w:r>
              <w:rPr>
                <w:rFonts w:ascii="標楷體" w:eastAsia="標楷體" w:hAnsi="標楷體" w:cs="Calibri"/>
              </w:rPr>
              <w:t>300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23E1ADB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9E2B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A05F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6B06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韓順進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B19A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大雅區陽明國小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346A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428</w:t>
            </w:r>
            <w:r>
              <w:rPr>
                <w:rFonts w:ascii="標楷體" w:eastAsia="標楷體" w:hAnsi="標楷體" w:cs="Calibri"/>
              </w:rPr>
              <w:t>臺中市大雅區秀山里秀山路</w:t>
            </w:r>
            <w:r>
              <w:rPr>
                <w:rFonts w:ascii="標楷體" w:eastAsia="標楷體" w:hAnsi="標楷體" w:cs="Calibri"/>
              </w:rPr>
              <w:t>365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4DD17C4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F0FC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C84B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A96E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賴朝榮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C60A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崇倫國中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48D2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402</w:t>
            </w:r>
            <w:r>
              <w:rPr>
                <w:rFonts w:ascii="標楷體" w:eastAsia="標楷體" w:hAnsi="標楷體" w:cs="Calibri"/>
              </w:rPr>
              <w:t>臺中市南區忠明南路</w:t>
            </w:r>
            <w:r>
              <w:rPr>
                <w:rFonts w:ascii="標楷體" w:eastAsia="標楷體" w:hAnsi="標楷體" w:cs="Calibri"/>
              </w:rPr>
              <w:t>653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2F9A2A5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71E8" w14:textId="77777777" w:rsidR="00A74689" w:rsidRDefault="00A74689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CC9D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7C47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湯正茂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7015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烏日區東園國小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A9A0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414</w:t>
            </w:r>
            <w:r>
              <w:rPr>
                <w:rFonts w:ascii="標楷體" w:eastAsia="標楷體" w:hAnsi="標楷體" w:cs="Calibri"/>
              </w:rPr>
              <w:t>臺中市烏日區溪南路一段</w:t>
            </w:r>
            <w:r>
              <w:rPr>
                <w:rFonts w:ascii="標楷體" w:eastAsia="標楷體" w:hAnsi="標楷體" w:cs="Calibri"/>
              </w:rPr>
              <w:t>238</w:t>
            </w:r>
            <w:r>
              <w:rPr>
                <w:rFonts w:ascii="標楷體" w:eastAsia="標楷體" w:hAnsi="標楷體" w:cs="Calibri"/>
              </w:rPr>
              <w:t>巷</w:t>
            </w:r>
            <w:r>
              <w:rPr>
                <w:rFonts w:ascii="標楷體" w:eastAsia="標楷體" w:hAnsi="標楷體" w:cs="Calibri"/>
              </w:rPr>
              <w:t>198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4BAFEA3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A69F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生活課程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F920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8E3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黃翠琴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2465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北屯區四維國小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1EEA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406</w:t>
            </w:r>
            <w:r>
              <w:rPr>
                <w:rFonts w:ascii="標楷體" w:eastAsia="標楷體" w:hAnsi="標楷體" w:cs="Calibri"/>
              </w:rPr>
              <w:t>臺中市北屯區文心路四段</w:t>
            </w:r>
            <w:r>
              <w:rPr>
                <w:rFonts w:ascii="標楷體" w:eastAsia="標楷體" w:hAnsi="標楷體" w:cs="Calibri"/>
              </w:rPr>
              <w:t>956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63B2B79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5AD0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科技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B4EE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E05C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沈復釧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F15A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光德國中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F1ED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414</w:t>
            </w:r>
            <w:r>
              <w:rPr>
                <w:rFonts w:ascii="標楷體" w:eastAsia="標楷體" w:hAnsi="標楷體" w:cs="Calibri"/>
              </w:rPr>
              <w:t>臺中市烏日區信義街</w:t>
            </w:r>
            <w:r>
              <w:rPr>
                <w:rFonts w:ascii="標楷體" w:eastAsia="標楷體" w:hAnsi="標楷體" w:cs="Calibri"/>
              </w:rPr>
              <w:t>99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3F58CFE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C372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資訊教育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DC36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B765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王慶祥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64E0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西屯區大鵬國小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AE47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407</w:t>
            </w:r>
            <w:r>
              <w:rPr>
                <w:rFonts w:ascii="標楷體" w:eastAsia="標楷體" w:hAnsi="標楷體" w:cs="Calibri"/>
              </w:rPr>
              <w:t>臺中市西屯區中平路</w:t>
            </w:r>
            <w:r>
              <w:rPr>
                <w:rFonts w:ascii="標楷體" w:eastAsia="標楷體" w:hAnsi="標楷體" w:cs="Calibri"/>
              </w:rPr>
              <w:t>268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1A292D4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CEC4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人權教育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21DA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6A35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包沛然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4E11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太平區中華國小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C1B5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411</w:t>
            </w:r>
            <w:r>
              <w:rPr>
                <w:rFonts w:ascii="標楷體" w:eastAsia="標楷體" w:hAnsi="標楷體" w:cs="Calibri"/>
              </w:rPr>
              <w:t>臺中市太平區大源路</w:t>
            </w:r>
            <w:r>
              <w:rPr>
                <w:rFonts w:ascii="標楷體" w:eastAsia="標楷體" w:hAnsi="標楷體" w:cs="Calibri"/>
              </w:rPr>
              <w:t>1-20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3785B1B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8FDB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性別平等教育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96D5" w14:textId="77777777" w:rsidR="00A74689" w:rsidRDefault="009C63C9">
            <w:pPr>
              <w:jc w:val="center"/>
            </w:pPr>
            <w:r>
              <w:rPr>
                <w:rFonts w:ascii="標楷體" w:eastAsia="標楷體" w:hAnsi="標楷體"/>
              </w:rPr>
              <w:t>國中小組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2DC9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曹瓊華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7201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東峰國中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5F1C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 xml:space="preserve">401 </w:t>
            </w:r>
            <w:r>
              <w:rPr>
                <w:rFonts w:ascii="標楷體" w:eastAsia="標楷體" w:hAnsi="標楷體" w:cs="Calibri"/>
              </w:rPr>
              <w:t>臺中市東區仁和路</w:t>
            </w:r>
            <w:r>
              <w:rPr>
                <w:rFonts w:ascii="標楷體" w:eastAsia="標楷體" w:hAnsi="標楷體" w:cs="Calibri"/>
              </w:rPr>
              <w:t>330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A74689" w14:paraId="77F37CD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1C09" w14:textId="77777777" w:rsidR="00A74689" w:rsidRDefault="009C6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專業實踐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5059" w14:textId="77777777" w:rsidR="00A74689" w:rsidRDefault="009C6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高國中小組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4053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林福裕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6965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福科國中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3F34" w14:textId="77777777" w:rsidR="00A74689" w:rsidRDefault="009C63C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407</w:t>
            </w:r>
            <w:r>
              <w:rPr>
                <w:rFonts w:ascii="標楷體" w:eastAsia="標楷體" w:hAnsi="標楷體" w:cs="Calibri"/>
              </w:rPr>
              <w:t>臺中市西屯區福林路</w:t>
            </w:r>
            <w:r>
              <w:rPr>
                <w:rFonts w:ascii="標楷體" w:eastAsia="標楷體" w:hAnsi="標楷體" w:cs="Calibri"/>
              </w:rPr>
              <w:t>333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</w:tbl>
    <w:p w14:paraId="530A155B" w14:textId="77777777" w:rsidR="00A74689" w:rsidRDefault="009C63C9">
      <w:pPr>
        <w:pageBreakBefore/>
        <w:spacing w:line="400" w:lineRule="exact"/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附件三</w:t>
      </w:r>
    </w:p>
    <w:p w14:paraId="44E233A0" w14:textId="77777777" w:rsidR="00A74689" w:rsidRDefault="009C63C9">
      <w:pPr>
        <w:spacing w:line="500" w:lineRule="exact"/>
        <w:jc w:val="center"/>
        <w:rPr>
          <w:rFonts w:ascii="標楷體" w:eastAsia="標楷體" w:hAnsi="標楷體" w:cs="Calibri"/>
          <w:bCs/>
          <w:sz w:val="32"/>
          <w:szCs w:val="32"/>
        </w:rPr>
      </w:pPr>
      <w:r>
        <w:rPr>
          <w:rFonts w:ascii="標楷體" w:eastAsia="標楷體" w:hAnsi="標楷體" w:cs="Calibri"/>
          <w:bCs/>
          <w:sz w:val="32"/>
          <w:szCs w:val="32"/>
        </w:rPr>
        <w:t>114</w:t>
      </w:r>
      <w:r>
        <w:rPr>
          <w:rFonts w:ascii="標楷體" w:eastAsia="標楷體" w:hAnsi="標楷體" w:cs="Calibri"/>
          <w:bCs/>
          <w:sz w:val="32"/>
          <w:szCs w:val="32"/>
        </w:rPr>
        <w:t>學年度臺中市國民教育地方輔導團遴聘輔導員</w:t>
      </w:r>
    </w:p>
    <w:p w14:paraId="34E36CB9" w14:textId="77777777" w:rsidR="00A74689" w:rsidRDefault="009C63C9">
      <w:pPr>
        <w:spacing w:line="500" w:lineRule="exact"/>
        <w:jc w:val="center"/>
        <w:rPr>
          <w:rFonts w:ascii="標楷體" w:eastAsia="標楷體" w:hAnsi="標楷體" w:cs="Calibri"/>
          <w:bCs/>
          <w:sz w:val="32"/>
          <w:szCs w:val="32"/>
        </w:rPr>
      </w:pPr>
      <w:r>
        <w:rPr>
          <w:rFonts w:ascii="標楷體" w:eastAsia="標楷體" w:hAnsi="標楷體" w:cs="Calibri"/>
          <w:bCs/>
          <w:sz w:val="32"/>
          <w:szCs w:val="32"/>
        </w:rPr>
        <w:t>服務學校校長同意書</w:t>
      </w:r>
    </w:p>
    <w:p w14:paraId="13CEC8C1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7EF85BE4" w14:textId="77777777" w:rsidR="00A74689" w:rsidRDefault="009C63C9">
      <w:pPr>
        <w:spacing w:line="500" w:lineRule="exact"/>
      </w:pPr>
      <w:r>
        <w:rPr>
          <w:rFonts w:ascii="標楷體" w:eastAsia="標楷體" w:hAnsi="標楷體" w:cs="Calibri"/>
          <w:bCs/>
          <w:sz w:val="28"/>
          <w:szCs w:val="28"/>
        </w:rPr>
        <w:t xml:space="preserve">    </w:t>
      </w:r>
      <w:r>
        <w:rPr>
          <w:rFonts w:ascii="標楷體" w:eastAsia="標楷體" w:hAnsi="標楷體" w:cs="Calibri"/>
          <w:bCs/>
          <w:sz w:val="28"/>
          <w:szCs w:val="28"/>
        </w:rPr>
        <w:t>茲同意本校</w:t>
      </w:r>
      <w:r>
        <w:rPr>
          <w:rFonts w:ascii="標楷體" w:eastAsia="標楷體" w:hAnsi="標楷體" w:cs="Calibri"/>
          <w:bCs/>
          <w:sz w:val="28"/>
          <w:szCs w:val="28"/>
        </w:rPr>
        <w:t xml:space="preserve"> 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 xml:space="preserve">　　　　　　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Calibri"/>
          <w:bCs/>
          <w:sz w:val="28"/>
          <w:szCs w:val="28"/>
        </w:rPr>
        <w:t>教師擔任</w:t>
      </w:r>
    </w:p>
    <w:p w14:paraId="18EA3A7C" w14:textId="77777777" w:rsidR="00A74689" w:rsidRDefault="009C63C9">
      <w:pPr>
        <w:spacing w:line="500" w:lineRule="exact"/>
      </w:pPr>
      <w:r>
        <w:rPr>
          <w:rFonts w:ascii="標楷體" w:eastAsia="標楷體" w:hAnsi="標楷體" w:cs="Calibri"/>
          <w:bCs/>
          <w:sz w:val="28"/>
          <w:szCs w:val="28"/>
        </w:rPr>
        <w:t>本市國民教育地方輔導團</w:t>
      </w:r>
      <w:r>
        <w:rPr>
          <w:rFonts w:ascii="標楷體" w:eastAsia="標楷體" w:hAnsi="標楷體" w:cs="Calibri"/>
          <w:bCs/>
          <w:sz w:val="28"/>
          <w:szCs w:val="28"/>
        </w:rPr>
        <w:t>114</w:t>
      </w:r>
      <w:r>
        <w:rPr>
          <w:rFonts w:ascii="標楷體" w:eastAsia="標楷體" w:hAnsi="標楷體" w:cs="Calibri"/>
          <w:bCs/>
          <w:sz w:val="28"/>
          <w:szCs w:val="28"/>
        </w:rPr>
        <w:t>學年度</w:t>
      </w:r>
      <w:r>
        <w:rPr>
          <w:rFonts w:ascii="標楷體" w:eastAsia="標楷體" w:hAnsi="標楷體" w:cs="Calibri"/>
          <w:bCs/>
          <w:sz w:val="28"/>
          <w:szCs w:val="28"/>
        </w:rPr>
        <w:t xml:space="preserve"> 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cs="Calibri"/>
          <w:bCs/>
          <w:sz w:val="28"/>
          <w:szCs w:val="28"/>
        </w:rPr>
        <w:t xml:space="preserve"> 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>議題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>/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>領域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>/</w:t>
      </w:r>
      <w:r>
        <w:rPr>
          <w:rFonts w:ascii="標楷體" w:eastAsia="標楷體" w:hAnsi="標楷體" w:cs="Calibri"/>
          <w:bCs/>
          <w:sz w:val="28"/>
          <w:szCs w:val="28"/>
          <w:u w:val="single"/>
        </w:rPr>
        <w:t>專業實踐分團</w:t>
      </w:r>
    </w:p>
    <w:p w14:paraId="6CD255E0" w14:textId="77777777" w:rsidR="00A74689" w:rsidRDefault="009C63C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>
        <w:rPr>
          <w:rFonts w:ascii="標楷體" w:eastAsia="標楷體" w:hAnsi="標楷體" w:cs="Calibri"/>
          <w:bCs/>
          <w:sz w:val="28"/>
          <w:szCs w:val="28"/>
        </w:rPr>
        <w:t>□</w:t>
      </w:r>
      <w:r>
        <w:rPr>
          <w:rFonts w:ascii="標楷體" w:eastAsia="標楷體" w:hAnsi="標楷體" w:cs="Calibri"/>
          <w:bCs/>
          <w:sz w:val="28"/>
          <w:szCs w:val="28"/>
        </w:rPr>
        <w:t>專任輔導員</w:t>
      </w:r>
    </w:p>
    <w:p w14:paraId="5C35605E" w14:textId="77777777" w:rsidR="00A74689" w:rsidRDefault="009C63C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>
        <w:rPr>
          <w:rFonts w:ascii="標楷體" w:eastAsia="標楷體" w:hAnsi="標楷體" w:cs="Calibri"/>
          <w:bCs/>
          <w:sz w:val="28"/>
          <w:szCs w:val="28"/>
        </w:rPr>
        <w:t>□</w:t>
      </w:r>
      <w:r>
        <w:rPr>
          <w:rFonts w:ascii="標楷體" w:eastAsia="標楷體" w:hAnsi="標楷體" w:cs="Calibri"/>
          <w:bCs/>
          <w:sz w:val="28"/>
          <w:szCs w:val="28"/>
        </w:rPr>
        <w:t>兼任輔導員</w:t>
      </w:r>
    </w:p>
    <w:p w14:paraId="06BEE8DE" w14:textId="77777777" w:rsidR="00A74689" w:rsidRDefault="009C63C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>
        <w:rPr>
          <w:rFonts w:ascii="標楷體" w:eastAsia="標楷體" w:hAnsi="標楷體" w:cs="Calibri"/>
          <w:bCs/>
          <w:sz w:val="28"/>
          <w:szCs w:val="28"/>
        </w:rPr>
        <w:t>□</w:t>
      </w:r>
      <w:r>
        <w:rPr>
          <w:rFonts w:ascii="標楷體" w:eastAsia="標楷體" w:hAnsi="標楷體" w:cs="Calibri"/>
          <w:bCs/>
          <w:sz w:val="28"/>
          <w:szCs w:val="28"/>
        </w:rPr>
        <w:t>行政輔導員</w:t>
      </w:r>
    </w:p>
    <w:p w14:paraId="64F843A5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2347F738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1AE3F6DD" w14:textId="77777777" w:rsidR="00A74689" w:rsidRDefault="009C63C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  <w:r>
        <w:rPr>
          <w:rFonts w:ascii="標楷體" w:eastAsia="標楷體" w:hAnsi="標楷體" w:cs="Calibri"/>
          <w:bCs/>
          <w:sz w:val="28"/>
          <w:szCs w:val="28"/>
        </w:rPr>
        <w:t>學校全銜：</w:t>
      </w:r>
    </w:p>
    <w:p w14:paraId="368235C2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3C55132B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26CD1B3C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259A92A2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35F80F6B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0874490D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70232EA4" w14:textId="77777777" w:rsidR="00A74689" w:rsidRDefault="00A7468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10C14F41" w14:textId="77777777" w:rsidR="00A74689" w:rsidRDefault="009C63C9">
      <w:pPr>
        <w:spacing w:line="500" w:lineRule="exact"/>
        <w:jc w:val="center"/>
        <w:rPr>
          <w:rFonts w:ascii="標楷體" w:eastAsia="標楷體" w:hAnsi="標楷體" w:cs="Calibri"/>
          <w:bCs/>
          <w:sz w:val="28"/>
          <w:szCs w:val="28"/>
        </w:rPr>
      </w:pPr>
      <w:r>
        <w:rPr>
          <w:rFonts w:ascii="標楷體" w:eastAsia="標楷體" w:hAnsi="標楷體" w:cs="Calibri"/>
          <w:bCs/>
          <w:sz w:val="28"/>
          <w:szCs w:val="28"/>
        </w:rPr>
        <w:t>校</w:t>
      </w:r>
      <w:r>
        <w:rPr>
          <w:rFonts w:ascii="標楷體" w:eastAsia="標楷體" w:hAnsi="標楷體" w:cs="Calibri"/>
          <w:bCs/>
          <w:sz w:val="28"/>
          <w:szCs w:val="28"/>
        </w:rPr>
        <w:t xml:space="preserve">    </w:t>
      </w:r>
      <w:r>
        <w:rPr>
          <w:rFonts w:ascii="標楷體" w:eastAsia="標楷體" w:hAnsi="標楷體" w:cs="Calibri"/>
          <w:bCs/>
          <w:sz w:val="28"/>
          <w:szCs w:val="28"/>
        </w:rPr>
        <w:t>長</w:t>
      </w:r>
      <w:r>
        <w:rPr>
          <w:rFonts w:ascii="標楷體" w:eastAsia="標楷體" w:hAnsi="標楷體" w:cs="Calibri"/>
          <w:bCs/>
          <w:sz w:val="28"/>
          <w:szCs w:val="28"/>
        </w:rPr>
        <w:t xml:space="preserve"> </w:t>
      </w:r>
      <w:r>
        <w:rPr>
          <w:rFonts w:ascii="標楷體" w:eastAsia="標楷體" w:hAnsi="標楷體" w:cs="Calibri"/>
          <w:bCs/>
          <w:sz w:val="28"/>
          <w:szCs w:val="28"/>
        </w:rPr>
        <w:t>：</w:t>
      </w:r>
      <w:r>
        <w:rPr>
          <w:rFonts w:ascii="標楷體" w:eastAsia="標楷體" w:hAnsi="標楷體" w:cs="Calibri"/>
          <w:bCs/>
          <w:sz w:val="28"/>
          <w:szCs w:val="28"/>
        </w:rPr>
        <w:t xml:space="preserve">             </w:t>
      </w:r>
      <w:r>
        <w:rPr>
          <w:rFonts w:ascii="標楷體" w:eastAsia="標楷體" w:hAnsi="標楷體" w:cs="Calibri"/>
          <w:bCs/>
          <w:sz w:val="28"/>
          <w:szCs w:val="28"/>
        </w:rPr>
        <w:t>〈簽章〉</w:t>
      </w:r>
    </w:p>
    <w:p w14:paraId="630A25E3" w14:textId="77777777" w:rsidR="00A74689" w:rsidRDefault="00A7468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175C54ED" w14:textId="77777777" w:rsidR="00A74689" w:rsidRDefault="00A7468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C32CB4F" w14:textId="77777777" w:rsidR="00A74689" w:rsidRDefault="00A7468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53AE6CEA" w14:textId="77777777" w:rsidR="00A74689" w:rsidRDefault="00A7468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65953754" w14:textId="77777777" w:rsidR="00A74689" w:rsidRDefault="00A7468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878880E" w14:textId="77777777" w:rsidR="00A74689" w:rsidRDefault="00A7468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33084233" w14:textId="77777777" w:rsidR="00A74689" w:rsidRDefault="00A74689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5EE07272" w14:textId="77777777" w:rsidR="00A74689" w:rsidRDefault="009C63C9">
      <w:pPr>
        <w:jc w:val="center"/>
      </w:pPr>
      <w:r>
        <w:rPr>
          <w:rFonts w:ascii="標楷體" w:eastAsia="標楷體" w:hAnsi="標楷體" w:cs="Calibri"/>
          <w:bCs/>
          <w:sz w:val="28"/>
          <w:szCs w:val="28"/>
        </w:rPr>
        <w:t>中華民國</w:t>
      </w:r>
      <w:r>
        <w:rPr>
          <w:rFonts w:ascii="標楷體" w:eastAsia="標楷體" w:hAnsi="標楷體" w:cs="Calibri"/>
          <w:bCs/>
          <w:sz w:val="28"/>
          <w:szCs w:val="28"/>
        </w:rPr>
        <w:t xml:space="preserve">     114     </w:t>
      </w:r>
      <w:r>
        <w:rPr>
          <w:rFonts w:ascii="標楷體" w:eastAsia="標楷體" w:hAnsi="標楷體" w:cs="Calibri"/>
          <w:bCs/>
          <w:sz w:val="28"/>
          <w:szCs w:val="28"/>
        </w:rPr>
        <w:t>年</w:t>
      </w:r>
      <w:r>
        <w:rPr>
          <w:rFonts w:ascii="標楷體" w:eastAsia="標楷體" w:hAnsi="標楷體" w:cs="Calibri"/>
          <w:bCs/>
          <w:sz w:val="28"/>
          <w:szCs w:val="28"/>
        </w:rPr>
        <w:t xml:space="preserve">             </w:t>
      </w:r>
      <w:r>
        <w:rPr>
          <w:rFonts w:ascii="標楷體" w:eastAsia="標楷體" w:hAnsi="標楷體" w:cs="Calibri"/>
          <w:bCs/>
          <w:sz w:val="28"/>
          <w:szCs w:val="28"/>
        </w:rPr>
        <w:t>月</w:t>
      </w:r>
      <w:r>
        <w:rPr>
          <w:rFonts w:ascii="標楷體" w:eastAsia="標楷體" w:hAnsi="標楷體" w:cs="Calibri"/>
          <w:bCs/>
          <w:sz w:val="28"/>
          <w:szCs w:val="28"/>
        </w:rPr>
        <w:t xml:space="preserve">             </w:t>
      </w:r>
      <w:r>
        <w:rPr>
          <w:rFonts w:ascii="標楷體" w:eastAsia="標楷體" w:hAnsi="標楷體" w:cs="Calibri"/>
          <w:bCs/>
          <w:sz w:val="28"/>
          <w:szCs w:val="28"/>
        </w:rPr>
        <w:t>日</w:t>
      </w:r>
    </w:p>
    <w:p w14:paraId="63936A09" w14:textId="77777777" w:rsidR="00A74689" w:rsidRDefault="00A74689">
      <w:pPr>
        <w:pageBreakBefore/>
        <w:tabs>
          <w:tab w:val="left" w:pos="9498"/>
        </w:tabs>
        <w:spacing w:line="500" w:lineRule="exact"/>
        <w:ind w:right="-1"/>
        <w:jc w:val="center"/>
        <w:rPr>
          <w:rFonts w:ascii="標楷體" w:eastAsia="標楷體" w:hAnsi="標楷體" w:cs="Calibri"/>
          <w:bCs/>
          <w:sz w:val="28"/>
          <w:szCs w:val="28"/>
        </w:rPr>
      </w:pPr>
    </w:p>
    <w:p w14:paraId="2957C751" w14:textId="77777777" w:rsidR="00A74689" w:rsidRDefault="009C63C9">
      <w:pPr>
        <w:spacing w:line="500" w:lineRule="exact"/>
      </w:pPr>
      <w:r>
        <w:rPr>
          <w:rFonts w:ascii="標楷體" w:eastAsia="標楷體" w:hAnsi="標楷體" w:cs="標楷體"/>
          <w:b/>
          <w:sz w:val="28"/>
          <w:szCs w:val="28"/>
        </w:rPr>
        <w:t>附件四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    </w:t>
      </w:r>
      <w:r>
        <w:rPr>
          <w:rFonts w:ascii="標楷體" w:eastAsia="標楷體" w:hAnsi="標楷體" w:cs="Calibri"/>
          <w:b/>
          <w:sz w:val="28"/>
          <w:szCs w:val="28"/>
        </w:rPr>
        <w:t>114</w:t>
      </w:r>
      <w:r>
        <w:rPr>
          <w:rFonts w:ascii="標楷體" w:eastAsia="標楷體" w:hAnsi="標楷體" w:cs="Calibri"/>
          <w:b/>
          <w:sz w:val="28"/>
          <w:szCs w:val="28"/>
        </w:rPr>
        <w:t>學年度臺中市國民教育地方輔導團輔導員遴選報名表</w:t>
      </w:r>
    </w:p>
    <w:tbl>
      <w:tblPr>
        <w:tblW w:w="104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"/>
        <w:gridCol w:w="570"/>
        <w:gridCol w:w="911"/>
        <w:gridCol w:w="207"/>
        <w:gridCol w:w="382"/>
        <w:gridCol w:w="780"/>
        <w:gridCol w:w="696"/>
        <w:gridCol w:w="954"/>
        <w:gridCol w:w="35"/>
        <w:gridCol w:w="41"/>
        <w:gridCol w:w="644"/>
        <w:gridCol w:w="43"/>
        <w:gridCol w:w="697"/>
        <w:gridCol w:w="1165"/>
        <w:gridCol w:w="1666"/>
        <w:gridCol w:w="612"/>
      </w:tblGrid>
      <w:tr w:rsidR="00A74689" w14:paraId="34C8DD8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6456B" w14:textId="77777777" w:rsidR="00A74689" w:rsidRDefault="009C63C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</w:rPr>
              <w:t>報名</w:t>
            </w:r>
            <w:r>
              <w:rPr>
                <w:rFonts w:ascii="標楷體" w:eastAsia="標楷體" w:hAnsi="標楷體"/>
                <w:u w:val="single"/>
              </w:rPr>
              <w:t>領域</w:t>
            </w:r>
            <w:r>
              <w:rPr>
                <w:rFonts w:ascii="標楷體" w:eastAsia="標楷體" w:hAnsi="標楷體"/>
                <w:u w:val="single"/>
              </w:rPr>
              <w:t>/</w:t>
            </w:r>
            <w:r>
              <w:rPr>
                <w:rFonts w:ascii="標楷體" w:eastAsia="標楷體" w:hAnsi="標楷體"/>
                <w:u w:val="single"/>
              </w:rPr>
              <w:t>議題</w:t>
            </w:r>
            <w:r>
              <w:rPr>
                <w:rFonts w:ascii="標楷體" w:eastAsia="標楷體" w:hAnsi="標楷體"/>
                <w:u w:val="single"/>
              </w:rPr>
              <w:t>/</w:t>
            </w:r>
          </w:p>
          <w:p w14:paraId="6521EF4A" w14:textId="77777777" w:rsidR="00A74689" w:rsidRDefault="009C63C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u w:val="single"/>
              </w:rPr>
              <w:t>專業實踐</w:t>
            </w:r>
          </w:p>
        </w:tc>
        <w:tc>
          <w:tcPr>
            <w:tcW w:w="3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5C66B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9DD39" w14:textId="77777777" w:rsidR="00A74689" w:rsidRDefault="009C63C9">
            <w:pPr>
              <w:spacing w:line="28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專長領域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8B230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57207F1F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6D105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膠水黏貼處</w:t>
            </w:r>
          </w:p>
        </w:tc>
        <w:tc>
          <w:tcPr>
            <w:tcW w:w="2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D6BE7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姓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名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7ADF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3A3D0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0447F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A74689" w14:paraId="707362BE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B0F1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浮</w:t>
            </w:r>
          </w:p>
          <w:p w14:paraId="32C5B783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661DEBA3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14:paraId="24E5BE42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</w:tc>
        <w:tc>
          <w:tcPr>
            <w:tcW w:w="2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AEFD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DE8D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月　日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79B5E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03E51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3AE856D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01181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C4CB8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7F3EE" w14:textId="77777777" w:rsidR="00A74689" w:rsidRDefault="00A74689">
            <w:pPr>
              <w:spacing w:line="340" w:lineRule="exact"/>
              <w:ind w:right="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5B712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務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CFD91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258F8AA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C55B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81DEF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126A1" w14:textId="77777777" w:rsidR="00A74689" w:rsidRDefault="009C63C9">
            <w:pPr>
              <w:spacing w:line="340" w:lineRule="exact"/>
              <w:ind w:right="1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3A8EF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主要任教科目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A65F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14AA052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6806F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9E768" w14:textId="77777777" w:rsidR="00A74689" w:rsidRDefault="00A7468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F6CC0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絡</w:t>
            </w:r>
          </w:p>
          <w:p w14:paraId="65ABF836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34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E1034" w14:textId="77777777" w:rsidR="00A74689" w:rsidRDefault="009C63C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(O)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/>
              </w:rPr>
              <w:t>分機</w:t>
            </w:r>
          </w:p>
          <w:p w14:paraId="60A05389" w14:textId="77777777" w:rsidR="00A74689" w:rsidRDefault="009C63C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</w:t>
            </w:r>
            <w:r>
              <w:rPr>
                <w:rFonts w:ascii="標楷體" w:eastAsia="標楷體" w:hAnsi="標楷體"/>
              </w:rPr>
              <w:t>：</w:t>
            </w:r>
          </w:p>
          <w:p w14:paraId="01B194E7" w14:textId="77777777" w:rsidR="00A74689" w:rsidRDefault="009C63C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A74689" w14:paraId="2C03671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3D16E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3EE8" w14:textId="77777777" w:rsidR="00A74689" w:rsidRDefault="00A7468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80ADF" w14:textId="77777777" w:rsidR="00A74689" w:rsidRDefault="00A74689">
            <w:pPr>
              <w:widowControl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5D684" w14:textId="77777777" w:rsidR="00A74689" w:rsidRDefault="00A74689">
            <w:pPr>
              <w:widowControl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74689" w14:paraId="16E35A23" w14:textId="77777777">
        <w:tblPrEx>
          <w:tblCellMar>
            <w:top w:w="0" w:type="dxa"/>
            <w:bottom w:w="0" w:type="dxa"/>
          </w:tblCellMar>
        </w:tblPrEx>
        <w:trPr>
          <w:cantSplit/>
          <w:trHeight w:val="1700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593E0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高</w:t>
            </w:r>
          </w:p>
          <w:p w14:paraId="1A56C1A8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163D" w14:textId="77777777" w:rsidR="00A74689" w:rsidRDefault="00A74689">
            <w:pPr>
              <w:spacing w:line="3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1CB38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</w:t>
            </w:r>
          </w:p>
          <w:p w14:paraId="2C8E11DD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4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0220D" w14:textId="77777777" w:rsidR="00A74689" w:rsidRDefault="00A74689">
            <w:pPr>
              <w:spacing w:line="3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73399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最近</w:t>
            </w:r>
          </w:p>
          <w:p w14:paraId="12C35D7C" w14:textId="77777777" w:rsidR="00A74689" w:rsidRDefault="009C63C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u w:val="single"/>
              </w:rPr>
              <w:t>3</w:t>
            </w:r>
            <w:r>
              <w:rPr>
                <w:rFonts w:ascii="標楷體" w:eastAsia="標楷體" w:hAnsi="標楷體"/>
              </w:rPr>
              <w:t>年</w:t>
            </w:r>
          </w:p>
          <w:p w14:paraId="6BE61CE9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考績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FFFB1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112 </w:t>
            </w:r>
            <w:r>
              <w:rPr>
                <w:rFonts w:ascii="標楷體" w:eastAsia="標楷體" w:hAnsi="標楷體"/>
              </w:rPr>
              <w:t>學年度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條﹍﹍﹍款</w:t>
            </w:r>
          </w:p>
          <w:p w14:paraId="13311C9E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111 </w:t>
            </w:r>
            <w:r>
              <w:rPr>
                <w:rFonts w:ascii="標楷體" w:eastAsia="標楷體" w:hAnsi="標楷體"/>
              </w:rPr>
              <w:t>學年度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條﹍﹍﹍款</w:t>
            </w:r>
          </w:p>
          <w:p w14:paraId="5E23A1DA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110 </w:t>
            </w:r>
            <w:r>
              <w:rPr>
                <w:rFonts w:ascii="標楷體" w:eastAsia="標楷體" w:hAnsi="標楷體"/>
              </w:rPr>
              <w:t>學年度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條﹍﹍﹍款</w:t>
            </w:r>
          </w:p>
          <w:p w14:paraId="18051AD7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74755EB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B4C0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曾擔任</w:t>
            </w:r>
          </w:p>
          <w:p w14:paraId="14F400E5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輔導員</w:t>
            </w:r>
          </w:p>
          <w:p w14:paraId="6FD30E2E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3F55F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中央課程</w:t>
            </w:r>
          </w:p>
          <w:p w14:paraId="7478FE52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諮詢教師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1948F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議題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領域</w:t>
            </w:r>
          </w:p>
          <w:p w14:paraId="7D6D2D0E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65CA2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</w:t>
            </w:r>
          </w:p>
          <w:p w14:paraId="51FC9814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14:paraId="62632050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行政</w:t>
            </w:r>
          </w:p>
          <w:p w14:paraId="0FDB903B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年資</w:t>
            </w:r>
          </w:p>
        </w:tc>
        <w:tc>
          <w:tcPr>
            <w:tcW w:w="14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8E1E0" w14:textId="77777777" w:rsidR="00A74689" w:rsidRDefault="009C63C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教學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年</w:t>
            </w:r>
          </w:p>
          <w:p w14:paraId="223E424B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14:paraId="4981EAB9" w14:textId="77777777" w:rsidR="00A74689" w:rsidRDefault="009C63C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行政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68CE2" w14:textId="77777777" w:rsidR="00A74689" w:rsidRDefault="009C63C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他</w:t>
            </w:r>
          </w:p>
          <w:p w14:paraId="34276D21" w14:textId="77777777" w:rsidR="00A74689" w:rsidRDefault="009C63C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25936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6F795E3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01E46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64476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本市輔導團</w:t>
            </w:r>
          </w:p>
          <w:p w14:paraId="768D4552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團員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94E8E" w14:textId="77777777" w:rsidR="00A74689" w:rsidRDefault="009C63C9">
            <w:pPr>
              <w:tabs>
                <w:tab w:val="right" w:pos="3486"/>
                <w:tab w:val="right" w:pos="5243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議題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領域</w:t>
            </w:r>
          </w:p>
          <w:p w14:paraId="0E37697E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6BA52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6DACC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7318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00EED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71C8607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FF55E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4D005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外縣市輔導團團員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D247B" w14:textId="77777777" w:rsidR="00A74689" w:rsidRDefault="009C63C9">
            <w:pPr>
              <w:tabs>
                <w:tab w:val="right" w:pos="3486"/>
                <w:tab w:val="right" w:pos="5243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議題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領域</w:t>
            </w:r>
          </w:p>
          <w:p w14:paraId="73ED8CA0" w14:textId="77777777" w:rsidR="00A74689" w:rsidRDefault="009C63C9">
            <w:pPr>
              <w:tabs>
                <w:tab w:val="right" w:pos="3486"/>
                <w:tab w:val="right" w:pos="5243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8BF65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38DD6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263B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876F5" w14:textId="77777777" w:rsidR="00A74689" w:rsidRDefault="00A74689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4B86D3D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93EF9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成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1A19C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習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1BEA1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時數</w:t>
            </w:r>
          </w:p>
          <w:p w14:paraId="147B01FB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（學分）</w:t>
            </w:r>
          </w:p>
        </w:tc>
        <w:tc>
          <w:tcPr>
            <w:tcW w:w="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7A557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EC6D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特殊表現</w:t>
            </w:r>
          </w:p>
          <w:p w14:paraId="52A0C1B3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或優良事蹟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E164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活動（或比賽）項目或名稱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AB2B6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</w:tr>
      <w:tr w:rsidR="00A74689" w14:paraId="04E7BA21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9FCAF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</w:t>
            </w:r>
          </w:p>
          <w:p w14:paraId="78DF78AC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</w:t>
            </w:r>
          </w:p>
          <w:p w14:paraId="30255A0B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打</w:t>
            </w:r>
            <w:r>
              <w:rPr>
                <w:rFonts w:ascii="標楷體" w:eastAsia="標楷體" w:hAnsi="標楷體"/>
              </w:rPr>
              <w:t>V)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C1FB4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0FB7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專業回饋人才初階認證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C925B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793B7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A811C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</w:t>
            </w:r>
          </w:p>
          <w:p w14:paraId="273800C4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</w:t>
            </w:r>
          </w:p>
          <w:p w14:paraId="2A8220C4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FD691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770F0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46F1E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4167E389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C2A80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75847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26539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專業回饋人才進階認證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215D8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ED04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D7B5D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24826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69778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C33D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6C521B07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0D995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808A9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12BF0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教學輔導教師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F6948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6D9DB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07335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0B17D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DE34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A49E8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3D2ECCE2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3BBE7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C572C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90D0D" w14:textId="77777777" w:rsidR="00A74689" w:rsidRDefault="009C63C9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已完成</w:t>
            </w:r>
            <w:r>
              <w:rPr>
                <w:rFonts w:ascii="標楷體" w:eastAsia="標楷體" w:hAnsi="標楷體"/>
                <w:sz w:val="23"/>
                <w:szCs w:val="23"/>
              </w:rPr>
              <w:t>A1A2</w:t>
            </w:r>
            <w:r>
              <w:rPr>
                <w:rFonts w:ascii="標楷體" w:eastAsia="標楷體" w:hAnsi="標楷體"/>
                <w:sz w:val="23"/>
                <w:szCs w:val="23"/>
              </w:rPr>
              <w:t>研習</w:t>
            </w:r>
            <w:r>
              <w:rPr>
                <w:rFonts w:ascii="標楷體" w:eastAsia="標楷體" w:hAnsi="標楷體"/>
                <w:sz w:val="23"/>
                <w:szCs w:val="23"/>
              </w:rPr>
              <w:t>(</w:t>
            </w:r>
            <w:r>
              <w:rPr>
                <w:rFonts w:ascii="標楷體" w:eastAsia="標楷體" w:hAnsi="標楷體"/>
                <w:sz w:val="23"/>
                <w:szCs w:val="23"/>
              </w:rPr>
              <w:t>附影本</w:t>
            </w:r>
            <w:r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66BF1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7A337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D4455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</w:t>
            </w:r>
          </w:p>
          <w:p w14:paraId="02333212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</w:t>
            </w:r>
          </w:p>
          <w:p w14:paraId="01149111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DF952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757A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1CD54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08950B1E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6CAE0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年研習時數</w:t>
            </w:r>
          </w:p>
        </w:tc>
        <w:tc>
          <w:tcPr>
            <w:tcW w:w="39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1D156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8A18A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A080B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370D4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C3EE5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B4C6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7CD59CEC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  <w:jc w:val="center"/>
        </w:trPr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822B0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79AE4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E1EAD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BCACF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39B1" w14:textId="77777777" w:rsidR="00A74689" w:rsidRDefault="009C63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23AFA" w14:textId="77777777" w:rsidR="00A74689" w:rsidRDefault="00A746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D7670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4232A3B3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  <w:jc w:val="center"/>
        </w:trPr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1FBB4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1E682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4D2F5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D0A7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</w:t>
            </w:r>
          </w:p>
          <w:p w14:paraId="0EDA73BB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他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9756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8A63E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E76DC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3996509C" w14:textId="77777777">
        <w:tblPrEx>
          <w:tblCellMar>
            <w:top w:w="0" w:type="dxa"/>
            <w:bottom w:w="0" w:type="dxa"/>
          </w:tblCellMar>
        </w:tblPrEx>
        <w:trPr>
          <w:cantSplit/>
          <w:trHeight w:val="202"/>
          <w:jc w:val="center"/>
        </w:trPr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D256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7EB95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591C4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5CF7E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CC98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6C96C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A04C8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2D2C7101" w14:textId="77777777">
        <w:tblPrEx>
          <w:tblCellMar>
            <w:top w:w="0" w:type="dxa"/>
            <w:bottom w:w="0" w:type="dxa"/>
          </w:tblCellMar>
        </w:tblPrEx>
        <w:trPr>
          <w:cantSplit/>
          <w:trHeight w:val="202"/>
          <w:jc w:val="center"/>
        </w:trPr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5659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080D4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B1F75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28833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FC4F2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36F80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95772" w14:textId="77777777" w:rsidR="00A74689" w:rsidRDefault="00A7468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4689" w14:paraId="2C2C228A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FCDF" w14:textId="77777777" w:rsidR="00A74689" w:rsidRDefault="009C63C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對教育及輔導團工作抱負</w:t>
            </w:r>
          </w:p>
        </w:tc>
        <w:tc>
          <w:tcPr>
            <w:tcW w:w="94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CB1C1" w14:textId="77777777" w:rsidR="00A74689" w:rsidRDefault="00A74689">
            <w:pPr>
              <w:widowControl/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435D17D" w14:textId="77777777" w:rsidR="00A74689" w:rsidRDefault="009C63C9">
      <w:pPr>
        <w:spacing w:line="500" w:lineRule="exact"/>
        <w:rPr>
          <w:rFonts w:ascii="標楷體" w:eastAsia="標楷體" w:hAnsi="標楷體" w:cs="Calibri"/>
        </w:rPr>
      </w:pPr>
      <w:r>
        <w:rPr>
          <w:rFonts w:ascii="標楷體" w:eastAsia="標楷體" w:hAnsi="標楷體" w:cs="Calibri"/>
        </w:rPr>
        <w:t xml:space="preserve">本人簽章：　　　　</w:t>
      </w:r>
      <w:r>
        <w:rPr>
          <w:rFonts w:ascii="標楷體" w:eastAsia="標楷體" w:hAnsi="標楷體" w:cs="Calibri"/>
        </w:rPr>
        <w:t xml:space="preserve">          </w:t>
      </w:r>
      <w:r>
        <w:rPr>
          <w:rFonts w:ascii="標楷體" w:eastAsia="標楷體" w:hAnsi="標楷體" w:cs="Calibri"/>
        </w:rPr>
        <w:t>推薦人：</w:t>
      </w:r>
      <w:r>
        <w:rPr>
          <w:rFonts w:ascii="標楷體" w:eastAsia="標楷體" w:hAnsi="標楷體" w:cs="Calibri"/>
        </w:rPr>
        <w:t xml:space="preserve">                  </w:t>
      </w:r>
      <w:r>
        <w:rPr>
          <w:rFonts w:ascii="標楷體" w:eastAsia="標楷體" w:hAnsi="標楷體" w:cs="Calibri"/>
        </w:rPr>
        <w:t>校長：</w:t>
      </w:r>
    </w:p>
    <w:p w14:paraId="0FB27B95" w14:textId="77777777" w:rsidR="00A74689" w:rsidRDefault="00A74689">
      <w:pPr>
        <w:rPr>
          <w:rFonts w:ascii="標楷體" w:eastAsia="標楷體" w:hAnsi="標楷體"/>
          <w:sz w:val="28"/>
          <w:szCs w:val="28"/>
        </w:rPr>
      </w:pPr>
    </w:p>
    <w:sectPr w:rsidR="00A74689">
      <w:pgSz w:w="11906" w:h="16838"/>
      <w:pgMar w:top="568" w:right="1134" w:bottom="284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889D" w14:textId="77777777" w:rsidR="009C63C9" w:rsidRDefault="009C63C9">
      <w:r>
        <w:separator/>
      </w:r>
    </w:p>
  </w:endnote>
  <w:endnote w:type="continuationSeparator" w:id="0">
    <w:p w14:paraId="61F7450A" w14:textId="77777777" w:rsidR="009C63C9" w:rsidRDefault="009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0540" w14:textId="77777777" w:rsidR="009C63C9" w:rsidRDefault="009C63C9">
      <w:r>
        <w:rPr>
          <w:color w:val="000000"/>
        </w:rPr>
        <w:separator/>
      </w:r>
    </w:p>
  </w:footnote>
  <w:footnote w:type="continuationSeparator" w:id="0">
    <w:p w14:paraId="241BCD16" w14:textId="77777777" w:rsidR="009C63C9" w:rsidRDefault="009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8B8"/>
    <w:multiLevelType w:val="multilevel"/>
    <w:tmpl w:val="BFFEE99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171462"/>
    <w:multiLevelType w:val="multilevel"/>
    <w:tmpl w:val="63448F76"/>
    <w:lvl w:ilvl="0">
      <w:start w:val="1"/>
      <w:numFmt w:val="ideographLegalTraditional"/>
      <w:lvlText w:val="%1、"/>
      <w:lvlJc w:val="left"/>
      <w:pPr>
        <w:ind w:left="906" w:hanging="480"/>
      </w:pPr>
      <w:rPr>
        <w:rFonts w:eastAsia="標楷體"/>
        <w:b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7520E"/>
    <w:multiLevelType w:val="multilevel"/>
    <w:tmpl w:val="4A9252BC"/>
    <w:lvl w:ilvl="0">
      <w:start w:val="1"/>
      <w:numFmt w:val="taiwaneseCountingThousand"/>
      <w:lvlText w:val="%1、"/>
      <w:lvlJc w:val="left"/>
      <w:pPr>
        <w:ind w:left="740" w:hanging="480"/>
      </w:pPr>
    </w:lvl>
    <w:lvl w:ilvl="1">
      <w:start w:val="1"/>
      <w:numFmt w:val="taiwaneseCountingThousand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4689"/>
    <w:rsid w:val="009C63C9"/>
    <w:rsid w:val="009F7CF8"/>
    <w:rsid w:val="00A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6D52"/>
  <w15:docId w15:val="{69B20AA2-A671-4B25-BBCF-2F06C44B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qnxM3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cp:lastPrinted>2025-04-08T03:00:00Z</cp:lastPrinted>
  <dcterms:created xsi:type="dcterms:W3CDTF">2025-04-09T06:15:00Z</dcterms:created>
  <dcterms:modified xsi:type="dcterms:W3CDTF">2025-04-09T06:15:00Z</dcterms:modified>
</cp:coreProperties>
</file>