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D38" w14:textId="5CE2FBDD" w:rsidR="00E64DA0" w:rsidRPr="00896B93" w:rsidRDefault="00E64DA0" w:rsidP="00896B93">
      <w:pPr>
        <w:spacing w:line="360" w:lineRule="auto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896B93">
        <w:rPr>
          <w:rFonts w:ascii="標楷體" w:eastAsia="標楷體" w:hAnsi="標楷體" w:hint="eastAsia"/>
          <w:b/>
          <w:bCs/>
          <w:sz w:val="48"/>
          <w:szCs w:val="48"/>
        </w:rPr>
        <w:t>清小十景</w:t>
      </w:r>
    </w:p>
    <w:p w14:paraId="6A0BF98D" w14:textId="2A307EB1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壹、</w:t>
      </w:r>
      <w:proofErr w:type="gramStart"/>
      <w:r w:rsidR="00E64DA0" w:rsidRPr="00E903D1">
        <w:rPr>
          <w:rFonts w:ascii="標楷體" w:eastAsia="標楷體" w:hAnsi="標楷體" w:hint="eastAsia"/>
          <w:sz w:val="48"/>
          <w:szCs w:val="48"/>
        </w:rPr>
        <w:t>誠字碑</w:t>
      </w:r>
      <w:proofErr w:type="gramEnd"/>
    </w:p>
    <w:p w14:paraId="6D64BC51" w14:textId="46A229FE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貳、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校門</w:t>
      </w:r>
    </w:p>
    <w:p w14:paraId="748C68AD" w14:textId="3923E2C0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參、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辦公室與窗戶</w:t>
      </w:r>
    </w:p>
    <w:p w14:paraId="711459A7" w14:textId="4FBCE1F5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肆、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紅磚拱門</w:t>
      </w:r>
    </w:p>
    <w:p w14:paraId="256D438C" w14:textId="511DE3D6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伍、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鐘樓與水池</w:t>
      </w:r>
    </w:p>
    <w:p w14:paraId="27FE508D" w14:textId="2538A3B2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陸、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枯山水</w:t>
      </w:r>
    </w:p>
    <w:p w14:paraId="0F326093" w14:textId="7B4AF645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proofErr w:type="gramStart"/>
      <w:r>
        <w:rPr>
          <w:rFonts w:ascii="標楷體" w:eastAsia="標楷體" w:hAnsi="標楷體" w:hint="eastAsia"/>
          <w:sz w:val="48"/>
          <w:szCs w:val="48"/>
        </w:rPr>
        <w:t>柒</w:t>
      </w:r>
      <w:proofErr w:type="gramEnd"/>
      <w:r>
        <w:rPr>
          <w:rFonts w:ascii="標楷體" w:eastAsia="標楷體" w:hAnsi="標楷體" w:hint="eastAsia"/>
          <w:sz w:val="48"/>
          <w:szCs w:val="48"/>
        </w:rPr>
        <w:t>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U型古蹟教室</w:t>
      </w:r>
    </w:p>
    <w:p w14:paraId="4684DC9C" w14:textId="4579907B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捌、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長廊</w:t>
      </w:r>
    </w:p>
    <w:p w14:paraId="716C2C29" w14:textId="7D2AA03F" w:rsidR="00E64DA0" w:rsidRPr="00E903D1" w:rsidRDefault="00325916" w:rsidP="00896B93">
      <w:pPr>
        <w:spacing w:line="360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玖、</w:t>
      </w:r>
      <w:r w:rsidR="00E64DA0" w:rsidRPr="00E903D1">
        <w:rPr>
          <w:rFonts w:ascii="標楷體" w:eastAsia="標楷體" w:hAnsi="標楷體" w:hint="eastAsia"/>
          <w:sz w:val="48"/>
          <w:szCs w:val="48"/>
        </w:rPr>
        <w:t>禮堂</w:t>
      </w:r>
    </w:p>
    <w:p w14:paraId="00D7CA31" w14:textId="74ED39E2" w:rsidR="00386019" w:rsidRPr="00896B93" w:rsidRDefault="00E64DA0" w:rsidP="00896B93">
      <w:pPr>
        <w:spacing w:line="360" w:lineRule="auto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E903D1">
        <w:rPr>
          <w:rFonts w:ascii="標楷體" w:eastAsia="標楷體" w:hAnsi="標楷體" w:hint="eastAsia"/>
          <w:sz w:val="48"/>
          <w:szCs w:val="48"/>
        </w:rPr>
        <w:t>拾、日式宿舍群</w:t>
      </w:r>
      <w:r w:rsidR="00386019">
        <w:rPr>
          <w:rFonts w:ascii="標楷體" w:eastAsia="標楷體" w:hAnsi="標楷體"/>
          <w:sz w:val="36"/>
          <w:szCs w:val="36"/>
        </w:rPr>
        <w:br w:type="page"/>
      </w:r>
      <w:r w:rsidR="00386019" w:rsidRPr="00896B93">
        <w:rPr>
          <w:rFonts w:ascii="Times New Roman" w:eastAsia="標楷體" w:hAnsi="Times New Roman" w:cs="Times New Roman"/>
          <w:b/>
          <w:bCs/>
          <w:sz w:val="48"/>
          <w:szCs w:val="48"/>
        </w:rPr>
        <w:lastRenderedPageBreak/>
        <w:t>Ten Sceneries at Qing Shui Elementary School</w:t>
      </w:r>
    </w:p>
    <w:p w14:paraId="717468B4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1.Honest Stone</w:t>
      </w:r>
    </w:p>
    <w:p w14:paraId="19E1B65C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2.Gate</w:t>
      </w:r>
    </w:p>
    <w:p w14:paraId="031D94E8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3.Main office and the windows</w:t>
      </w:r>
    </w:p>
    <w:p w14:paraId="20E64593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4.Arch with red bricks</w:t>
      </w:r>
    </w:p>
    <w:p w14:paraId="3D07E236" w14:textId="1F952356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5.The bell tower and lotus ponds</w:t>
      </w:r>
    </w:p>
    <w:p w14:paraId="65C1793F" w14:textId="3BEED046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6.Japanese style garden without mountains</w:t>
      </w:r>
      <w:r w:rsidR="00031C67">
        <w:rPr>
          <w:rFonts w:ascii="Times New Roman" w:eastAsia="標楷體" w:hAnsi="Times New Roman" w:cs="Times New Roman" w:hint="eastAsia"/>
          <w:sz w:val="48"/>
          <w:szCs w:val="48"/>
        </w:rPr>
        <w:t xml:space="preserve"> </w:t>
      </w:r>
      <w:r w:rsidRPr="00896B93">
        <w:rPr>
          <w:rFonts w:ascii="Times New Roman" w:eastAsia="標楷體" w:hAnsi="Times New Roman" w:cs="Times New Roman"/>
          <w:sz w:val="48"/>
          <w:szCs w:val="48"/>
        </w:rPr>
        <w:t>nor water</w:t>
      </w:r>
    </w:p>
    <w:p w14:paraId="4A555801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7.U-shape monument classrooms</w:t>
      </w:r>
    </w:p>
    <w:p w14:paraId="471DEA57" w14:textId="7777777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8.Corridors</w:t>
      </w:r>
    </w:p>
    <w:p w14:paraId="61B3EC7C" w14:textId="53B8E9D1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9.The old hall</w:t>
      </w:r>
    </w:p>
    <w:p w14:paraId="689D49F9" w14:textId="77EECF57" w:rsidR="00386019" w:rsidRPr="00896B9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48"/>
          <w:szCs w:val="48"/>
        </w:rPr>
      </w:pPr>
      <w:r w:rsidRPr="00896B93">
        <w:rPr>
          <w:rFonts w:ascii="Times New Roman" w:eastAsia="標楷體" w:hAnsi="Times New Roman" w:cs="Times New Roman"/>
          <w:sz w:val="48"/>
          <w:szCs w:val="48"/>
        </w:rPr>
        <w:t>10.Japanese dorm rooms</w:t>
      </w:r>
    </w:p>
    <w:p w14:paraId="1BDCD443" w14:textId="77777777" w:rsidR="00E64DA0" w:rsidRPr="00E903D1" w:rsidRDefault="00E64DA0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686FA8D2" w14:textId="77777777" w:rsidR="00386019" w:rsidRDefault="00386019" w:rsidP="00896B93">
      <w:pPr>
        <w:widowControl/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0610CDF6" w14:textId="4BD29374" w:rsidR="00E64DA0" w:rsidRPr="00E903D1" w:rsidRDefault="00325916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壹、</w:t>
      </w:r>
      <w:proofErr w:type="gramStart"/>
      <w:r w:rsidR="00E64DA0" w:rsidRPr="00E903D1">
        <w:rPr>
          <w:rFonts w:ascii="標楷體" w:eastAsia="標楷體" w:hAnsi="標楷體"/>
          <w:b/>
          <w:bCs/>
          <w:sz w:val="44"/>
          <w:szCs w:val="44"/>
        </w:rPr>
        <w:t>誠字碑</w:t>
      </w:r>
      <w:proofErr w:type="gramEnd"/>
    </w:p>
    <w:p w14:paraId="4DB9FEFA" w14:textId="4386C5D4" w:rsidR="00E64DA0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川</w:t>
      </w:r>
      <w:proofErr w:type="gramStart"/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村秀德校長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是清水國小遷至光華路現址的首任校長，日本騎兵隊出身，擅長騎馬，文武兼備，治校嚴謹。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位於辦公室與</w:t>
      </w:r>
      <w:proofErr w:type="gramStart"/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正門間的</w:t>
      </w:r>
      <w:proofErr w:type="gramEnd"/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「誠」字碑，是在昭和十年（1935年）由川村校長特別派人遠從台北芝山岩運回的大石頭</w:t>
      </w:r>
      <w:r w:rsidR="00E64DA0" w:rsidRPr="00E903D1">
        <w:rPr>
          <w:rFonts w:ascii="標楷體" w:eastAsia="標楷體" w:hAnsi="標楷體"/>
          <w:sz w:val="36"/>
          <w:szCs w:val="36"/>
        </w:rPr>
        <w:t>，並於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昭和十二年（1937年）親自書寫「誠」字</w:t>
      </w:r>
      <w:r w:rsidR="00E64DA0" w:rsidRPr="00E903D1">
        <w:rPr>
          <w:rFonts w:ascii="標楷體" w:eastAsia="標楷體" w:hAnsi="標楷體"/>
          <w:sz w:val="36"/>
          <w:szCs w:val="36"/>
        </w:rPr>
        <w:t>。這塊石頭除了「誠」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字外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，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石頭的</w:t>
      </w:r>
      <w:proofErr w:type="gramStart"/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背面還刻了</w:t>
      </w:r>
      <w:proofErr w:type="gramEnd"/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「昭和十二年一月建立教職員兒童的誠」</w:t>
      </w:r>
      <w:r w:rsidR="00E64DA0" w:rsidRPr="00E903D1">
        <w:rPr>
          <w:rFonts w:ascii="標楷體" w:eastAsia="標楷體" w:hAnsi="標楷體"/>
          <w:sz w:val="36"/>
          <w:szCs w:val="36"/>
        </w:rPr>
        <w:t>，這也足以證明這塊石頭真的是歷史久遠，也自從那時候就做為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清水國小的校訓</w:t>
      </w:r>
      <w:r w:rsidR="00E64DA0" w:rsidRPr="00E903D1">
        <w:rPr>
          <w:rFonts w:ascii="標楷體" w:eastAsia="標楷體" w:hAnsi="標楷體"/>
          <w:sz w:val="36"/>
          <w:szCs w:val="36"/>
        </w:rPr>
        <w:t>。</w:t>
      </w:r>
    </w:p>
    <w:p w14:paraId="7377A7E4" w14:textId="63D12B56" w:rsidR="00E64DA0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在當時因為學校只有這一扇大門，治校嚴謹的川村校長把石頭放在這裡，是要讓大家每天上學一進校門時都能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看見誠字碑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，藉以提醒自己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做人要「誠實、誠信」</w:t>
      </w:r>
      <w:r w:rsidR="00E64DA0" w:rsidRPr="00E903D1">
        <w:rPr>
          <w:rFonts w:ascii="標楷體" w:eastAsia="標楷體" w:hAnsi="標楷體"/>
          <w:sz w:val="36"/>
          <w:szCs w:val="36"/>
        </w:rPr>
        <w:t>。</w:t>
      </w:r>
    </w:p>
    <w:p w14:paraId="114EBF6C" w14:textId="07188E54" w:rsidR="00B65C57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另外值得一提的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是誠字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碑後方所種的那棵榕樹，可別小看這棵榕樹，五</w:t>
      </w:r>
      <w:r w:rsidR="00E64DA0" w:rsidRPr="00E903D1">
        <w:rPr>
          <w:rFonts w:ascii="標楷體" w:eastAsia="標楷體" w:hAnsi="標楷體" w:hint="eastAsia"/>
          <w:sz w:val="36"/>
          <w:szCs w:val="36"/>
        </w:rPr>
        <w:t>○</w:t>
      </w:r>
      <w:r w:rsidR="00E64DA0" w:rsidRPr="00E903D1">
        <w:rPr>
          <w:rFonts w:ascii="標楷體" w:eastAsia="標楷體" w:hAnsi="標楷體"/>
          <w:sz w:val="36"/>
          <w:szCs w:val="36"/>
        </w:rPr>
        <w:t>年代曾有一位員林的醫生開車經過，因為非常欣賞它，曾開出數十萬的價錢想將它買下。可見這棵榕樹是身價不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斐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的。</w:t>
      </w:r>
    </w:p>
    <w:p w14:paraId="40289852" w14:textId="77777777" w:rsidR="00386019" w:rsidRPr="00D02523" w:rsidRDefault="00386019" w:rsidP="00896B93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  <w:r w:rsidRPr="00D02523">
        <w:rPr>
          <w:rFonts w:ascii="Times New Roman" w:eastAsia="標楷體" w:hAnsi="Times New Roman" w:cs="Times New Roman"/>
          <w:sz w:val="36"/>
          <w:szCs w:val="36"/>
        </w:rPr>
        <w:lastRenderedPageBreak/>
        <w:t>1. Honest Stone</w:t>
      </w:r>
    </w:p>
    <w:p w14:paraId="0F86B5A5" w14:textId="45165F5F" w:rsidR="00386019" w:rsidRPr="00D02523" w:rsidRDefault="00386019" w:rsidP="00BF48EA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proofErr w:type="spellStart"/>
      <w:r w:rsidRPr="00D02523">
        <w:rPr>
          <w:rFonts w:ascii="Times New Roman" w:eastAsia="標楷體" w:hAnsi="Times New Roman" w:cs="Times New Roman"/>
          <w:sz w:val="36"/>
          <w:szCs w:val="36"/>
        </w:rPr>
        <w:t>Hidenori</w:t>
      </w:r>
      <w:proofErr w:type="spellEnd"/>
      <w:r w:rsidRPr="00D02523">
        <w:rPr>
          <w:rFonts w:ascii="Times New Roman" w:eastAsia="標楷體" w:hAnsi="Times New Roman" w:cs="Times New Roman"/>
          <w:sz w:val="36"/>
          <w:szCs w:val="36"/>
        </w:rPr>
        <w:t xml:space="preserve"> Kawamura was the first principal of Qing Shui</w:t>
      </w:r>
      <w:r w:rsidR="002113B0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Elementary School since it</w:t>
      </w:r>
      <w:r w:rsidR="002113B0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was moved to Guanghua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Road. The Japanese principal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specialized in horseback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riding and strict governance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of the school. The Honest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Stone is located between the gate and the main office. It</w:t>
      </w:r>
      <w:r w:rsidR="00BF48EA" w:rsidRPr="00D02523">
        <w:rPr>
          <w:rFonts w:ascii="Times New Roman" w:eastAsia="標楷體" w:hAnsi="Times New Roman" w:cs="Times New Roman" w:hint="eastAsia"/>
          <w:sz w:val="36"/>
          <w:szCs w:val="36"/>
        </w:rPr>
        <w:t xml:space="preserve"> w</w:t>
      </w:r>
      <w:r w:rsidRPr="00D02523">
        <w:rPr>
          <w:rFonts w:ascii="Times New Roman" w:eastAsia="標楷體" w:hAnsi="Times New Roman" w:cs="Times New Roman"/>
          <w:sz w:val="36"/>
          <w:szCs w:val="36"/>
        </w:rPr>
        <w:t>as brought here in the Showa year (1935) from T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aipei </w:t>
      </w:r>
      <w:proofErr w:type="spellStart"/>
      <w:r w:rsidRPr="00D02523">
        <w:rPr>
          <w:rFonts w:ascii="Times New Roman" w:eastAsia="標楷體" w:hAnsi="Times New Roman" w:cs="Times New Roman"/>
          <w:sz w:val="36"/>
          <w:szCs w:val="36"/>
        </w:rPr>
        <w:t>Chihshanyen</w:t>
      </w:r>
      <w:proofErr w:type="spellEnd"/>
      <w:r w:rsidRPr="00D02523">
        <w:rPr>
          <w:rFonts w:ascii="Times New Roman" w:eastAsia="標楷體" w:hAnsi="Times New Roman" w:cs="Times New Roman"/>
          <w:sz w:val="36"/>
          <w:szCs w:val="36"/>
        </w:rPr>
        <w:t>. In 1937, Principal Kawamura wrote the word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"honesty" on it. In addition, the back of the stone was also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engraved. There is a long history of the stone, which has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become the school's motto.</w:t>
      </w:r>
    </w:p>
    <w:p w14:paraId="5A88166B" w14:textId="78F92B84" w:rsidR="00386019" w:rsidRPr="00D02523" w:rsidRDefault="00386019" w:rsidP="00BF48EA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D02523">
        <w:rPr>
          <w:rFonts w:ascii="Times New Roman" w:eastAsia="標楷體" w:hAnsi="Times New Roman" w:cs="Times New Roman"/>
          <w:sz w:val="36"/>
          <w:szCs w:val="36"/>
        </w:rPr>
        <w:t>At that time, there was only the gate in school so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rigorous Principal Kawamura put the stone here to remind</w:t>
      </w:r>
      <w:r w:rsidR="00BF48EA" w:rsidRP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oneself to be honest when entering school every day.</w:t>
      </w:r>
    </w:p>
    <w:p w14:paraId="5C414352" w14:textId="77777777" w:rsidR="00386019" w:rsidRPr="002113B0" w:rsidRDefault="00386019" w:rsidP="00896B93">
      <w:pPr>
        <w:widowControl/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 w:rsidRPr="002113B0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14:paraId="2E997215" w14:textId="5418F379" w:rsidR="00E64DA0" w:rsidRPr="00E903D1" w:rsidRDefault="00325916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貳、</w:t>
      </w:r>
      <w:r w:rsidR="00E64DA0" w:rsidRPr="00E903D1">
        <w:rPr>
          <w:rFonts w:ascii="標楷體" w:eastAsia="標楷體" w:hAnsi="標楷體"/>
          <w:b/>
          <w:bCs/>
          <w:sz w:val="44"/>
          <w:szCs w:val="44"/>
        </w:rPr>
        <w:t>校門</w:t>
      </w:r>
    </w:p>
    <w:p w14:paraId="5A1F53A1" w14:textId="1380E63D" w:rsidR="00E64DA0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位於學園街口，辦公室前的正門，數十年不變，上面有印有校名的鐵牌不大，與現今許多學校的校門書寫大大的校名，大相逕庭。</w:t>
      </w:r>
    </w:p>
    <w:p w14:paraId="7ED82811" w14:textId="3996F51D" w:rsidR="00E64DA0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大門旁的兩對柱子是模仿孔子帽造型設計的</w:t>
      </w:r>
      <w:r w:rsidR="00E64DA0" w:rsidRPr="00E903D1">
        <w:rPr>
          <w:rFonts w:ascii="標楷體" w:eastAsia="標楷體" w:hAnsi="標楷體"/>
          <w:sz w:val="36"/>
          <w:szCs w:val="36"/>
        </w:rPr>
        <w:t>。也有人說：它</w:t>
      </w:r>
      <w:r w:rsidR="00E64DA0" w:rsidRPr="001962E1">
        <w:rPr>
          <w:rFonts w:ascii="標楷體" w:eastAsia="標楷體" w:hAnsi="標楷體"/>
          <w:b/>
          <w:bCs/>
          <w:sz w:val="36"/>
          <w:szCs w:val="36"/>
        </w:rPr>
        <w:t>象徵學校的官印</w:t>
      </w:r>
      <w:r w:rsidR="00E64DA0" w:rsidRPr="00E903D1">
        <w:rPr>
          <w:rFonts w:ascii="標楷體" w:eastAsia="標楷體" w:hAnsi="標楷體"/>
          <w:sz w:val="36"/>
          <w:szCs w:val="36"/>
        </w:rPr>
        <w:t>。</w:t>
      </w:r>
    </w:p>
    <w:p w14:paraId="4586198C" w14:textId="5604577F" w:rsidR="00E64DA0" w:rsidRPr="00E903D1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正門平日只打開旁邊的小門供學生上下學，大門僅在畢業典禮、校慶或校長交接等重要慶典才開。</w:t>
      </w:r>
    </w:p>
    <w:p w14:paraId="3556C38D" w14:textId="77777777" w:rsidR="00386019" w:rsidRPr="00D02523" w:rsidRDefault="00B65C57" w:rsidP="00D02523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  <w:r w:rsidR="00386019" w:rsidRPr="00D02523">
        <w:rPr>
          <w:rFonts w:ascii="Times New Roman" w:eastAsia="標楷體" w:hAnsi="Times New Roman" w:cs="Times New Roman"/>
          <w:sz w:val="36"/>
          <w:szCs w:val="36"/>
        </w:rPr>
        <w:lastRenderedPageBreak/>
        <w:t>2. Gate</w:t>
      </w:r>
    </w:p>
    <w:p w14:paraId="36358039" w14:textId="530C19D8" w:rsidR="00386019" w:rsidRPr="00D02523" w:rsidRDefault="00386019" w:rsidP="006265DD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D02523">
        <w:rPr>
          <w:rFonts w:ascii="Times New Roman" w:eastAsia="標楷體" w:hAnsi="Times New Roman" w:cs="Times New Roman"/>
          <w:sz w:val="36"/>
          <w:szCs w:val="36"/>
        </w:rPr>
        <w:t xml:space="preserve">The gate is located on </w:t>
      </w:r>
      <w:proofErr w:type="spellStart"/>
      <w:r w:rsidRPr="00D02523">
        <w:rPr>
          <w:rFonts w:ascii="Times New Roman" w:eastAsia="標楷體" w:hAnsi="Times New Roman" w:cs="Times New Roman"/>
          <w:sz w:val="36"/>
          <w:szCs w:val="36"/>
        </w:rPr>
        <w:t>Xueyuan</w:t>
      </w:r>
      <w:proofErr w:type="spellEnd"/>
      <w:r w:rsidRPr="00D02523">
        <w:rPr>
          <w:rFonts w:ascii="Times New Roman" w:eastAsia="標楷體" w:hAnsi="Times New Roman" w:cs="Times New Roman"/>
          <w:sz w:val="36"/>
          <w:szCs w:val="36"/>
        </w:rPr>
        <w:t xml:space="preserve"> Street corner, in front</w:t>
      </w:r>
      <w:r w:rsid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of the main office. There it is emblazoned with the school's</w:t>
      </w:r>
      <w:r w:rsidR="00D0252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name written on a little iron card, different from the school</w:t>
      </w:r>
      <w:r w:rsidR="006265DD">
        <w:rPr>
          <w:rFonts w:ascii="Times New Roman" w:eastAsia="標楷體" w:hAnsi="Times New Roman" w:cs="Times New Roman"/>
          <w:sz w:val="36"/>
          <w:szCs w:val="36"/>
        </w:rPr>
        <w:t xml:space="preserve"> na</w:t>
      </w:r>
      <w:r w:rsidRPr="00D02523">
        <w:rPr>
          <w:rFonts w:ascii="Times New Roman" w:eastAsia="標楷體" w:hAnsi="Times New Roman" w:cs="Times New Roman"/>
          <w:sz w:val="36"/>
          <w:szCs w:val="36"/>
        </w:rPr>
        <w:t>mes nowadays. The two pair of the gates were desig</w:t>
      </w:r>
      <w:r w:rsidR="006265DD">
        <w:rPr>
          <w:rFonts w:ascii="Times New Roman" w:eastAsia="標楷體" w:hAnsi="Times New Roman" w:cs="Times New Roman"/>
          <w:sz w:val="36"/>
          <w:szCs w:val="36"/>
        </w:rPr>
        <w:t>ned to m</w:t>
      </w:r>
      <w:r w:rsidRPr="00D02523">
        <w:rPr>
          <w:rFonts w:ascii="Times New Roman" w:eastAsia="標楷體" w:hAnsi="Times New Roman" w:cs="Times New Roman"/>
          <w:sz w:val="36"/>
          <w:szCs w:val="36"/>
        </w:rPr>
        <w:t>imic the shape of Confucius cap. It also symbolize</w:t>
      </w:r>
      <w:r w:rsidR="006265DD">
        <w:rPr>
          <w:rFonts w:ascii="Times New Roman" w:eastAsia="標楷體" w:hAnsi="Times New Roman" w:cs="Times New Roman"/>
          <w:sz w:val="36"/>
          <w:szCs w:val="36"/>
        </w:rPr>
        <w:t xml:space="preserve">s the </w:t>
      </w:r>
      <w:r w:rsidRPr="00D02523">
        <w:rPr>
          <w:rFonts w:ascii="Times New Roman" w:eastAsia="標楷體" w:hAnsi="Times New Roman" w:cs="Times New Roman"/>
          <w:sz w:val="36"/>
          <w:szCs w:val="36"/>
        </w:rPr>
        <w:t>school's official seal.</w:t>
      </w:r>
    </w:p>
    <w:p w14:paraId="2AFEA51B" w14:textId="5DBACABA" w:rsidR="00B65C57" w:rsidRPr="00D02523" w:rsidRDefault="00B65C57" w:rsidP="00D02523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3A6A4E55" w14:textId="77777777" w:rsidR="00D02523" w:rsidRDefault="00D02523">
      <w:pPr>
        <w:widowControl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2C9A1900" w14:textId="620023CD" w:rsidR="00325916" w:rsidRDefault="00325916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參、辦公室與窗戶</w:t>
      </w:r>
    </w:p>
    <w:p w14:paraId="52C04681" w14:textId="7C9BB17E" w:rsidR="00325916" w:rsidRPr="00325916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從操場中央看去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屋頂最特別的那間就是辦公室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它的造型古樸典雅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是全校風格最獨特也最漂亮的古蹟之</w:t>
      </w:r>
      <w:proofErr w:type="gramStart"/>
      <w:r w:rsidR="00325916" w:rsidRPr="00325916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325916" w:rsidRPr="00325916">
        <w:rPr>
          <w:rFonts w:ascii="標楷體" w:eastAsia="標楷體" w:hAnsi="標楷體" w:hint="eastAsia"/>
          <w:sz w:val="36"/>
          <w:szCs w:val="36"/>
        </w:rPr>
        <w:t>。</w:t>
      </w:r>
    </w:p>
    <w:p w14:paraId="138F2783" w14:textId="24FD775D" w:rsidR="00325916" w:rsidRPr="00325916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當您由正門進入辦公室時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門前兩根柱子，是用(</w:t>
      </w:r>
      <w:proofErr w:type="spellStart"/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ArtDe</w:t>
      </w:r>
      <w:r w:rsidR="00325916" w:rsidRPr="001962E1">
        <w:rPr>
          <w:rFonts w:ascii="標楷體" w:eastAsia="標楷體" w:hAnsi="標楷體"/>
          <w:b/>
          <w:bCs/>
          <w:sz w:val="36"/>
          <w:szCs w:val="36"/>
        </w:rPr>
        <w:t>co</w:t>
      </w:r>
      <w:proofErr w:type="spellEnd"/>
      <w:r w:rsidR="00325916" w:rsidRPr="001962E1">
        <w:rPr>
          <w:rFonts w:ascii="標楷體" w:eastAsia="標楷體" w:hAnsi="標楷體"/>
          <w:b/>
          <w:bCs/>
          <w:sz w:val="36"/>
          <w:szCs w:val="36"/>
        </w:rPr>
        <w:t>)</w:t>
      </w:r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風格和洗石子砌成的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柱子上面鋸齒狀的</w:t>
      </w:r>
      <w:r w:rsidR="00325916">
        <w:rPr>
          <w:rFonts w:ascii="標楷體" w:eastAsia="標楷體" w:hAnsi="標楷體" w:hint="eastAsia"/>
          <w:sz w:val="36"/>
          <w:szCs w:val="36"/>
        </w:rPr>
        <w:t>裝飾都是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互相平行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看起來整齊又美觀呢!</w:t>
      </w:r>
    </w:p>
    <w:p w14:paraId="2D3F0EC5" w14:textId="5D5153A7" w:rsidR="00325916" w:rsidRDefault="001962E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辦公室的</w:t>
      </w:r>
      <w:proofErr w:type="gramStart"/>
      <w:r w:rsidR="00325916" w:rsidRPr="00325916">
        <w:rPr>
          <w:rFonts w:ascii="標楷體" w:eastAsia="標楷體" w:hAnsi="標楷體" w:hint="eastAsia"/>
          <w:sz w:val="36"/>
          <w:szCs w:val="36"/>
        </w:rPr>
        <w:t>門窗均為木造</w:t>
      </w:r>
      <w:proofErr w:type="gramEnd"/>
      <w:r w:rsidR="00325916" w:rsidRPr="00325916">
        <w:rPr>
          <w:rFonts w:ascii="標楷體" w:eastAsia="標楷體" w:hAnsi="標楷體" w:hint="eastAsia"/>
          <w:sz w:val="36"/>
          <w:szCs w:val="36"/>
        </w:rPr>
        <w:t>結構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是典型的日式建築風格。從大門看去兩側各有</w:t>
      </w:r>
      <w:proofErr w:type="gramStart"/>
      <w:r w:rsidR="00325916" w:rsidRPr="00325916">
        <w:rPr>
          <w:rFonts w:ascii="標楷體" w:eastAsia="標楷體" w:hAnsi="標楷體" w:hint="eastAsia"/>
          <w:sz w:val="36"/>
          <w:szCs w:val="36"/>
        </w:rPr>
        <w:t>二扇拱型窗及</w:t>
      </w:r>
      <w:proofErr w:type="gramEnd"/>
      <w:r w:rsidR="00325916" w:rsidRPr="00325916">
        <w:rPr>
          <w:rFonts w:ascii="標楷體" w:eastAsia="標楷體" w:hAnsi="標楷體" w:hint="eastAsia"/>
          <w:sz w:val="36"/>
          <w:szCs w:val="36"/>
        </w:rPr>
        <w:t>一扇圆窗。</w:t>
      </w:r>
      <w:proofErr w:type="gramStart"/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拱窗是</w:t>
      </w:r>
      <w:proofErr w:type="gramEnd"/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「上下</w:t>
      </w:r>
      <w:proofErr w:type="gramStart"/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式拉窗</w:t>
      </w:r>
      <w:proofErr w:type="gramEnd"/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少見的</w:t>
      </w:r>
      <w:r w:rsidR="00325916" w:rsidRPr="00325916">
        <w:rPr>
          <w:rFonts w:ascii="標楷體" w:eastAsia="標楷體" w:hAnsi="標楷體" w:hint="eastAsia"/>
          <w:b/>
          <w:bCs/>
          <w:sz w:val="36"/>
          <w:szCs w:val="36"/>
        </w:rPr>
        <w:t>牛眼窗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設計更使窗戶增加了變化。這</w:t>
      </w:r>
      <w:r w:rsidR="00325916" w:rsidRPr="001962E1">
        <w:rPr>
          <w:rFonts w:ascii="標楷體" w:eastAsia="標楷體" w:hAnsi="標楷體" w:hint="eastAsia"/>
          <w:b/>
          <w:bCs/>
          <w:sz w:val="36"/>
          <w:szCs w:val="36"/>
        </w:rPr>
        <w:t>六扇窗戶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設計獨具巧思</w:t>
      </w:r>
      <w:r w:rsidR="00325916">
        <w:rPr>
          <w:rFonts w:ascii="標楷體" w:eastAsia="標楷體" w:hAnsi="標楷體" w:hint="eastAsia"/>
          <w:sz w:val="36"/>
          <w:szCs w:val="36"/>
        </w:rPr>
        <w:t>，</w:t>
      </w:r>
      <w:r w:rsidR="00325916" w:rsidRPr="00325916">
        <w:rPr>
          <w:rFonts w:ascii="標楷體" w:eastAsia="標楷體" w:hAnsi="標楷體" w:hint="eastAsia"/>
          <w:sz w:val="36"/>
          <w:szCs w:val="36"/>
        </w:rPr>
        <w:t>可是清水國小獨一無二的喔!</w:t>
      </w:r>
    </w:p>
    <w:p w14:paraId="1403239C" w14:textId="28020EE9" w:rsidR="008903CC" w:rsidRPr="00325916" w:rsidRDefault="008903CC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辦公室上面大樑末端的裝飾瓦片，是當時為祈求建物安全，利用鬼面裝飾的「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鬼瓦」</w:t>
      </w:r>
      <w:proofErr w:type="gramEnd"/>
      <w:r>
        <w:rPr>
          <w:rFonts w:ascii="標楷體" w:eastAsia="標楷體" w:hAnsi="標楷體" w:hint="eastAsia"/>
          <w:sz w:val="36"/>
          <w:szCs w:val="36"/>
        </w:rPr>
        <w:t>。</w:t>
      </w:r>
    </w:p>
    <w:p w14:paraId="12E83DFA" w14:textId="77777777" w:rsidR="00386019" w:rsidRPr="00BC3FCC" w:rsidRDefault="00325916" w:rsidP="00BC3FCC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325916">
        <w:rPr>
          <w:rFonts w:ascii="標楷體" w:eastAsia="標楷體" w:hAnsi="標楷體"/>
          <w:sz w:val="36"/>
          <w:szCs w:val="36"/>
        </w:rPr>
        <w:br w:type="page"/>
      </w:r>
      <w:r w:rsidR="00386019" w:rsidRPr="00BC3FCC">
        <w:rPr>
          <w:rFonts w:ascii="Times New Roman" w:eastAsia="標楷體" w:hAnsi="Times New Roman" w:cs="Times New Roman"/>
          <w:sz w:val="36"/>
          <w:szCs w:val="36"/>
        </w:rPr>
        <w:lastRenderedPageBreak/>
        <w:t>3. Main office and the windows</w:t>
      </w:r>
    </w:p>
    <w:p w14:paraId="4CD16DB0" w14:textId="48E9A355" w:rsidR="00386019" w:rsidRPr="00BC3FCC" w:rsidRDefault="00386019" w:rsidP="00BC3FCC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BC3FCC">
        <w:rPr>
          <w:rFonts w:ascii="Times New Roman" w:eastAsia="標楷體" w:hAnsi="Times New Roman" w:cs="Times New Roman"/>
          <w:sz w:val="36"/>
          <w:szCs w:val="36"/>
        </w:rPr>
        <w:t>The style of the main office is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simple and elegant, and one of the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most unique and most beautiful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BC3FCC">
        <w:rPr>
          <w:rFonts w:ascii="Times New Roman" w:eastAsia="標楷體" w:hAnsi="Times New Roman" w:cs="Times New Roman"/>
          <w:sz w:val="36"/>
          <w:szCs w:val="36"/>
        </w:rPr>
        <w:t>architectual</w:t>
      </w:r>
      <w:proofErr w:type="spellEnd"/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 styles. When you enter the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office from the main entrance there are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two parallel pillars, with an Art Deco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and Japanese style to them. The 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décor </w:t>
      </w:r>
      <w:proofErr w:type="gramStart"/>
      <w:r w:rsidRPr="00BC3FCC">
        <w:rPr>
          <w:rFonts w:ascii="Times New Roman" w:eastAsia="標楷體" w:hAnsi="Times New Roman" w:cs="Times New Roman"/>
          <w:sz w:val="36"/>
          <w:szCs w:val="36"/>
        </w:rPr>
        <w:t>make</w:t>
      </w:r>
      <w:proofErr w:type="gramEnd"/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 them look neat and gorgeous.</w:t>
      </w:r>
    </w:p>
    <w:p w14:paraId="09D3C479" w14:textId="17D517B0" w:rsidR="00386019" w:rsidRPr="00BC3FCC" w:rsidRDefault="00386019" w:rsidP="00BC3FCC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BC3FCC">
        <w:rPr>
          <w:rFonts w:ascii="Times New Roman" w:eastAsia="標楷體" w:hAnsi="Times New Roman" w:cs="Times New Roman"/>
          <w:sz w:val="36"/>
          <w:szCs w:val="36"/>
        </w:rPr>
        <w:t>Office windows are made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from wood </w:t>
      </w:r>
      <w:proofErr w:type="gramStart"/>
      <w:r w:rsidRPr="00BC3FCC">
        <w:rPr>
          <w:rFonts w:ascii="Times New Roman" w:eastAsia="標楷體" w:hAnsi="Times New Roman" w:cs="Times New Roman"/>
          <w:sz w:val="36"/>
          <w:szCs w:val="36"/>
        </w:rPr>
        <w:t>frames ,</w:t>
      </w:r>
      <w:proofErr w:type="gramEnd"/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 which is</w:t>
      </w:r>
    </w:p>
    <w:p w14:paraId="435BCF80" w14:textId="05EC60D2" w:rsidR="00325916" w:rsidRDefault="00386019" w:rsidP="00BC3FCC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BC3FCC">
        <w:rPr>
          <w:rFonts w:ascii="Times New Roman" w:eastAsia="標楷體" w:hAnsi="Times New Roman" w:cs="Times New Roman"/>
          <w:sz w:val="36"/>
          <w:szCs w:val="36"/>
        </w:rPr>
        <w:t>the typical Japanese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technique. Seen from the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main office door each side,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there are two arched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windows (to open them: pull up, push </w:t>
      </w:r>
      <w:proofErr w:type="gramStart"/>
      <w:r w:rsidRPr="00BC3FCC">
        <w:rPr>
          <w:rFonts w:ascii="Times New Roman" w:eastAsia="標楷體" w:hAnsi="Times New Roman" w:cs="Times New Roman"/>
          <w:sz w:val="36"/>
          <w:szCs w:val="36"/>
        </w:rPr>
        <w:t>down )</w:t>
      </w:r>
      <w:proofErr w:type="gramEnd"/>
      <w:r w:rsidRPr="00BC3FCC">
        <w:rPr>
          <w:rFonts w:ascii="Times New Roman" w:eastAsia="標楷體" w:hAnsi="Times New Roman" w:cs="Times New Roman"/>
          <w:sz w:val="36"/>
          <w:szCs w:val="36"/>
        </w:rPr>
        <w:t xml:space="preserve"> and one</w:t>
      </w:r>
      <w:r w:rsidR="00BC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round window. There are six windows designed uniquely at</w:t>
      </w:r>
      <w:r w:rsidRPr="00BC3FCC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BC3FCC">
        <w:rPr>
          <w:rFonts w:ascii="Times New Roman" w:eastAsia="標楷體" w:hAnsi="Times New Roman" w:cs="Times New Roman"/>
          <w:sz w:val="36"/>
          <w:szCs w:val="36"/>
        </w:rPr>
        <w:t>Qing Shui Elementary School.</w:t>
      </w:r>
    </w:p>
    <w:p w14:paraId="584B03AC" w14:textId="51DA8AF9" w:rsidR="008903CC" w:rsidRPr="00BC3FCC" w:rsidRDefault="008903CC" w:rsidP="008903CC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8903CC">
        <w:rPr>
          <w:rFonts w:ascii="Times New Roman" w:eastAsia="標楷體" w:hAnsi="Times New Roman" w:cs="Times New Roman"/>
          <w:sz w:val="36"/>
          <w:szCs w:val="36"/>
        </w:rPr>
        <w:t>The decorative tiles at the ends of the beams above the office were "ghost tiles" decorated with ghost faces at that time to pray for the safety of the building.</w:t>
      </w:r>
    </w:p>
    <w:p w14:paraId="4BD219F7" w14:textId="77777777" w:rsidR="00BC3FCC" w:rsidRDefault="00BC3FCC">
      <w:pPr>
        <w:widowControl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2C2B0CCA" w14:textId="25DDDF74" w:rsidR="00E64DA0" w:rsidRPr="00E903D1" w:rsidRDefault="00325916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肆、</w:t>
      </w:r>
      <w:r w:rsidR="00E64DA0" w:rsidRPr="00E903D1">
        <w:rPr>
          <w:rFonts w:ascii="標楷體" w:eastAsia="標楷體" w:hAnsi="標楷體"/>
          <w:b/>
          <w:bCs/>
          <w:sz w:val="44"/>
          <w:szCs w:val="44"/>
        </w:rPr>
        <w:t>紅磚拱門</w:t>
      </w:r>
    </w:p>
    <w:p w14:paraId="10881969" w14:textId="6685CE4E" w:rsidR="00E64DA0" w:rsidRPr="00E903D1" w:rsidRDefault="0050350A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長長的古蹟教室，為了方便學生通行，一共設有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四座互相對稱的川堂</w:t>
      </w:r>
      <w:r w:rsidR="00E64DA0" w:rsidRPr="00E903D1">
        <w:rPr>
          <w:rFonts w:ascii="標楷體" w:eastAsia="標楷體" w:hAnsi="標楷體"/>
          <w:sz w:val="36"/>
          <w:szCs w:val="36"/>
        </w:rPr>
        <w:t>。第一對在辦公室的左右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兩邊，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高約280公分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E64DA0" w:rsidRPr="00E903D1">
        <w:rPr>
          <w:rFonts w:ascii="標楷體" w:eastAsia="標楷體" w:hAnsi="標楷體"/>
          <w:sz w:val="36"/>
          <w:szCs w:val="36"/>
        </w:rPr>
        <w:t>寬約235公分，第二對在南、北棟的教室間。</w:t>
      </w:r>
    </w:p>
    <w:p w14:paraId="5043806C" w14:textId="75C24561" w:rsidR="00E64DA0" w:rsidRPr="00E903D1" w:rsidRDefault="0050350A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「不以規矩，何成方圓」</w:t>
      </w:r>
      <w:r w:rsidR="00E64DA0" w:rsidRPr="00E903D1">
        <w:rPr>
          <w:rFonts w:ascii="標楷體" w:eastAsia="標楷體" w:hAnsi="標楷體"/>
          <w:sz w:val="36"/>
          <w:szCs w:val="36"/>
        </w:rPr>
        <w:t>。一座拱形門，代表就是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「規矩」</w:t>
      </w:r>
      <w:r w:rsidR="00E64DA0" w:rsidRPr="00E903D1">
        <w:rPr>
          <w:rFonts w:ascii="標楷體" w:eastAsia="標楷體" w:hAnsi="標楷體"/>
          <w:sz w:val="36"/>
          <w:szCs w:val="36"/>
        </w:rPr>
        <w:t>的意思。換言之，傳統建築中的紅磚拱門，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跨過了門檻，進了拱形門</w:t>
      </w:r>
      <w:r w:rsidR="00E64DA0" w:rsidRPr="00E903D1">
        <w:rPr>
          <w:rFonts w:ascii="標楷體" w:eastAsia="標楷體" w:hAnsi="標楷體"/>
          <w:sz w:val="36"/>
          <w:szCs w:val="36"/>
        </w:rPr>
        <w:t>，我們就必須要心裡有數，我們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已經進入了「規矩之門」</w:t>
      </w:r>
      <w:r w:rsidR="00E64DA0" w:rsidRPr="00E903D1">
        <w:rPr>
          <w:rFonts w:ascii="標楷體" w:eastAsia="標楷體" w:hAnsi="標楷體"/>
          <w:sz w:val="36"/>
          <w:szCs w:val="36"/>
        </w:rPr>
        <w:t>，所以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必須遵守規矩。</w:t>
      </w:r>
    </w:p>
    <w:p w14:paraId="48A2A0AD" w14:textId="49094C32" w:rsidR="00E64DA0" w:rsidRPr="00E903D1" w:rsidRDefault="0050350A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50350A">
        <w:rPr>
          <w:rFonts w:ascii="標楷體" w:eastAsia="標楷體" w:hAnsi="標楷體"/>
          <w:b/>
          <w:bCs/>
          <w:sz w:val="36"/>
          <w:szCs w:val="36"/>
        </w:rPr>
        <w:t>拱型設計是模仿英式風格建築的</w:t>
      </w:r>
      <w:r w:rsidR="00E64DA0" w:rsidRPr="00E903D1">
        <w:rPr>
          <w:rFonts w:ascii="標楷體" w:eastAsia="標楷體" w:hAnsi="標楷體"/>
          <w:sz w:val="36"/>
          <w:szCs w:val="36"/>
        </w:rPr>
        <w:t>。造型典雅的紅磚拱門，宛如時光隧道的入口，可以帶領我們穿越時空，回到過去。因此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這些川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堂是許多校友們最喜歡拍照留念的地方。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（註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：辦公室左右兩旁的川堂比較大。）</w:t>
      </w:r>
    </w:p>
    <w:p w14:paraId="21FAE6D7" w14:textId="1D56EF49" w:rsidR="00E64DA0" w:rsidRPr="006F3526" w:rsidRDefault="001962E1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在川堂內的牆壁上有一個個手指粗的小洞，相傳日治時期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曾經釘門作為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守衛室。</w:t>
      </w:r>
    </w:p>
    <w:p w14:paraId="5258A13C" w14:textId="77777777" w:rsidR="00BF3B17" w:rsidRDefault="00BF3B17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3FC0BF01" w14:textId="18AD7B1C" w:rsidR="00386019" w:rsidRPr="00BF3B17" w:rsidRDefault="00386019" w:rsidP="00BF3B17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lastRenderedPageBreak/>
        <w:t>4. Arch with red bricks</w:t>
      </w:r>
    </w:p>
    <w:p w14:paraId="58AD0C85" w14:textId="4FC1CA36" w:rsidR="00386019" w:rsidRPr="00BF3B17" w:rsidRDefault="00386019" w:rsidP="00BF3B1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>On behalf of an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arched door is the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"behave well" means.</w:t>
      </w:r>
    </w:p>
    <w:p w14:paraId="2A37BAC4" w14:textId="771C8667" w:rsidR="00386019" w:rsidRPr="00BF3B17" w:rsidRDefault="00386019" w:rsidP="00BF3B17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>The traditional red-brick building in the arches, crossed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the threshold into the arched door.</w:t>
      </w:r>
    </w:p>
    <w:p w14:paraId="49062630" w14:textId="39D91EDC" w:rsidR="00386019" w:rsidRPr="00BF3B17" w:rsidRDefault="00386019" w:rsidP="00BF3B1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>Teachers, students, and guests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have entered the "the door of</w:t>
      </w:r>
    </w:p>
    <w:p w14:paraId="2322DEA4" w14:textId="5E543DF4" w:rsidR="00386019" w:rsidRPr="00BF3B17" w:rsidRDefault="00386019" w:rsidP="00BF3B17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>behaving well ", abide by the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rules.</w:t>
      </w:r>
    </w:p>
    <w:p w14:paraId="7AB4125A" w14:textId="7370E336" w:rsidR="00386019" w:rsidRPr="00BF3B17" w:rsidRDefault="00BF3B17" w:rsidP="00BF3B1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A</w:t>
      </w:r>
      <w:r w:rsidR="00386019" w:rsidRPr="00BF3B17">
        <w:rPr>
          <w:rFonts w:ascii="Times New Roman" w:eastAsia="標楷體" w:hAnsi="Times New Roman" w:cs="Times New Roman"/>
          <w:sz w:val="36"/>
          <w:szCs w:val="36"/>
        </w:rPr>
        <w:t>rched design is modeled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86019" w:rsidRPr="00BF3B17">
        <w:rPr>
          <w:rFonts w:ascii="Times New Roman" w:eastAsia="標楷體" w:hAnsi="Times New Roman" w:cs="Times New Roman"/>
          <w:sz w:val="36"/>
          <w:szCs w:val="36"/>
        </w:rPr>
        <w:t>after the British style architecture;</w:t>
      </w:r>
    </w:p>
    <w:p w14:paraId="189D7A68" w14:textId="7261F79B" w:rsidR="00386019" w:rsidRPr="00BF3B17" w:rsidRDefault="00386019" w:rsidP="00BF3B17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 xml:space="preserve">elegant red-brick arches </w:t>
      </w:r>
      <w:proofErr w:type="gramStart"/>
      <w:r w:rsidRPr="00BF3B17">
        <w:rPr>
          <w:rFonts w:ascii="Times New Roman" w:eastAsia="標楷體" w:hAnsi="Times New Roman" w:cs="Times New Roman"/>
          <w:sz w:val="36"/>
          <w:szCs w:val="36"/>
        </w:rPr>
        <w:t>is</w:t>
      </w:r>
      <w:proofErr w:type="gramEnd"/>
      <w:r w:rsidRPr="00BF3B17">
        <w:rPr>
          <w:rFonts w:ascii="Times New Roman" w:eastAsia="標楷體" w:hAnsi="Times New Roman" w:cs="Times New Roman"/>
          <w:sz w:val="36"/>
          <w:szCs w:val="36"/>
        </w:rPr>
        <w:t xml:space="preserve"> like a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tunnel entrance that can lead us through time and s</w:t>
      </w:r>
      <w:r w:rsidR="00BF3B17">
        <w:rPr>
          <w:rFonts w:ascii="Times New Roman" w:eastAsia="標楷體" w:hAnsi="Times New Roman" w:cs="Times New Roman"/>
          <w:sz w:val="36"/>
          <w:szCs w:val="36"/>
        </w:rPr>
        <w:t>pace.</w:t>
      </w:r>
    </w:p>
    <w:p w14:paraId="028BC50B" w14:textId="1758F991" w:rsidR="00E64DA0" w:rsidRPr="00BF3B17" w:rsidRDefault="00386019" w:rsidP="00BF3B1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BF3B17">
        <w:rPr>
          <w:rFonts w:ascii="Times New Roman" w:eastAsia="標楷體" w:hAnsi="Times New Roman" w:cs="Times New Roman"/>
          <w:sz w:val="36"/>
          <w:szCs w:val="36"/>
        </w:rPr>
        <w:t xml:space="preserve">In addition, these hallways are many </w:t>
      </w:r>
      <w:proofErr w:type="spellStart"/>
      <w:r w:rsidRPr="00BF3B17">
        <w:rPr>
          <w:rFonts w:ascii="Times New Roman" w:eastAsia="標楷體" w:hAnsi="Times New Roman" w:cs="Times New Roman"/>
          <w:sz w:val="36"/>
          <w:szCs w:val="36"/>
        </w:rPr>
        <w:t>alumnis</w:t>
      </w:r>
      <w:proofErr w:type="spellEnd"/>
      <w:r w:rsidRP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BF3B17">
        <w:rPr>
          <w:rFonts w:ascii="Times New Roman" w:eastAsia="標楷體" w:hAnsi="Times New Roman" w:cs="Times New Roman"/>
          <w:sz w:val="36"/>
          <w:szCs w:val="36"/>
        </w:rPr>
        <w:t>favorte</w:t>
      </w:r>
      <w:proofErr w:type="spellEnd"/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place to take pictures because it reminds them of the</w:t>
      </w:r>
      <w:r w:rsidR="00BF3B1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BF3B17">
        <w:rPr>
          <w:rFonts w:ascii="Times New Roman" w:eastAsia="標楷體" w:hAnsi="Times New Roman" w:cs="Times New Roman"/>
          <w:sz w:val="36"/>
          <w:szCs w:val="36"/>
        </w:rPr>
        <w:t>past.</w:t>
      </w:r>
    </w:p>
    <w:p w14:paraId="3BF7C5A7" w14:textId="2B66691E" w:rsidR="00B65C57" w:rsidRPr="00E903D1" w:rsidRDefault="00B65C57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</w:p>
    <w:p w14:paraId="41AC699B" w14:textId="5E2D61B1" w:rsidR="00E64DA0" w:rsidRPr="00E903D1" w:rsidRDefault="006F3526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伍、</w:t>
      </w:r>
      <w:r w:rsidR="00E64DA0" w:rsidRPr="00E903D1">
        <w:rPr>
          <w:rFonts w:ascii="標楷體" w:eastAsia="標楷體" w:hAnsi="標楷體"/>
          <w:b/>
          <w:bCs/>
          <w:sz w:val="44"/>
          <w:szCs w:val="44"/>
        </w:rPr>
        <w:t>鐘樓與水池</w:t>
      </w:r>
    </w:p>
    <w:p w14:paraId="3208AB8C" w14:textId="44904C1B" w:rsidR="00E64DA0" w:rsidRPr="00E903D1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過去清水國小上下課以敲鐘為訊號，目前在操場旁設有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一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座鐘樓以作為紀念。</w:t>
      </w:r>
    </w:p>
    <w:p w14:paraId="11A9D821" w14:textId="35B35C9F" w:rsidR="00E64DA0" w:rsidRPr="00E903D1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古代建築多有水池，具有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抗暑、防火</w:t>
      </w:r>
      <w:r w:rsidR="00E64DA0" w:rsidRPr="00E903D1">
        <w:rPr>
          <w:rFonts w:ascii="標楷體" w:eastAsia="標楷體" w:hAnsi="標楷體"/>
          <w:sz w:val="36"/>
          <w:szCs w:val="36"/>
        </w:rPr>
        <w:t>的功能；如今鐘樓旁的水池，常吸引許多孩童的注意，假日時大人也喜歡帶著孩子來此遊憩，因為可以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餵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魚、看魚。綠草如茵的操場保養不易，這都要歸功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早期建立的自動灑水系統，而水源就是來自這座水池</w:t>
      </w:r>
      <w:r w:rsidR="00E64DA0" w:rsidRPr="00E903D1">
        <w:rPr>
          <w:rFonts w:ascii="標楷體" w:eastAsia="標楷體" w:hAnsi="標楷體"/>
          <w:sz w:val="36"/>
          <w:szCs w:val="36"/>
        </w:rPr>
        <w:t>。</w:t>
      </w:r>
    </w:p>
    <w:p w14:paraId="3A91E2F4" w14:textId="76D6D6DE" w:rsidR="00E64DA0" w:rsidRPr="00E903D1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南棟教室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和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東棟之間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也有一座水池，種植荷花。坐在兩座水池旁，上方有樹蔭遮陽，欣賞校園、老樹，體驗古蹟之美。</w:t>
      </w:r>
    </w:p>
    <w:p w14:paraId="41DFA8F3" w14:textId="77777777" w:rsidR="00D7008F" w:rsidRDefault="00D7008F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1CF2E18E" w14:textId="240A8010" w:rsidR="00386019" w:rsidRPr="00D7008F" w:rsidRDefault="00386019" w:rsidP="00D7008F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/>
          <w:sz w:val="36"/>
          <w:szCs w:val="36"/>
        </w:rPr>
        <w:lastRenderedPageBreak/>
        <w:t>5. The bell tower and lotus ponds</w:t>
      </w:r>
    </w:p>
    <w:p w14:paraId="2CC3CEFE" w14:textId="5300183A" w:rsidR="00386019" w:rsidRPr="00D7008F" w:rsidRDefault="00A006AF" w:rsidP="00D7008F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386019" w:rsidRPr="00D7008F">
        <w:rPr>
          <w:rFonts w:ascii="Times New Roman" w:eastAsia="標楷體" w:hAnsi="Times New Roman" w:cs="Times New Roman"/>
          <w:sz w:val="36"/>
          <w:szCs w:val="36"/>
        </w:rPr>
        <w:t>The bell rings to signal beginning and ending of class</w:t>
      </w:r>
      <w:r>
        <w:rPr>
          <w:rFonts w:ascii="Times New Roman" w:eastAsia="標楷體" w:hAnsi="Times New Roman" w:cs="Times New Roman" w:hint="eastAsia"/>
          <w:sz w:val="36"/>
          <w:szCs w:val="36"/>
        </w:rPr>
        <w:t>.</w:t>
      </w:r>
    </w:p>
    <w:p w14:paraId="0434320A" w14:textId="37FF3488" w:rsidR="00386019" w:rsidRPr="00D7008F" w:rsidRDefault="00386019" w:rsidP="00D7008F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/>
          <w:sz w:val="36"/>
          <w:szCs w:val="36"/>
        </w:rPr>
        <w:t xml:space="preserve">The bell tower is located beside one of the lotus </w:t>
      </w:r>
      <w:proofErr w:type="spellStart"/>
      <w:proofErr w:type="gramStart"/>
      <w:r w:rsidRPr="00D7008F">
        <w:rPr>
          <w:rFonts w:ascii="Times New Roman" w:eastAsia="標楷體" w:hAnsi="Times New Roman" w:cs="Times New Roman"/>
          <w:sz w:val="36"/>
          <w:szCs w:val="36"/>
        </w:rPr>
        <w:t>ponds.</w:t>
      </w:r>
      <w:r w:rsidR="00A006AF">
        <w:rPr>
          <w:rFonts w:ascii="Times New Roman" w:eastAsia="標楷體" w:hAnsi="Times New Roman" w:cs="Times New Roman" w:hint="eastAsia"/>
          <w:sz w:val="36"/>
          <w:szCs w:val="36"/>
        </w:rPr>
        <w:t>I</w:t>
      </w:r>
      <w:r w:rsidRPr="00D7008F">
        <w:rPr>
          <w:rFonts w:ascii="Times New Roman" w:eastAsia="標楷體" w:hAnsi="Times New Roman" w:cs="Times New Roman"/>
          <w:sz w:val="36"/>
          <w:szCs w:val="36"/>
        </w:rPr>
        <w:t>t</w:t>
      </w:r>
      <w:proofErr w:type="spellEnd"/>
      <w:proofErr w:type="gramEnd"/>
      <w:r w:rsidR="00A006A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often attracts much attention. Adults like</w:t>
      </w:r>
      <w:r w:rsidR="00A006A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A006AF">
        <w:rPr>
          <w:rFonts w:ascii="Times New Roman" w:eastAsia="標楷體" w:hAnsi="Times New Roman" w:cs="Times New Roman"/>
          <w:sz w:val="36"/>
          <w:szCs w:val="36"/>
        </w:rPr>
        <w:t>to</w:t>
      </w:r>
      <w:r w:rsidRPr="00D7008F">
        <w:rPr>
          <w:rFonts w:ascii="Times New Roman" w:eastAsia="標楷體" w:hAnsi="Times New Roman" w:cs="Times New Roman"/>
          <w:sz w:val="36"/>
          <w:szCs w:val="36"/>
        </w:rPr>
        <w:t xml:space="preserve"> take their</w:t>
      </w:r>
      <w:r w:rsidR="00A006A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children to look at the fish swimming and to feed them.</w:t>
      </w:r>
    </w:p>
    <w:p w14:paraId="21AD3AAC" w14:textId="7FA04936" w:rsidR="00A006AF" w:rsidRDefault="00A006AF" w:rsidP="00A006AF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C</w:t>
      </w:r>
      <w:r w:rsidR="00386019" w:rsidRPr="00D7008F">
        <w:rPr>
          <w:rFonts w:ascii="Times New Roman" w:eastAsia="標楷體" w:hAnsi="Times New Roman" w:cs="Times New Roman"/>
          <w:sz w:val="36"/>
          <w:szCs w:val="36"/>
        </w:rPr>
        <w:t>hildren enjoy seeing how happy the fish are in the p</w:t>
      </w:r>
      <w:r>
        <w:rPr>
          <w:rFonts w:ascii="Times New Roman" w:eastAsia="標楷體" w:hAnsi="Times New Roman" w:cs="Times New Roman"/>
          <w:sz w:val="36"/>
          <w:szCs w:val="36"/>
        </w:rPr>
        <w:t xml:space="preserve">ond. </w:t>
      </w:r>
      <w:r w:rsidR="00386019" w:rsidRPr="00D7008F">
        <w:rPr>
          <w:rFonts w:ascii="Times New Roman" w:eastAsia="標楷體" w:hAnsi="Times New Roman" w:cs="Times New Roman"/>
          <w:sz w:val="36"/>
          <w:szCs w:val="36"/>
        </w:rPr>
        <w:t>The maintenance of grassy playground is not easy; in fact,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386019" w:rsidRPr="00D7008F">
        <w:rPr>
          <w:rFonts w:ascii="Times New Roman" w:eastAsia="標楷體" w:hAnsi="Times New Roman" w:cs="Times New Roman"/>
          <w:sz w:val="36"/>
          <w:szCs w:val="36"/>
        </w:rPr>
        <w:t>this should be attributed to the early establishment of a</w:t>
      </w:r>
      <w:r>
        <w:rPr>
          <w:rFonts w:ascii="Times New Roman" w:eastAsia="標楷體" w:hAnsi="Times New Roman" w:cs="Times New Roman"/>
          <w:sz w:val="36"/>
          <w:szCs w:val="36"/>
        </w:rPr>
        <w:t xml:space="preserve">n </w:t>
      </w:r>
      <w:r w:rsidR="00386019" w:rsidRPr="00D7008F">
        <w:rPr>
          <w:rFonts w:ascii="Times New Roman" w:eastAsia="標楷體" w:hAnsi="Times New Roman" w:cs="Times New Roman"/>
          <w:sz w:val="36"/>
          <w:szCs w:val="36"/>
        </w:rPr>
        <w:t>automatic sprinkler system, and the water is from this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pond.</w:t>
      </w:r>
    </w:p>
    <w:p w14:paraId="5F2638A7" w14:textId="4AAA07BB" w:rsidR="00E64DA0" w:rsidRPr="00D7008F" w:rsidRDefault="00386019" w:rsidP="00A006AF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/>
          <w:sz w:val="36"/>
          <w:szCs w:val="36"/>
        </w:rPr>
        <w:t>There is also another lotus pond between the South</w:t>
      </w:r>
      <w:r w:rsidR="00A006AF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and the East classroom buildings. The best view is sitting</w:t>
      </w:r>
      <w:r w:rsidR="00A006AF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between the two ponds while enjoying the sunny with</w:t>
      </w:r>
      <w:r w:rsidR="00A006AF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some shade from the trees and the beauty of the campus.</w:t>
      </w:r>
    </w:p>
    <w:p w14:paraId="4CEF7437" w14:textId="06405232" w:rsidR="00B65C57" w:rsidRPr="00E903D1" w:rsidRDefault="00B65C57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</w:p>
    <w:p w14:paraId="00CC21D8" w14:textId="681D344A" w:rsidR="00E64DA0" w:rsidRPr="00E903D1" w:rsidRDefault="00D7008F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陸、</w:t>
      </w:r>
      <w:r w:rsidR="00E64DA0" w:rsidRPr="00E903D1">
        <w:rPr>
          <w:rFonts w:ascii="標楷體" w:eastAsia="標楷體" w:hAnsi="標楷體"/>
          <w:b/>
          <w:bCs/>
          <w:sz w:val="44"/>
          <w:szCs w:val="44"/>
        </w:rPr>
        <w:t>枯山水</w:t>
      </w:r>
    </w:p>
    <w:p w14:paraId="1F3EAEBA" w14:textId="0E2FD043" w:rsidR="00E64DA0" w:rsidRPr="00E903D1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是沒有引水入庭的造景，以石組表示【山】，以白沙表示【水】。白沙的直紋像是流動的江水，迴旋的曲紋則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是石邊的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漣漪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向外泛開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。</w:t>
      </w:r>
      <w:r w:rsidR="00E64DA0" w:rsidRPr="00E903D1">
        <w:rPr>
          <w:rFonts w:ascii="標楷體" w:eastAsia="標楷體" w:hAnsi="標楷體"/>
          <w:sz w:val="36"/>
          <w:szCs w:val="36"/>
        </w:rPr>
        <w:t>告訴我們要一起守護好這片淨土。</w:t>
      </w:r>
    </w:p>
    <w:p w14:paraId="42C1DDFD" w14:textId="6B2294CA" w:rsidR="00E64DA0" w:rsidRPr="00E903D1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64DA0" w:rsidRPr="00E903D1">
        <w:rPr>
          <w:rFonts w:ascii="標楷體" w:eastAsia="標楷體" w:hAnsi="標楷體"/>
          <w:sz w:val="36"/>
          <w:szCs w:val="36"/>
        </w:rPr>
        <w:t>原址的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旅人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蕉</w:t>
      </w:r>
      <w:r w:rsidR="00E64DA0" w:rsidRPr="00E903D1">
        <w:rPr>
          <w:rFonts w:ascii="標楷體" w:eastAsia="標楷體" w:hAnsi="標楷體"/>
          <w:sz w:val="36"/>
          <w:szCs w:val="36"/>
        </w:rPr>
        <w:t>不幸枯亡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，留下一小片空地，後來決定用日本的枯山水，剛好可以與日式校舍結合，更加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凸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顯建築之美才設置。</w:t>
      </w:r>
    </w:p>
    <w:p w14:paraId="226E0EE3" w14:textId="182F3968" w:rsidR="00E64DA0" w:rsidRPr="00E903D1" w:rsidRDefault="006F3526" w:rsidP="00896B93">
      <w:pPr>
        <w:spacing w:line="360" w:lineRule="auto"/>
        <w:rPr>
          <w:rFonts w:ascii="標楷體" w:eastAsia="標楷體" w:hAnsi="標楷體"/>
          <w:color w:val="333333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E64DA0" w:rsidRPr="00E903D1">
        <w:rPr>
          <w:rFonts w:ascii="標楷體" w:eastAsia="標楷體" w:hAnsi="標楷體"/>
          <w:sz w:val="36"/>
          <w:szCs w:val="36"/>
        </w:rPr>
        <w:t>但枯山水</w:t>
      </w:r>
      <w:proofErr w:type="gramEnd"/>
      <w:r w:rsidR="00E64DA0" w:rsidRPr="00E903D1">
        <w:rPr>
          <w:rFonts w:ascii="標楷體" w:eastAsia="標楷體" w:hAnsi="標楷體"/>
          <w:sz w:val="36"/>
          <w:szCs w:val="36"/>
        </w:rPr>
        <w:t>要有老樹、雅石。所幸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退休教師蔡淳志</w:t>
      </w:r>
      <w:r w:rsidR="00E64DA0" w:rsidRPr="00E903D1">
        <w:rPr>
          <w:rFonts w:ascii="標楷體" w:eastAsia="標楷體" w:hAnsi="標楷體"/>
          <w:sz w:val="36"/>
          <w:szCs w:val="36"/>
        </w:rPr>
        <w:t>慨然</w:t>
      </w:r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捐贈具有三十多年樹齡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的真柏及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收藏「養」了很長時間的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多顆雅石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(火成岩)，</w:t>
      </w:r>
      <w:proofErr w:type="gramStart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真柏下</w:t>
      </w:r>
      <w:proofErr w:type="gramEnd"/>
      <w:r w:rsidR="00E64DA0" w:rsidRPr="006F3526">
        <w:rPr>
          <w:rFonts w:ascii="標楷體" w:eastAsia="標楷體" w:hAnsi="標楷體"/>
          <w:b/>
          <w:bCs/>
          <w:sz w:val="36"/>
          <w:szCs w:val="36"/>
        </w:rPr>
        <w:t>的石頭是南投的貓羅溪石。</w:t>
      </w:r>
      <w:r w:rsidR="00E64DA0" w:rsidRPr="00E903D1">
        <w:rPr>
          <w:rFonts w:ascii="標楷體" w:eastAsia="標楷體" w:hAnsi="標楷體"/>
          <w:sz w:val="36"/>
          <w:szCs w:val="36"/>
        </w:rPr>
        <w:t>清水國小</w:t>
      </w:r>
      <w:r w:rsidR="00E64DA0" w:rsidRPr="00E903D1">
        <w:rPr>
          <w:rFonts w:ascii="標楷體" w:eastAsia="標楷體" w:hAnsi="標楷體"/>
          <w:color w:val="333333"/>
          <w:sz w:val="36"/>
          <w:szCs w:val="36"/>
        </w:rPr>
        <w:t>的「枯山水」才總算大功告成。</w:t>
      </w:r>
    </w:p>
    <w:p w14:paraId="1EBAA19E" w14:textId="77777777" w:rsidR="00D7008F" w:rsidRDefault="00D7008F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676E225F" w14:textId="09F2E2E7" w:rsidR="00C41185" w:rsidRPr="00D7008F" w:rsidRDefault="00C41185" w:rsidP="00D7008F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/>
          <w:sz w:val="36"/>
          <w:szCs w:val="36"/>
        </w:rPr>
        <w:lastRenderedPageBreak/>
        <w:t>6. Japanese style garden without mountains nor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water</w:t>
      </w:r>
    </w:p>
    <w:p w14:paraId="7247CE3B" w14:textId="61A760C5" w:rsidR="00C41185" w:rsidRPr="00D7008F" w:rsidRDefault="00C41185" w:rsidP="00753FCC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/>
          <w:sz w:val="36"/>
          <w:szCs w:val="36"/>
        </w:rPr>
        <w:t>There are no rules in the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art of landscaping.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The stones represent the mountains, while the white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sand represents water. The straight lines of white sand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gramStart"/>
      <w:r w:rsidRPr="00D7008F">
        <w:rPr>
          <w:rFonts w:ascii="Times New Roman" w:eastAsia="標楷體" w:hAnsi="Times New Roman" w:cs="Times New Roman"/>
          <w:sz w:val="36"/>
          <w:szCs w:val="36"/>
        </w:rPr>
        <w:t>is</w:t>
      </w:r>
      <w:proofErr w:type="gramEnd"/>
      <w:r w:rsidRPr="00D7008F">
        <w:rPr>
          <w:rFonts w:ascii="Times New Roman" w:eastAsia="標楷體" w:hAnsi="Times New Roman" w:cs="Times New Roman"/>
          <w:sz w:val="36"/>
          <w:szCs w:val="36"/>
        </w:rPr>
        <w:t xml:space="preserve"> like a flowing river. </w:t>
      </w:r>
      <w:r w:rsidR="00753FCC">
        <w:rPr>
          <w:rFonts w:ascii="Times New Roman" w:eastAsia="標楷體" w:hAnsi="Times New Roman" w:cs="Times New Roman"/>
          <w:sz w:val="36"/>
          <w:szCs w:val="36"/>
        </w:rPr>
        <w:t>Circ</w:t>
      </w:r>
      <w:r w:rsidRPr="00D7008F">
        <w:rPr>
          <w:rFonts w:ascii="Times New Roman" w:eastAsia="標楷體" w:hAnsi="Times New Roman" w:cs="Times New Roman"/>
          <w:sz w:val="36"/>
          <w:szCs w:val="36"/>
        </w:rPr>
        <w:t xml:space="preserve">ular lines </w:t>
      </w:r>
      <w:proofErr w:type="gramStart"/>
      <w:r w:rsidRPr="00D7008F">
        <w:rPr>
          <w:rFonts w:ascii="Times New Roman" w:eastAsia="標楷體" w:hAnsi="Times New Roman" w:cs="Times New Roman"/>
          <w:sz w:val="36"/>
          <w:szCs w:val="36"/>
        </w:rPr>
        <w:t>is</w:t>
      </w:r>
      <w:proofErr w:type="gramEnd"/>
      <w:r w:rsidRPr="00D7008F">
        <w:rPr>
          <w:rFonts w:ascii="Times New Roman" w:eastAsia="標楷體" w:hAnsi="Times New Roman" w:cs="Times New Roman"/>
          <w:sz w:val="36"/>
          <w:szCs w:val="36"/>
        </w:rPr>
        <w:t xml:space="preserve"> the stone edge of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the ripples, telling us to protect this pure land together</w:t>
      </w:r>
      <w:r w:rsidR="00753FCC">
        <w:rPr>
          <w:rFonts w:ascii="Times New Roman" w:eastAsia="標楷體" w:hAnsi="Times New Roman" w:cs="Times New Roman"/>
          <w:sz w:val="36"/>
          <w:szCs w:val="36"/>
        </w:rPr>
        <w:t>.</w:t>
      </w:r>
    </w:p>
    <w:p w14:paraId="50A6504C" w14:textId="6F791EB6" w:rsidR="00E64DA0" w:rsidRPr="00D7008F" w:rsidRDefault="00C41185" w:rsidP="00753FCC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D7008F">
        <w:rPr>
          <w:rFonts w:ascii="Times New Roman" w:eastAsia="標楷體" w:hAnsi="Times New Roman" w:cs="Times New Roman" w:hint="eastAsia"/>
          <w:sz w:val="36"/>
          <w:szCs w:val="36"/>
        </w:rPr>
        <w:t>A retired teacher (</w:t>
      </w:r>
      <w:r w:rsidRPr="00D7008F">
        <w:rPr>
          <w:rFonts w:ascii="Times New Roman" w:eastAsia="標楷體" w:hAnsi="Times New Roman" w:cs="Times New Roman" w:hint="eastAsia"/>
          <w:sz w:val="36"/>
          <w:szCs w:val="36"/>
        </w:rPr>
        <w:t>蔡淳志</w:t>
      </w:r>
      <w:r w:rsidRPr="00D7008F">
        <w:rPr>
          <w:rFonts w:ascii="Times New Roman" w:eastAsia="標楷體" w:hAnsi="Times New Roman" w:cs="Times New Roman" w:hint="eastAsia"/>
          <w:sz w:val="36"/>
          <w:szCs w:val="36"/>
        </w:rPr>
        <w:t xml:space="preserve">)Tsai Chun </w:t>
      </w:r>
      <w:proofErr w:type="spellStart"/>
      <w:r w:rsidRPr="00D7008F">
        <w:rPr>
          <w:rFonts w:ascii="Times New Roman" w:eastAsia="標楷體" w:hAnsi="Times New Roman" w:cs="Times New Roman" w:hint="eastAsia"/>
          <w:sz w:val="36"/>
          <w:szCs w:val="36"/>
        </w:rPr>
        <w:t>Chih</w:t>
      </w:r>
      <w:proofErr w:type="spellEnd"/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generously donated a-thirty-year-old cypress and a</w:t>
      </w:r>
      <w:r w:rsidR="00753FC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D7008F">
        <w:rPr>
          <w:rFonts w:ascii="Times New Roman" w:eastAsia="標楷體" w:hAnsi="Times New Roman" w:cs="Times New Roman"/>
          <w:sz w:val="36"/>
          <w:szCs w:val="36"/>
        </w:rPr>
        <w:t>collection of ornamental stones to emphasize life.</w:t>
      </w:r>
    </w:p>
    <w:p w14:paraId="7A8FA199" w14:textId="73375820" w:rsidR="00E64DA0" w:rsidRPr="00D7008F" w:rsidRDefault="00E64DA0" w:rsidP="00D7008F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22D3CE9" w14:textId="77777777" w:rsidR="00B65C57" w:rsidRPr="00E903D1" w:rsidRDefault="00B65C57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</w:p>
    <w:p w14:paraId="3FA693FD" w14:textId="5CCB588D" w:rsidR="009A44E1" w:rsidRPr="00E903D1" w:rsidRDefault="00153585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proofErr w:type="gramStart"/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44"/>
          <w:szCs w:val="44"/>
        </w:rPr>
        <w:t>、</w:t>
      </w:r>
      <w:r w:rsidR="009A44E1" w:rsidRPr="00E903D1">
        <w:rPr>
          <w:rFonts w:ascii="標楷體" w:eastAsia="標楷體" w:hAnsi="標楷體" w:hint="eastAsia"/>
          <w:b/>
          <w:bCs/>
          <w:sz w:val="44"/>
          <w:szCs w:val="44"/>
        </w:rPr>
        <w:t>U型古蹟教室</w:t>
      </w:r>
    </w:p>
    <w:p w14:paraId="18F4A318" w14:textId="7C6C4C7A" w:rsidR="00FB03FD" w:rsidRPr="00FB03FD" w:rsidRDefault="00153585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古色古香的</w:t>
      </w:r>
      <w:r w:rsidR="00FB03FD" w:rsidRPr="006F3526">
        <w:rPr>
          <w:rFonts w:ascii="標楷體" w:eastAsia="標楷體" w:hAnsi="標楷體"/>
          <w:b/>
          <w:bCs/>
          <w:sz w:val="36"/>
          <w:szCs w:val="36"/>
        </w:rPr>
        <w:t>U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型教室在西元</w:t>
      </w:r>
      <w:r w:rsidR="00FB03FD" w:rsidRPr="006F3526">
        <w:rPr>
          <w:rFonts w:ascii="標楷體" w:eastAsia="標楷體" w:hAnsi="標楷體"/>
          <w:b/>
          <w:bCs/>
          <w:sz w:val="36"/>
          <w:szCs w:val="36"/>
        </w:rPr>
        <w:t>1935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年興建完成</w:t>
      </w:r>
      <w:r w:rsidRPr="006F3526">
        <w:rPr>
          <w:rFonts w:ascii="標楷體" w:eastAsia="標楷體" w:hAnsi="標楷體"/>
          <w:b/>
          <w:bCs/>
          <w:sz w:val="36"/>
          <w:szCs w:val="36"/>
        </w:rPr>
        <w:t>，</w:t>
      </w:r>
      <w:proofErr w:type="gramStart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屬磚造</w:t>
      </w:r>
      <w:proofErr w:type="gramEnd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平房</w:t>
      </w:r>
      <w:r w:rsidRPr="006F3526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屋頂為文化瓦</w:t>
      </w:r>
      <w:r w:rsidRPr="006F3526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共有東、南、北三棟校舍。南、</w:t>
      </w:r>
      <w:proofErr w:type="gramStart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北棟各有</w:t>
      </w:r>
      <w:proofErr w:type="gramEnd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十間教室</w:t>
      </w:r>
      <w:r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走廊設於南側。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東棟中央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為行政室</w:t>
      </w:r>
      <w:r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兩側設有川堂</w:t>
      </w:r>
      <w:r>
        <w:rPr>
          <w:rFonts w:ascii="標楷體" w:eastAsia="標楷體" w:hAnsi="標楷體"/>
          <w:sz w:val="36"/>
          <w:szCs w:val="36"/>
        </w:rPr>
        <w:t>，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川堂再向外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各設置三間教室</w:t>
      </w:r>
      <w:r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走廊設於西側以防西曬。</w:t>
      </w:r>
    </w:p>
    <w:p w14:paraId="2C1D6D90" w14:textId="2E5BBC58" w:rsidR="00FB03FD" w:rsidRPr="00FB03FD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有別於目前的鋼筋水泥建築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古蹟教室在建築技</w:t>
      </w:r>
      <w:r>
        <w:rPr>
          <w:rFonts w:ascii="標楷體" w:eastAsia="標楷體" w:hAnsi="標楷體" w:hint="eastAsia"/>
          <w:sz w:val="36"/>
          <w:szCs w:val="36"/>
        </w:rPr>
        <w:t>法上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有一些特色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說明如下</w:t>
      </w:r>
      <w:r>
        <w:rPr>
          <w:rFonts w:ascii="標楷體" w:eastAsia="標楷體" w:hAnsi="標楷體" w:hint="eastAsia"/>
          <w:sz w:val="36"/>
          <w:szCs w:val="36"/>
        </w:rPr>
        <w:t>:</w:t>
      </w:r>
    </w:p>
    <w:p w14:paraId="0000F6F9" w14:textId="293DECE7" w:rsidR="00FB03FD" w:rsidRPr="006F3526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6F3526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1.</w:t>
      </w:r>
      <w:r w:rsidRPr="006F3526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屋簷下的通風口</w:t>
      </w:r>
    </w:p>
    <w:p w14:paraId="72BC88A0" w14:textId="0FAA9198" w:rsidR="00FB03FD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古蹟教室的磚</w:t>
      </w:r>
      <w:proofErr w:type="gramStart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墻</w:t>
      </w:r>
      <w:proofErr w:type="gramEnd"/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與屋簷交接處有一個個橢圓形的通風口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。這麼精細、人性化的設計是因為古蹟教室的屋頂都是用木頭做的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為了防止木頭潮濕腐爛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才特地挖了一個通風口並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加裝紗網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防止蟲、鳥飛入。</w:t>
      </w:r>
    </w:p>
    <w:p w14:paraId="1DA03FD3" w14:textId="77777777" w:rsidR="00FF5F88" w:rsidRPr="00FB03FD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45D2610E" w14:textId="5C5CE022" w:rsidR="00FB03FD" w:rsidRPr="006F3526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6F3526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2.</w:t>
      </w:r>
      <w:r w:rsidRPr="006F3526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紅磚與洗石子構成的外</w:t>
      </w:r>
      <w:proofErr w:type="gramStart"/>
      <w:r w:rsidRPr="006F3526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墻</w:t>
      </w:r>
      <w:proofErr w:type="gramEnd"/>
    </w:p>
    <w:p w14:paraId="5752A5A2" w14:textId="4472FC3F" w:rsidR="00FB03FD" w:rsidRPr="00FB03FD" w:rsidRDefault="006F3526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古蹟教室的特色就是</w:t>
      </w:r>
      <w:r w:rsidR="00FB03FD" w:rsidRPr="006F3526">
        <w:rPr>
          <w:rFonts w:ascii="標楷體" w:eastAsia="標楷體" w:hAnsi="標楷體" w:hint="eastAsia"/>
          <w:b/>
          <w:bCs/>
          <w:sz w:val="36"/>
          <w:szCs w:val="36"/>
        </w:rPr>
        <w:t>「清水磚」和「洗石子」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進入教室時的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踢腳高</w:t>
      </w:r>
      <w:r w:rsidR="00FB03FD" w:rsidRPr="00FB03FD">
        <w:rPr>
          <w:rFonts w:ascii="標楷體" w:eastAsia="標楷體" w:hAnsi="標楷體"/>
          <w:sz w:val="36"/>
          <w:szCs w:val="36"/>
        </w:rPr>
        <w:t>13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公分</w:t>
      </w:r>
      <w:proofErr w:type="gramEnd"/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因為洗石子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大部分都砌在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紅磚底下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因此也有「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踢腳洗石子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」的稱呼。在洗石子上的磚塊就是「清水磚」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紅磚高度為</w:t>
      </w:r>
      <w:r w:rsidR="00FB03FD" w:rsidRPr="00FB03FD">
        <w:rPr>
          <w:rFonts w:ascii="標楷體" w:eastAsia="標楷體" w:hAnsi="標楷體"/>
          <w:sz w:val="36"/>
          <w:szCs w:val="36"/>
        </w:rPr>
        <w:t>245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</w:t>
      </w:r>
    </w:p>
    <w:p w14:paraId="2D3CB30B" w14:textId="4F9583CD" w:rsidR="00E64DA0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分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Pr="00FB03FD">
        <w:rPr>
          <w:rFonts w:ascii="標楷體" w:eastAsia="標楷體" w:hAnsi="標楷體" w:hint="eastAsia"/>
          <w:sz w:val="36"/>
          <w:szCs w:val="36"/>
        </w:rPr>
        <w:t>一眼望去堆疊整齊十分漂亮。</w:t>
      </w:r>
      <w:r w:rsidRPr="00FB03FD">
        <w:rPr>
          <w:rFonts w:ascii="標楷體" w:eastAsia="標楷體" w:hAnsi="標楷體"/>
          <w:sz w:val="36"/>
          <w:szCs w:val="36"/>
        </w:rPr>
        <w:t>(</w:t>
      </w:r>
      <w:proofErr w:type="gramStart"/>
      <w:r w:rsidRPr="00FB03FD">
        <w:rPr>
          <w:rFonts w:ascii="標楷體" w:eastAsia="標楷體" w:hAnsi="標楷體" w:hint="eastAsia"/>
          <w:sz w:val="36"/>
          <w:szCs w:val="36"/>
        </w:rPr>
        <w:t>註</w:t>
      </w:r>
      <w:proofErr w:type="gramEnd"/>
      <w:r w:rsidRPr="00FB03FD">
        <w:rPr>
          <w:rFonts w:ascii="標楷體" w:eastAsia="標楷體" w:hAnsi="標楷體"/>
          <w:sz w:val="36"/>
          <w:szCs w:val="36"/>
        </w:rPr>
        <w:t>:</w:t>
      </w:r>
      <w:r w:rsidRPr="00FB03FD">
        <w:rPr>
          <w:rFonts w:ascii="標楷體" w:eastAsia="標楷體" w:hAnsi="標楷體" w:hint="eastAsia"/>
          <w:sz w:val="36"/>
          <w:szCs w:val="36"/>
        </w:rPr>
        <w:t>紅磚下的洗石子高</w:t>
      </w:r>
      <w:r w:rsidRPr="00FB03FD">
        <w:rPr>
          <w:rFonts w:ascii="標楷體" w:eastAsia="標楷體" w:hAnsi="標楷體"/>
          <w:sz w:val="36"/>
          <w:szCs w:val="36"/>
        </w:rPr>
        <w:t>75</w:t>
      </w:r>
      <w:r w:rsidRPr="00FB03FD">
        <w:rPr>
          <w:rFonts w:ascii="標楷體" w:eastAsia="標楷體" w:hAnsi="標楷體" w:hint="eastAsia"/>
          <w:sz w:val="36"/>
          <w:szCs w:val="36"/>
        </w:rPr>
        <w:lastRenderedPageBreak/>
        <w:t>公分</w:t>
      </w:r>
      <w:r w:rsidRPr="00FB03FD">
        <w:rPr>
          <w:rFonts w:ascii="標楷體" w:eastAsia="標楷體" w:hAnsi="標楷體"/>
          <w:sz w:val="36"/>
          <w:szCs w:val="36"/>
        </w:rPr>
        <w:t>)</w:t>
      </w:r>
    </w:p>
    <w:p w14:paraId="35EE3D18" w14:textId="77777777" w:rsidR="00FF5F88" w:rsidRPr="00E903D1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86C2DE8" w14:textId="007E7604" w:rsidR="00FB03FD" w:rsidRPr="006F3526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6F3526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3.U</w:t>
      </w:r>
      <w:r w:rsidRPr="006F3526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形教室墊高的原因</w:t>
      </w:r>
    </w:p>
    <w:p w14:paraId="77B1F5F5" w14:textId="159C39D6" w:rsidR="00FB03FD" w:rsidRPr="00FB03FD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民國二十四年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學校遷移至光華路現址</w:t>
      </w:r>
      <w:r w:rsidR="00153585">
        <w:rPr>
          <w:rFonts w:ascii="標楷體" w:eastAsia="標楷體" w:hAnsi="標楷體"/>
          <w:sz w:val="36"/>
          <w:szCs w:val="36"/>
        </w:rPr>
        <w:t>，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這塊</w:t>
      </w:r>
      <w:r w:rsidR="00FB03FD" w:rsidRPr="00FF5F88">
        <w:rPr>
          <w:rFonts w:ascii="標楷體" w:eastAsia="標楷體" w:hAnsi="標楷體" w:hint="eastAsia"/>
          <w:b/>
          <w:bCs/>
          <w:sz w:val="36"/>
          <w:szCs w:val="36"/>
        </w:rPr>
        <w:t>校地</w:t>
      </w:r>
      <w:proofErr w:type="gramEnd"/>
      <w:r w:rsidR="00FB03FD" w:rsidRPr="00FF5F88">
        <w:rPr>
          <w:rFonts w:ascii="標楷體" w:eastAsia="標楷體" w:hAnsi="標楷體" w:hint="eastAsia"/>
          <w:b/>
          <w:bCs/>
          <w:sz w:val="36"/>
          <w:szCs w:val="36"/>
        </w:rPr>
        <w:t>原本是一大片</w:t>
      </w:r>
      <w:proofErr w:type="gramStart"/>
      <w:r w:rsidR="00FB03FD" w:rsidRPr="00FF5F88">
        <w:rPr>
          <w:rFonts w:ascii="標楷體" w:eastAsia="標楷體" w:hAnsi="標楷體" w:hint="eastAsia"/>
          <w:b/>
          <w:bCs/>
          <w:sz w:val="36"/>
          <w:szCs w:val="36"/>
        </w:rPr>
        <w:t>筊白簡田</w:t>
      </w:r>
      <w:proofErr w:type="gramEnd"/>
      <w:r w:rsidR="00FB03FD" w:rsidRPr="00FF5F88">
        <w:rPr>
          <w:rFonts w:ascii="標楷體" w:eastAsia="標楷體" w:hAnsi="標楷體" w:hint="eastAsia"/>
          <w:b/>
          <w:bCs/>
          <w:sz w:val="36"/>
          <w:szCs w:val="36"/>
        </w:rPr>
        <w:t>及大池塘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因此在興建新校舍時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為了避免「逢雨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必淹」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的噩夢時常發生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於是把校舍通通墊高</w:t>
      </w:r>
      <w:r w:rsidR="00FB03FD" w:rsidRPr="00FB03FD">
        <w:rPr>
          <w:rFonts w:ascii="標楷體" w:eastAsia="標楷體" w:hAnsi="標楷體"/>
          <w:sz w:val="36"/>
          <w:szCs w:val="36"/>
        </w:rPr>
        <w:t>1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公尺。</w:t>
      </w:r>
    </w:p>
    <w:p w14:paraId="4BA17FFF" w14:textId="30FCF66C" w:rsidR="00FB03FD" w:rsidRPr="00FB03FD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校舍興建時還有一段小故事</w:t>
      </w:r>
      <w:r w:rsidR="00FB03FD" w:rsidRPr="00FB03FD">
        <w:rPr>
          <w:rFonts w:ascii="標楷體" w:eastAsia="標楷體" w:hAnsi="標楷體"/>
          <w:sz w:val="36"/>
          <w:szCs w:val="36"/>
        </w:rPr>
        <w:t>: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「當工人們在施工進行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填土時</w:t>
      </w:r>
      <w:proofErr w:type="gramEnd"/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剛好有位清水人士邀請當時聞名全球的『日本天勝大馬戲團』到清水演出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正好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借用剛填土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後的清水國小新校地演出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新填的校地也因為在大家的踩踏下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省去了不少壓實的工夫。</w:t>
      </w:r>
    </w:p>
    <w:p w14:paraId="133FCBB2" w14:textId="11762D14" w:rsidR="00FF5F88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教室墊高在建築用語上也有</w:t>
      </w:r>
      <w:r w:rsidRPr="00FF5F88">
        <w:rPr>
          <w:rFonts w:ascii="標楷體" w:eastAsia="標楷體" w:hAnsi="標楷體" w:hint="eastAsia"/>
          <w:b/>
          <w:bCs/>
          <w:sz w:val="36"/>
          <w:szCs w:val="36"/>
        </w:rPr>
        <w:t>「動靜分明」</w:t>
      </w:r>
      <w:r w:rsidRPr="00FB03FD">
        <w:rPr>
          <w:rFonts w:ascii="標楷體" w:eastAsia="標楷體" w:hAnsi="標楷體" w:hint="eastAsia"/>
          <w:sz w:val="36"/>
          <w:szCs w:val="36"/>
        </w:rPr>
        <w:t>的用意。</w:t>
      </w:r>
    </w:p>
    <w:p w14:paraId="7DAC21B1" w14:textId="77777777" w:rsidR="00FF5F88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6D28D1AC" w14:textId="47794B05" w:rsidR="00FB03FD" w:rsidRPr="00FF5F88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FF5F88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4.</w:t>
      </w:r>
      <w:r w:rsidRPr="00FF5F88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長方形窗戶和門</w:t>
      </w:r>
    </w:p>
    <w:p w14:paraId="6584E8A2" w14:textId="5F58ADCD" w:rsidR="00FB03FD" w:rsidRPr="00FB03FD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古蹟教室中除了牆壁和天花板外就是窗戶和門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每間教室都有四扇門和四扇窗戶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為什麼要設置那麼多窗戶呢</w:t>
      </w:r>
      <w:r w:rsidR="00FB03FD" w:rsidRPr="00FB03FD">
        <w:rPr>
          <w:rFonts w:ascii="標楷體" w:eastAsia="標楷體" w:hAnsi="標楷體"/>
          <w:sz w:val="36"/>
          <w:szCs w:val="36"/>
        </w:rPr>
        <w:t>?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那是因為早期照明設備不發達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所以做了許多窗戶來採光。這些門窗都是維持木造。</w:t>
      </w:r>
    </w:p>
    <w:p w14:paraId="30C9690A" w14:textId="4C918946" w:rsidR="00B65C57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因為校舍曾經被地震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震毀過</w:t>
      </w:r>
      <w:proofErr w:type="gramEnd"/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因此在重建時把門稍稍加寬了些。</w:t>
      </w:r>
      <w:r w:rsidR="00FB03FD" w:rsidRPr="00FB03FD">
        <w:rPr>
          <w:rFonts w:ascii="標楷體" w:eastAsia="標楷體" w:hAnsi="標楷體"/>
          <w:sz w:val="36"/>
          <w:szCs w:val="36"/>
        </w:rPr>
        <w:t>(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註</w:t>
      </w:r>
      <w:proofErr w:type="gramEnd"/>
      <w:r w:rsidR="00FB03FD" w:rsidRPr="00FB03FD">
        <w:rPr>
          <w:rFonts w:ascii="標楷體" w:eastAsia="標楷體" w:hAnsi="標楷體"/>
          <w:sz w:val="36"/>
          <w:szCs w:val="36"/>
        </w:rPr>
        <w:t>: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南棟前四間門寬</w:t>
      </w:r>
      <w:proofErr w:type="gramEnd"/>
      <w:r w:rsidR="00FB03FD" w:rsidRPr="00FB03FD">
        <w:rPr>
          <w:rFonts w:ascii="標楷體" w:eastAsia="標楷體" w:hAnsi="標楷體"/>
          <w:sz w:val="36"/>
          <w:szCs w:val="36"/>
        </w:rPr>
        <w:t>83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公分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高</w:t>
      </w:r>
      <w:r w:rsidR="00FB03FD" w:rsidRPr="00FB03FD">
        <w:rPr>
          <w:rFonts w:ascii="標楷體" w:eastAsia="標楷體" w:hAnsi="標楷體"/>
          <w:sz w:val="36"/>
          <w:szCs w:val="36"/>
        </w:rPr>
        <w:t>190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公分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後六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間門寬</w:t>
      </w:r>
      <w:proofErr w:type="gramEnd"/>
      <w:r w:rsidR="00FB03FD" w:rsidRPr="00FB03FD">
        <w:rPr>
          <w:rFonts w:ascii="標楷體" w:eastAsia="標楷體" w:hAnsi="標楷體"/>
          <w:sz w:val="36"/>
          <w:szCs w:val="36"/>
        </w:rPr>
        <w:t>96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公分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高</w:t>
      </w:r>
      <w:r w:rsidR="00FB03FD" w:rsidRPr="00FB03FD">
        <w:rPr>
          <w:rFonts w:ascii="標楷體" w:eastAsia="標楷體" w:hAnsi="標楷體"/>
          <w:sz w:val="36"/>
          <w:szCs w:val="36"/>
        </w:rPr>
        <w:t>190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公分。</w:t>
      </w:r>
      <w:proofErr w:type="gramStart"/>
      <w:r w:rsidR="00FB03FD" w:rsidRPr="00FB03FD">
        <w:rPr>
          <w:rFonts w:ascii="標楷體" w:eastAsia="標楷體" w:hAnsi="標楷體"/>
          <w:sz w:val="36"/>
          <w:szCs w:val="36"/>
        </w:rPr>
        <w:t>)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所以南北兩棟教室雖然都是十間教</w:t>
      </w:r>
      <w:r w:rsidR="00FB03FD" w:rsidRPr="00FB03FD">
        <w:rPr>
          <w:rFonts w:ascii="標楷體" w:eastAsia="標楷體" w:hAnsi="標楷體" w:hint="eastAsia"/>
          <w:sz w:val="36"/>
          <w:szCs w:val="36"/>
        </w:rPr>
        <w:lastRenderedPageBreak/>
        <w:t>室加一座川堂</w:t>
      </w:r>
      <w:proofErr w:type="gramEnd"/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但長度是一樣的。</w:t>
      </w:r>
    </w:p>
    <w:p w14:paraId="064C135B" w14:textId="77777777" w:rsidR="00FF5F88" w:rsidRPr="00FF5F88" w:rsidRDefault="00FF5F88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1A7D9320" w14:textId="049CDB26" w:rsidR="00FB03FD" w:rsidRPr="00FF5F88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FF5F88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5.</w:t>
      </w:r>
      <w:r w:rsidRPr="00FF5F88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水字玻璃</w:t>
      </w:r>
    </w:p>
    <w:p w14:paraId="709BBFA3" w14:textId="5368073A" w:rsidR="00FB03FD" w:rsidRDefault="0024723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早期資源匱乏</w:t>
      </w:r>
      <w:r w:rsidR="00153585" w:rsidRPr="00247232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玻璃是有具有價值的物品</w:t>
      </w:r>
      <w:r w:rsidR="00153585" w:rsidRPr="00247232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為了防止被偷</w:t>
      </w:r>
      <w:r w:rsidR="00153585" w:rsidRPr="00247232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所以就有玻璃上做記號</w:t>
      </w:r>
      <w:r w:rsidR="00153585" w:rsidRPr="00247232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「水」字是最簡單</w:t>
      </w:r>
      <w:r w:rsidR="00153585" w:rsidRPr="00247232">
        <w:rPr>
          <w:rFonts w:ascii="標楷體" w:eastAsia="標楷體" w:hAnsi="標楷體"/>
          <w:b/>
          <w:bCs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也符合清水國小的校名。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目前多集中在辦公室和校長室、人事主計室。</w:t>
      </w:r>
    </w:p>
    <w:p w14:paraId="58EA0BCB" w14:textId="77777777" w:rsidR="00247232" w:rsidRPr="00FB03FD" w:rsidRDefault="0024723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2213B957" w14:textId="245FE0AD" w:rsidR="00FB03FD" w:rsidRPr="00247232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247232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6.</w:t>
      </w:r>
      <w:r w:rsidRPr="00247232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屋頂</w:t>
      </w:r>
    </w:p>
    <w:p w14:paraId="3E0AD121" w14:textId="32982739" w:rsidR="00FB03FD" w:rsidRPr="00FB03FD" w:rsidRDefault="0024723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古蹟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教室南棟與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北棟的屋頂也是不一樣的喔</w:t>
      </w:r>
      <w:r w:rsidR="00FB03FD" w:rsidRPr="00FB03FD">
        <w:rPr>
          <w:rFonts w:ascii="標楷體" w:eastAsia="標楷體" w:hAnsi="標楷體"/>
          <w:sz w:val="36"/>
          <w:szCs w:val="36"/>
        </w:rPr>
        <w:t>!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因為校舍曾經被地震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震毀又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重建過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不同時期完成。所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以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南棟</w:t>
      </w:r>
      <w:r w:rsidR="00FB03FD" w:rsidRPr="00247232">
        <w:rPr>
          <w:rFonts w:ascii="標楷體" w:eastAsia="標楷體" w:hAnsi="標楷體"/>
          <w:b/>
          <w:bCs/>
          <w:sz w:val="36"/>
          <w:szCs w:val="36"/>
        </w:rPr>
        <w:t>(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寄棟式</w:t>
      </w:r>
      <w:proofErr w:type="gramEnd"/>
      <w:r w:rsidR="00FB03FD" w:rsidRPr="00247232">
        <w:rPr>
          <w:rFonts w:ascii="標楷體" w:eastAsia="標楷體" w:hAnsi="標楷體"/>
          <w:b/>
          <w:bCs/>
          <w:sz w:val="36"/>
          <w:szCs w:val="36"/>
        </w:rPr>
        <w:t>)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與北棟</w:t>
      </w:r>
      <w:r w:rsidR="00FB03FD" w:rsidRPr="00247232">
        <w:rPr>
          <w:rFonts w:ascii="標楷體" w:eastAsia="標楷體" w:hAnsi="標楷體"/>
          <w:b/>
          <w:bCs/>
          <w:sz w:val="36"/>
          <w:szCs w:val="36"/>
        </w:rPr>
        <w:t>(</w:t>
      </w:r>
      <w:proofErr w:type="gramStart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切妻式</w:t>
      </w:r>
      <w:proofErr w:type="gramEnd"/>
      <w:r w:rsidR="00FB03FD" w:rsidRPr="00247232">
        <w:rPr>
          <w:rFonts w:ascii="標楷體" w:eastAsia="標楷體" w:hAnsi="標楷體"/>
          <w:b/>
          <w:bCs/>
          <w:sz w:val="36"/>
          <w:szCs w:val="36"/>
        </w:rPr>
        <w:t>)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的屋頂才會不一樣。</w:t>
      </w:r>
    </w:p>
    <w:p w14:paraId="5C360E61" w14:textId="5F574F66" w:rsidR="00FB03FD" w:rsidRPr="00FB03FD" w:rsidRDefault="0024723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寄棟式</w:t>
      </w:r>
      <w:proofErr w:type="gramEnd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就是我們中國傳統建築中的「</w:t>
      </w:r>
      <w:proofErr w:type="gramStart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廡殿頂</w:t>
      </w:r>
      <w:proofErr w:type="gramEnd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也就是五脊四坡式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給人一種莊重威嚴的感覺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在中國傳統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它是各屋頂樣式中的最高等級。尊貴的建築才能使用這樣的設計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常用於皇家建築以及大型寺院、宮觀。清朝時期</w:t>
      </w:r>
      <w:r w:rsidR="00153585">
        <w:rPr>
          <w:rFonts w:ascii="標楷體" w:eastAsia="標楷體" w:hAnsi="標楷體"/>
          <w:sz w:val="36"/>
          <w:szCs w:val="36"/>
        </w:rPr>
        <w:t>，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廡殿頂只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能用於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皇家和孔子的宮殿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其中又以</w:t>
      </w:r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重簷</w:t>
      </w:r>
      <w:proofErr w:type="gramStart"/>
      <w:r w:rsidR="00FB03FD" w:rsidRPr="00247232">
        <w:rPr>
          <w:rFonts w:ascii="標楷體" w:eastAsia="標楷體" w:hAnsi="標楷體" w:hint="eastAsia"/>
          <w:b/>
          <w:bCs/>
          <w:sz w:val="36"/>
          <w:szCs w:val="36"/>
        </w:rPr>
        <w:t>廡殿頂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最為尊貴。但閩東沿海地區的民居因為防風需要也會用平緩的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廡殿頂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。</w:t>
      </w:r>
    </w:p>
    <w:p w14:paraId="484E39E5" w14:textId="7B5A7708" w:rsidR="00FB03FD" w:rsidRPr="00FB03FD" w:rsidRDefault="00D7091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而</w:t>
      </w:r>
      <w:proofErr w:type="gramStart"/>
      <w:r w:rsidR="00FB03FD" w:rsidRPr="00D70919">
        <w:rPr>
          <w:rFonts w:ascii="標楷體" w:eastAsia="標楷體" w:hAnsi="標楷體" w:hint="eastAsia"/>
          <w:b/>
          <w:bCs/>
          <w:sz w:val="36"/>
          <w:szCs w:val="36"/>
        </w:rPr>
        <w:t>切妻式即為懸山式</w:t>
      </w:r>
      <w:proofErr w:type="gramEnd"/>
      <w:r w:rsidR="00FB03FD" w:rsidRPr="00D70919">
        <w:rPr>
          <w:rFonts w:ascii="標楷體" w:eastAsia="標楷體" w:hAnsi="標楷體" w:hint="eastAsia"/>
          <w:b/>
          <w:bCs/>
          <w:sz w:val="36"/>
          <w:szCs w:val="36"/>
        </w:rPr>
        <w:t>屋頂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在古代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懸山頂等級</w:t>
      </w:r>
      <w:r>
        <w:rPr>
          <w:rFonts w:ascii="標楷體" w:eastAsia="標楷體" w:hAnsi="標楷體" w:hint="eastAsia"/>
          <w:sz w:val="36"/>
          <w:szCs w:val="36"/>
        </w:rPr>
        <w:t>低於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廡殿頂和歇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山頂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僅高於硬山頂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只用於民間建築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是東亞一般建築中最常見的一種形式。</w:t>
      </w:r>
      <w:r w:rsidR="00FB03FD" w:rsidRPr="00D70919">
        <w:rPr>
          <w:rFonts w:ascii="標楷體" w:eastAsia="標楷體" w:hAnsi="標楷體" w:hint="eastAsia"/>
          <w:b/>
          <w:bCs/>
          <w:sz w:val="36"/>
          <w:szCs w:val="36"/>
        </w:rPr>
        <w:t>懸山頂是</w:t>
      </w:r>
      <w:proofErr w:type="gramStart"/>
      <w:r w:rsidR="00FB03FD" w:rsidRPr="00D70919">
        <w:rPr>
          <w:rFonts w:ascii="標楷體" w:eastAsia="標楷體" w:hAnsi="標楷體" w:hint="eastAsia"/>
          <w:b/>
          <w:bCs/>
          <w:sz w:val="36"/>
          <w:szCs w:val="36"/>
        </w:rPr>
        <w:t>兩坡出</w:t>
      </w:r>
      <w:proofErr w:type="gramEnd"/>
      <w:r w:rsidR="00FB03FD" w:rsidRPr="00D70919">
        <w:rPr>
          <w:rFonts w:ascii="標楷體" w:eastAsia="標楷體" w:hAnsi="標楷體" w:hint="eastAsia"/>
          <w:b/>
          <w:bCs/>
          <w:sz w:val="36"/>
          <w:szCs w:val="36"/>
        </w:rPr>
        <w:t>水的五脊二坡式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一</w:t>
      </w:r>
      <w:r w:rsidR="00FB03FD" w:rsidRPr="00FB03FD">
        <w:rPr>
          <w:rFonts w:ascii="標楷體" w:eastAsia="標楷體" w:hAnsi="標楷體" w:hint="eastAsia"/>
          <w:sz w:val="36"/>
          <w:szCs w:val="36"/>
        </w:rPr>
        <w:lastRenderedPageBreak/>
        <w:t>般由一條正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脊和四條垂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脊構成。</w:t>
      </w:r>
    </w:p>
    <w:p w14:paraId="753B561C" w14:textId="77777777" w:rsidR="00D70919" w:rsidRDefault="00D7091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2CE2789" w14:textId="58955DC6" w:rsidR="00FB03FD" w:rsidRPr="00746F22" w:rsidRDefault="00FB03FD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</w:pPr>
      <w:r w:rsidRPr="00746F22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7.</w:t>
      </w:r>
      <w:r w:rsidRPr="00746F22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天花板</w:t>
      </w:r>
    </w:p>
    <w:p w14:paraId="2646BE35" w14:textId="1261F918" w:rsidR="00FB03FD" w:rsidRPr="00FB03FD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古蹟教室的天花板有兩種</w:t>
      </w:r>
      <w:r w:rsidR="00FB03FD" w:rsidRPr="00FB03FD">
        <w:rPr>
          <w:rFonts w:ascii="標楷體" w:eastAsia="標楷體" w:hAnsi="標楷體"/>
          <w:sz w:val="36"/>
          <w:szCs w:val="36"/>
        </w:rPr>
        <w:t>:</w:t>
      </w:r>
      <w:proofErr w:type="gramStart"/>
      <w:r w:rsidR="00FB03FD" w:rsidRPr="00FB03FD">
        <w:rPr>
          <w:rFonts w:ascii="標楷體" w:eastAsia="標楷體" w:hAnsi="標楷體" w:hint="eastAsia"/>
          <w:sz w:val="36"/>
          <w:szCs w:val="36"/>
        </w:rPr>
        <w:t>教室及川堂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的天花板是用</w:t>
      </w:r>
      <w:r w:rsidR="00FB03FD" w:rsidRPr="00746F22">
        <w:rPr>
          <w:rFonts w:ascii="標楷體" w:eastAsia="標楷體" w:hAnsi="標楷體" w:hint="eastAsia"/>
          <w:b/>
          <w:bCs/>
          <w:sz w:val="36"/>
          <w:szCs w:val="36"/>
        </w:rPr>
        <w:t>檜木</w:t>
      </w:r>
      <w:r w:rsidR="00FB03FD" w:rsidRPr="00746F22">
        <w:rPr>
          <w:rFonts w:ascii="標楷體" w:eastAsia="標楷體" w:hAnsi="標楷體"/>
          <w:b/>
          <w:bCs/>
          <w:sz w:val="36"/>
          <w:szCs w:val="36"/>
        </w:rPr>
        <w:t>(hinoki)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做成的。辦公室與禮堂則用「藝術假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樑</w:t>
      </w:r>
      <w:proofErr w:type="gramEnd"/>
      <w:r w:rsidR="00FB03FD" w:rsidRPr="00FB03FD">
        <w:rPr>
          <w:rFonts w:ascii="標楷體" w:eastAsia="標楷體" w:hAnsi="標楷體" w:hint="eastAsia"/>
          <w:sz w:val="36"/>
          <w:szCs w:val="36"/>
        </w:rPr>
        <w:t>」構成。因此在古蹟教室中上課還能聞到檜木芬芳的氣味。</w:t>
      </w:r>
    </w:p>
    <w:p w14:paraId="6D19F324" w14:textId="7BFD4317" w:rsidR="00FB03FD" w:rsidRPr="00FB03FD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目前教室中的檜木大都使用東南亞生產的檜木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原來的檜木多數受到白蟻的侵蝕</w:t>
      </w:r>
      <w:r w:rsidR="00153585">
        <w:rPr>
          <w:rFonts w:ascii="標楷體" w:eastAsia="標楷體" w:hAnsi="標楷體"/>
          <w:sz w:val="36"/>
          <w:szCs w:val="36"/>
        </w:rPr>
        <w:t>，</w:t>
      </w:r>
      <w:r w:rsidR="00174669">
        <w:rPr>
          <w:rFonts w:ascii="標楷體" w:eastAsia="標楷體" w:hAnsi="標楷體" w:hint="eastAsia"/>
          <w:sz w:val="36"/>
          <w:szCs w:val="36"/>
        </w:rPr>
        <w:t>這些</w:t>
      </w:r>
      <w:r w:rsidR="00FB03FD" w:rsidRPr="00FB03FD">
        <w:rPr>
          <w:rFonts w:ascii="標楷體" w:eastAsia="標楷體" w:hAnsi="標楷體" w:hint="eastAsia"/>
          <w:sz w:val="36"/>
          <w:szCs w:val="36"/>
        </w:rPr>
        <w:t>材料目前都集中在校長室的天花板。所以可以觀察到顏色的不同。</w:t>
      </w:r>
    </w:p>
    <w:p w14:paraId="293C7E75" w14:textId="77777777" w:rsidR="00746F22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47B65C7B" w14:textId="62D1E49E" w:rsidR="00FB03FD" w:rsidRPr="00FB03FD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/>
          <w:sz w:val="36"/>
          <w:szCs w:val="36"/>
        </w:rPr>
        <w:t>8.</w:t>
      </w:r>
      <w:r w:rsidRPr="00FB03FD">
        <w:rPr>
          <w:rFonts w:ascii="標楷體" w:eastAsia="標楷體" w:hAnsi="標楷體" w:hint="eastAsia"/>
          <w:sz w:val="36"/>
          <w:szCs w:val="36"/>
        </w:rPr>
        <w:t>其他</w:t>
      </w:r>
    </w:p>
    <w:p w14:paraId="6904EB17" w14:textId="3C816B3C" w:rsidR="00746F22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川堂的天花板</w:t>
      </w:r>
    </w:p>
    <w:p w14:paraId="4BFBB609" w14:textId="77777777" w:rsidR="00746F22" w:rsidRPr="00FB03FD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A06BBA4" w14:textId="53E835CA" w:rsidR="00FB03FD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辦公室的天花板</w:t>
      </w:r>
    </w:p>
    <w:p w14:paraId="0E6464F3" w14:textId="77777777" w:rsidR="00746F22" w:rsidRPr="00FB03FD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2F595E11" w14:textId="098D054A" w:rsidR="00FB03FD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禮堂的天花板</w:t>
      </w:r>
    </w:p>
    <w:p w14:paraId="0210A720" w14:textId="77777777" w:rsidR="00746F22" w:rsidRPr="00FB03FD" w:rsidRDefault="00746F22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4977CE3F" w14:textId="77777777" w:rsidR="00746F22" w:rsidRPr="00FB03FD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外走廊洗手台旁的小石柱是</w:t>
      </w:r>
      <w:r w:rsidR="00746F22" w:rsidRPr="00FB03FD">
        <w:rPr>
          <w:rFonts w:ascii="標楷體" w:eastAsia="標楷體" w:hAnsi="標楷體" w:hint="eastAsia"/>
          <w:sz w:val="36"/>
          <w:szCs w:val="36"/>
        </w:rPr>
        <w:t>放置痰盂的基座</w:t>
      </w:r>
    </w:p>
    <w:p w14:paraId="127A83B3" w14:textId="14301DBB" w:rsidR="00FB03FD" w:rsidRPr="00746F22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0F7C98E8" w14:textId="14F1566B" w:rsidR="00FB03FD" w:rsidRPr="00E903D1" w:rsidRDefault="00FB03FD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FB03FD">
        <w:rPr>
          <w:rFonts w:ascii="標楷體" w:eastAsia="標楷體" w:hAnsi="標楷體" w:hint="eastAsia"/>
          <w:sz w:val="36"/>
          <w:szCs w:val="36"/>
        </w:rPr>
        <w:t>教室後方有儲存掃除用具的小房間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14:paraId="652B9C8B" w14:textId="6BA7C619" w:rsidR="00B65C57" w:rsidRDefault="00B65C57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lastRenderedPageBreak/>
        <w:br w:type="page"/>
      </w:r>
    </w:p>
    <w:p w14:paraId="2DA53D65" w14:textId="1541A2F9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7. U-shape monument classrooms</w:t>
      </w:r>
    </w:p>
    <w:p w14:paraId="1A6140A0" w14:textId="546CBD54" w:rsidR="00C41185" w:rsidRPr="004E413A" w:rsidRDefault="00B564B9" w:rsidP="00B564B9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>B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uilding </w:t>
      </w:r>
      <w:proofErr w:type="spellStart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wit</w:t>
      </w:r>
      <w:proofErr w:type="spellEnd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 antique U-shaped classrooms with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roof t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iles were completed in AD 1935. There were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East,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South, and North buildings. There were twenty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classrooms located in the North and South buildings, the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corridor was located on the south side. The central East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building administrative office, both sides with hallways,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the west side of the corridor was to prevent </w:t>
      </w:r>
      <w:proofErr w:type="spellStart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westem</w:t>
      </w:r>
      <w:proofErr w:type="spellEnd"/>
    </w:p>
    <w:p w14:paraId="1FF8F5FF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exposure.</w:t>
      </w:r>
    </w:p>
    <w:p w14:paraId="3E66208B" w14:textId="4C719A49" w:rsidR="00C41185" w:rsidRPr="004E413A" w:rsidRDefault="00C41185" w:rsidP="00B564B9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There are some characteristics of architecture in the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classroom building techniques</w:t>
      </w:r>
    </w:p>
    <w:p w14:paraId="4FAC064B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0AB64A2D" w14:textId="588A60AF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(1) The design was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because the original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roofs were made of</w:t>
      </w:r>
    </w:p>
    <w:p w14:paraId="026D4A61" w14:textId="0F32ECBA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wood. In order to prevent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wood from getting wet and rotting oval vents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were placed between the brick and roof. The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prevention was essential. It also to a stop to birds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and insects coming into the classroom.</w:t>
      </w:r>
    </w:p>
    <w:p w14:paraId="11F2298D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EF586AB" w14:textId="157A5A98" w:rsidR="00C41185" w:rsidRPr="004E413A" w:rsidRDefault="00B564B9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 xml:space="preserve">(2)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Wall with red brick and Japanese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architectural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style-washing pebbles</w:t>
      </w:r>
      <w:r>
        <w:rPr>
          <w:rFonts w:ascii="Times New Roman" w:eastAsia="標楷體" w:hAnsi="Times New Roman" w:cs="Times New Roman"/>
          <w:sz w:val="36"/>
          <w:szCs w:val="36"/>
        </w:rPr>
        <w:t>.</w:t>
      </w:r>
    </w:p>
    <w:p w14:paraId="7339AF39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3C3C2BA2" w14:textId="1230BFC5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(3) U-shaped classroom</w:t>
      </w:r>
    </w:p>
    <w:p w14:paraId="1BEF8D7E" w14:textId="1C0B2B3A" w:rsidR="00C41185" w:rsidRPr="004E413A" w:rsidRDefault="00C41185" w:rsidP="00B564B9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In order to avoid "heavy rains "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base of the classrooms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were all elevated 1 meter.</w:t>
      </w:r>
    </w:p>
    <w:p w14:paraId="3FE314AC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E8A373E" w14:textId="07040290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(4) Rectangular windows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and doors were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set up because early</w:t>
      </w:r>
    </w:p>
    <w:p w14:paraId="2CD5F7EB" w14:textId="38B07E04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lighting equipment had not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been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developed ,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so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windows allowed a lot of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light in. These were the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spellStart"/>
      <w:r w:rsidRPr="004E413A">
        <w:rPr>
          <w:rFonts w:ascii="Times New Roman" w:eastAsia="標楷體" w:hAnsi="Times New Roman" w:cs="Times New Roman"/>
          <w:sz w:val="36"/>
          <w:szCs w:val="36"/>
        </w:rPr>
        <w:t>Japanse</w:t>
      </w:r>
      <w:proofErr w:type="spell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style wooden windows and doors.</w:t>
      </w:r>
    </w:p>
    <w:p w14:paraId="6C6952EC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2794CB03" w14:textId="059CD378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(5) </w:t>
      </w:r>
      <w:proofErr w:type="spellStart"/>
      <w:r w:rsidRPr="004E413A">
        <w:rPr>
          <w:rFonts w:ascii="Times New Roman" w:eastAsia="標楷體" w:hAnsi="Times New Roman" w:cs="Times New Roman"/>
          <w:sz w:val="36"/>
          <w:szCs w:val="36"/>
        </w:rPr>
        <w:t>Glasse</w:t>
      </w:r>
      <w:proofErr w:type="spell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with</w:t>
      </w:r>
      <w:r w:rsidR="00B564B9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"water" pattern in the windows.</w:t>
      </w:r>
    </w:p>
    <w:p w14:paraId="7F5C6568" w14:textId="2B525F00" w:rsidR="00C41185" w:rsidRPr="004E413A" w:rsidRDefault="00B564B9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In order to prevent the glasses in the windows from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being stolen, a Japanese principal asked for mar</w:t>
      </w:r>
      <w:r>
        <w:rPr>
          <w:rFonts w:ascii="Times New Roman" w:eastAsia="標楷體" w:hAnsi="Times New Roman" w:cs="Times New Roman"/>
          <w:sz w:val="36"/>
          <w:szCs w:val="36"/>
        </w:rPr>
        <w:t xml:space="preserve">king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word "water " (</w:t>
      </w:r>
      <w:r>
        <w:rPr>
          <w:rFonts w:ascii="Times New Roman" w:eastAsia="標楷體" w:hAnsi="Times New Roman" w:cs="Times New Roman" w:hint="eastAsia"/>
          <w:sz w:val="36"/>
          <w:szCs w:val="36"/>
        </w:rPr>
        <w:t>水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) on the glass.</w:t>
      </w:r>
    </w:p>
    <w:p w14:paraId="32F50B9A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4647C92" w14:textId="1F9F07A5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(6)</w:t>
      </w:r>
      <w:r w:rsidR="00B564B9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Roof</w:t>
      </w:r>
    </w:p>
    <w:p w14:paraId="32CDAE5E" w14:textId="5902645F" w:rsidR="00C41185" w:rsidRPr="004E413A" w:rsidRDefault="00B564B9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architecture of the roof belonged to Chinese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style,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giving it a dignified feeling.</w:t>
      </w:r>
    </w:p>
    <w:p w14:paraId="68D17BE5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17A72CF6" w14:textId="7DCAD16F" w:rsidR="00C41185" w:rsidRPr="004E413A" w:rsidRDefault="00BD4CA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(7)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Ceiling</w:t>
      </w:r>
    </w:p>
    <w:p w14:paraId="2BA33878" w14:textId="13174B3E" w:rsidR="00C41185" w:rsidRPr="004E413A" w:rsidRDefault="00BD4CA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There were two kinds of ceilings in the classroom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buildings. One was made of cypress wood (hinoki)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for </w:t>
      </w:r>
      <w:proofErr w:type="spellStart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classroms</w:t>
      </w:r>
      <w:proofErr w:type="spellEnd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 and hallways,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other one was the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composition of art fake beams for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the office and the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old hall.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Teachers and students could smell the sweet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scent of cypress wood in these buildings.</w:t>
      </w:r>
    </w:p>
    <w:p w14:paraId="4ACBF5AD" w14:textId="77777777" w:rsidR="00170CF4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1276C3A2" w14:textId="698913DD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Ceiling of the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hallway</w:t>
      </w:r>
    </w:p>
    <w:p w14:paraId="554BDE16" w14:textId="77777777" w:rsidR="00170CF4" w:rsidRDefault="00170CF4" w:rsidP="00BD4CA5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0DE1A2C" w14:textId="0D9CD960" w:rsidR="00BD4CA5" w:rsidRPr="004E413A" w:rsidRDefault="00C41185" w:rsidP="00BD4CA5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Ceiling of the main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BD4CA5" w:rsidRPr="004E413A">
        <w:rPr>
          <w:rFonts w:ascii="Times New Roman" w:eastAsia="標楷體" w:hAnsi="Times New Roman" w:cs="Times New Roman"/>
          <w:sz w:val="36"/>
          <w:szCs w:val="36"/>
        </w:rPr>
        <w:t>office</w:t>
      </w:r>
    </w:p>
    <w:p w14:paraId="76A891E3" w14:textId="77777777" w:rsidR="00170CF4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4507D5D2" w14:textId="5A93E442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Ceiling of the old hall</w:t>
      </w:r>
    </w:p>
    <w:p w14:paraId="1D6C947C" w14:textId="77777777" w:rsidR="00170CF4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73ADB6F1" w14:textId="0ECB0431" w:rsidR="00C41185" w:rsidRPr="004E413A" w:rsidRDefault="00BD4CA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(8)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Others</w:t>
      </w:r>
    </w:p>
    <w:p w14:paraId="0A30A754" w14:textId="756CDA0A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Outside of the corridor next to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small stone sink was a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spittoon base</w:t>
      </w:r>
    </w:p>
    <w:p w14:paraId="420BC0F0" w14:textId="77777777" w:rsidR="00170CF4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289B1C88" w14:textId="3BF1B078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There was a small room for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storing cleaning supplies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in</w:t>
      </w:r>
      <w:r w:rsidR="00BD4CA5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back of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each classroom.</w:t>
      </w:r>
    </w:p>
    <w:p w14:paraId="1BAF02F0" w14:textId="77777777" w:rsidR="00C41185" w:rsidRPr="00E903D1" w:rsidRDefault="00C41185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2C59AE44" w14:textId="77777777" w:rsidR="00BD4CA5" w:rsidRDefault="00BD4CA5">
      <w:pPr>
        <w:widowControl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25113837" w14:textId="6B5B65B5" w:rsidR="00B65C57" w:rsidRPr="00E903D1" w:rsidRDefault="00174669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捌、</w:t>
      </w:r>
      <w:r w:rsidR="00B65C57" w:rsidRPr="00E903D1">
        <w:rPr>
          <w:rFonts w:ascii="標楷體" w:eastAsia="標楷體" w:hAnsi="標楷體"/>
          <w:b/>
          <w:bCs/>
          <w:sz w:val="44"/>
          <w:szCs w:val="44"/>
        </w:rPr>
        <w:t>長廊</w:t>
      </w:r>
    </w:p>
    <w:p w14:paraId="1776E97A" w14:textId="6F40E2FD" w:rsidR="00B65C57" w:rsidRPr="00E903D1" w:rsidRDefault="0017466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整個U型教室都設有走廊，走廊上有許多圓柱。第一眼看去，它是一整排粗細相同的柱子，但您若靠近仔細一看，其實不然，它是一根</w:t>
      </w:r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下</w:t>
      </w:r>
      <w:proofErr w:type="gramStart"/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粗上細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的柱子，由於它是</w:t>
      </w:r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手工砌成</w:t>
      </w:r>
      <w:r w:rsidR="00B65C57" w:rsidRPr="00E903D1">
        <w:rPr>
          <w:rFonts w:ascii="標楷體" w:eastAsia="標楷體" w:hAnsi="標楷體"/>
          <w:sz w:val="36"/>
          <w:szCs w:val="36"/>
        </w:rPr>
        <w:t>的，因此</w:t>
      </w:r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每</w:t>
      </w:r>
      <w:proofErr w:type="gramStart"/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個</w:t>
      </w:r>
      <w:proofErr w:type="gramEnd"/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柱子六角形底座的高度都不一樣</w:t>
      </w:r>
      <w:r w:rsidR="00B65C57" w:rsidRPr="00E903D1">
        <w:rPr>
          <w:rFonts w:ascii="標楷體" w:eastAsia="標楷體" w:hAnsi="標楷體"/>
          <w:sz w:val="36"/>
          <w:szCs w:val="36"/>
        </w:rPr>
        <w:t>，在整修前原本底座是綠色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B65C57" w:rsidRPr="00E903D1">
        <w:rPr>
          <w:rFonts w:ascii="標楷體" w:eastAsia="標楷體" w:hAnsi="標楷體"/>
          <w:sz w:val="36"/>
          <w:szCs w:val="36"/>
        </w:rPr>
        <w:t>而</w:t>
      </w:r>
      <w:proofErr w:type="gramStart"/>
      <w:r w:rsidR="00B65C57" w:rsidRPr="00E903D1">
        <w:rPr>
          <w:rFonts w:ascii="標楷體" w:eastAsia="標楷體" w:hAnsi="標楷體"/>
          <w:sz w:val="36"/>
          <w:szCs w:val="36"/>
        </w:rPr>
        <w:t>柱身則是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黃色，但整修後校方一律漆成</w:t>
      </w:r>
      <w:r w:rsidR="00B65C57" w:rsidRPr="00174669">
        <w:rPr>
          <w:rFonts w:ascii="標楷體" w:eastAsia="標楷體" w:hAnsi="標楷體"/>
          <w:b/>
          <w:bCs/>
          <w:sz w:val="36"/>
          <w:szCs w:val="36"/>
        </w:rPr>
        <w:t>黃色</w:t>
      </w:r>
      <w:r w:rsidR="00B65C57" w:rsidRPr="00E903D1">
        <w:rPr>
          <w:rFonts w:ascii="標楷體" w:eastAsia="標楷體" w:hAnsi="標楷體"/>
          <w:sz w:val="36"/>
          <w:szCs w:val="36"/>
        </w:rPr>
        <w:t>。</w:t>
      </w:r>
    </w:p>
    <w:p w14:paraId="47E7B600" w14:textId="52868F54" w:rsidR="00B65C57" w:rsidRPr="00E903D1" w:rsidRDefault="0017466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如果再仔細觀查，可以發現司令台上的柱子和長廊上的柱子又</w:t>
      </w:r>
      <w:proofErr w:type="gramStart"/>
      <w:r w:rsidR="00B65C57" w:rsidRPr="00E903D1">
        <w:rPr>
          <w:rFonts w:ascii="標楷體" w:eastAsia="標楷體" w:hAnsi="標楷體"/>
          <w:sz w:val="36"/>
          <w:szCs w:val="36"/>
        </w:rPr>
        <w:t>不一樣粗喔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！那是因為校方為了讓整體看起來比較美觀，而模仿長廊上的柱子做的。</w:t>
      </w:r>
    </w:p>
    <w:p w14:paraId="1F3DFF2F" w14:textId="21739E51" w:rsidR="00B65C57" w:rsidRPr="00E903D1" w:rsidRDefault="0017466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光影與柱子交錯的美麗長廊是許多新人拍婚紗照的</w:t>
      </w:r>
      <w:proofErr w:type="gramStart"/>
      <w:r w:rsidR="00B65C57" w:rsidRPr="00E903D1">
        <w:rPr>
          <w:rFonts w:ascii="標楷體" w:eastAsia="標楷體" w:hAnsi="標楷體"/>
          <w:sz w:val="36"/>
          <w:szCs w:val="36"/>
        </w:rPr>
        <w:t>首選喔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！當您放慢腳步走在U型教室的圓柱廊道時，不妨數數看共有幾根圓柱呢？</w:t>
      </w:r>
    </w:p>
    <w:p w14:paraId="0147A538" w14:textId="317D61FA" w:rsidR="00B65C57" w:rsidRPr="00E903D1" w:rsidRDefault="0017466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 w:hint="eastAsia"/>
          <w:sz w:val="36"/>
          <w:szCs w:val="36"/>
        </w:rPr>
        <w:t>正確</w:t>
      </w:r>
      <w:proofErr w:type="gramStart"/>
      <w:r w:rsidR="00B65C57" w:rsidRPr="00E903D1">
        <w:rPr>
          <w:rFonts w:ascii="標楷體" w:eastAsia="標楷體" w:hAnsi="標楷體" w:hint="eastAsia"/>
          <w:sz w:val="36"/>
          <w:szCs w:val="36"/>
        </w:rPr>
        <w:t>答案</w:t>
      </w:r>
      <w:r w:rsidR="00B65C57" w:rsidRPr="00174669">
        <w:rPr>
          <w:rFonts w:ascii="標楷體" w:eastAsia="標楷體" w:hAnsi="標楷體" w:hint="eastAsia"/>
          <w:b/>
          <w:bCs/>
          <w:sz w:val="36"/>
          <w:szCs w:val="36"/>
        </w:rPr>
        <w:t>南棟33根</w:t>
      </w:r>
      <w:proofErr w:type="gramEnd"/>
      <w:r w:rsidR="00B65C57" w:rsidRPr="00174669">
        <w:rPr>
          <w:rFonts w:ascii="標楷體" w:eastAsia="標楷體" w:hAnsi="標楷體" w:hint="eastAsia"/>
          <w:b/>
          <w:bCs/>
          <w:sz w:val="36"/>
          <w:szCs w:val="36"/>
        </w:rPr>
        <w:t>柱子，北棟</w:t>
      </w:r>
      <w:proofErr w:type="gramStart"/>
      <w:r w:rsidR="00B65C57" w:rsidRPr="00174669">
        <w:rPr>
          <w:rFonts w:ascii="標楷體" w:eastAsia="標楷體" w:hAnsi="標楷體" w:hint="eastAsia"/>
          <w:b/>
          <w:bCs/>
          <w:sz w:val="36"/>
          <w:szCs w:val="36"/>
        </w:rPr>
        <w:t>和東棟則</w:t>
      </w:r>
      <w:proofErr w:type="gramEnd"/>
      <w:r w:rsidR="00B65C57" w:rsidRPr="00174669">
        <w:rPr>
          <w:rFonts w:ascii="標楷體" w:eastAsia="標楷體" w:hAnsi="標楷體" w:hint="eastAsia"/>
          <w:b/>
          <w:bCs/>
          <w:sz w:val="36"/>
          <w:szCs w:val="36"/>
        </w:rPr>
        <w:t>分別為30根及20根</w:t>
      </w:r>
      <w:r w:rsidR="00B65C57" w:rsidRPr="00E903D1">
        <w:rPr>
          <w:rFonts w:ascii="標楷體" w:eastAsia="標楷體" w:hAnsi="標楷體" w:hint="eastAsia"/>
          <w:sz w:val="36"/>
          <w:szCs w:val="36"/>
        </w:rPr>
        <w:t>。</w:t>
      </w:r>
    </w:p>
    <w:p w14:paraId="405EDCCF" w14:textId="77777777" w:rsidR="00C41185" w:rsidRPr="004E413A" w:rsidRDefault="00B65C57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8. Corridors</w:t>
      </w:r>
    </w:p>
    <w:p w14:paraId="035A9CF3" w14:textId="75E025AB" w:rsidR="00C41185" w:rsidRPr="004E413A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entire school has a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U-shaped corridor, there are many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column corridors. At first glance, it is a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whole row of the same column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thickness, but if you get a closer look,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they are different. In fact, they are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handmade bricks and each column is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not the same height.</w:t>
      </w:r>
    </w:p>
    <w:p w14:paraId="1466085B" w14:textId="0637540C" w:rsidR="00B65C57" w:rsidRPr="004E413A" w:rsidRDefault="00170CF4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beautiful promenade lighting and pillars are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</w:rPr>
        <w:t>f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irst choice for many wedding photographs. Oh! Whe</w:t>
      </w:r>
      <w:r>
        <w:rPr>
          <w:rFonts w:ascii="Times New Roman" w:eastAsia="標楷體" w:hAnsi="Times New Roman" w:cs="Times New Roman"/>
          <w:sz w:val="36"/>
          <w:szCs w:val="36"/>
        </w:rPr>
        <w:t>n</w:t>
      </w:r>
      <w:r w:rsidR="00962B72">
        <w:rPr>
          <w:rFonts w:ascii="Times New Roman" w:eastAsia="標楷體" w:hAnsi="Times New Roman" w:cs="Times New Roman"/>
          <w:sz w:val="36"/>
          <w:szCs w:val="36"/>
        </w:rPr>
        <w:t xml:space="preserve"> you s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low down and take a walk in the U-shaped class</w:t>
      </w:r>
      <w:r w:rsidR="00962B72">
        <w:rPr>
          <w:rFonts w:ascii="Times New Roman" w:eastAsia="標楷體" w:hAnsi="Times New Roman" w:cs="Times New Roman"/>
          <w:sz w:val="36"/>
          <w:szCs w:val="36"/>
        </w:rPr>
        <w:t xml:space="preserve">room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corridor, you might count them (There are 33 pillars in the</w:t>
      </w:r>
      <w:r w:rsidR="00962B7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South building, there are respectively 30 and 20 in the</w:t>
      </w:r>
      <w:r w:rsidR="00962B7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North building and the East building.)</w:t>
      </w:r>
    </w:p>
    <w:p w14:paraId="7F078028" w14:textId="77777777" w:rsidR="00962B72" w:rsidRDefault="00962B72">
      <w:pPr>
        <w:widowControl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5B67B5A5" w14:textId="13A0130C" w:rsidR="00B65C57" w:rsidRPr="00E903D1" w:rsidRDefault="008C0C54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玖、</w:t>
      </w:r>
      <w:r w:rsidR="00B65C57" w:rsidRPr="00E903D1">
        <w:rPr>
          <w:rFonts w:ascii="標楷體" w:eastAsia="標楷體" w:hAnsi="標楷體"/>
          <w:b/>
          <w:bCs/>
          <w:sz w:val="44"/>
          <w:szCs w:val="44"/>
        </w:rPr>
        <w:t>禮堂</w:t>
      </w:r>
    </w:p>
    <w:p w14:paraId="493A99FD" w14:textId="77777777" w:rsidR="00DB1261" w:rsidRDefault="00DB126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古意盎然的舊禮堂位於學校東北角，是過去集會、表演的場地，經常外借地方</w:t>
      </w:r>
      <w:proofErr w:type="gramStart"/>
      <w:r w:rsidR="00B65C57" w:rsidRPr="00E903D1">
        <w:rPr>
          <w:rFonts w:ascii="標楷體" w:eastAsia="標楷體" w:hAnsi="標楷體"/>
          <w:sz w:val="36"/>
          <w:szCs w:val="36"/>
        </w:rPr>
        <w:t>仕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紳舉辦活動，也是許多畢業生參加畢業典禮的地方。初建時，為當時清水最大的集會場所。</w:t>
      </w:r>
    </w:p>
    <w:p w14:paraId="6DD9F70D" w14:textId="77777777" w:rsidR="00DB1261" w:rsidRDefault="00DB126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西元1935年時，當年本校還在現今的電力公司，由於原校地狹隘，校舍太小不敷使用，所以將校舍遷至今天光華路現址。當時校舍主要由日本人</w:t>
      </w:r>
      <w:proofErr w:type="gramStart"/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山本組</w:t>
      </w:r>
      <w:r w:rsidR="00B65C57" w:rsidRPr="00E903D1">
        <w:rPr>
          <w:rFonts w:ascii="標楷體" w:eastAsia="標楷體" w:hAnsi="標楷體"/>
          <w:sz w:val="36"/>
          <w:szCs w:val="36"/>
        </w:rPr>
        <w:t>所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承包，再轉包給當地建築業者</w:t>
      </w:r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張</w:t>
      </w:r>
      <w:proofErr w:type="gramStart"/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乞</w:t>
      </w:r>
      <w:proofErr w:type="gramEnd"/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、張參根</w:t>
      </w:r>
      <w:r w:rsidR="00B65C57" w:rsidRPr="00E903D1">
        <w:rPr>
          <w:rFonts w:ascii="標楷體" w:eastAsia="標楷體" w:hAnsi="標楷體"/>
          <w:sz w:val="36"/>
          <w:szCs w:val="36"/>
        </w:rPr>
        <w:t>兄弟兩人建造。</w:t>
      </w:r>
    </w:p>
    <w:p w14:paraId="5C44A7C4" w14:textId="77777777" w:rsidR="00DB1261" w:rsidRDefault="00DB126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舊禮堂就是在當年興建完工的，不料</w:t>
      </w:r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同年4月21日</w:t>
      </w:r>
      <w:r w:rsidR="00B65C57" w:rsidRPr="00E903D1">
        <w:rPr>
          <w:rFonts w:ascii="標楷體" w:eastAsia="標楷體" w:hAnsi="標楷體"/>
          <w:sz w:val="36"/>
          <w:szCs w:val="36"/>
        </w:rPr>
        <w:t>遭遇</w:t>
      </w:r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中部關刀山大地震</w:t>
      </w:r>
      <w:r w:rsidR="00B65C57" w:rsidRPr="00E903D1">
        <w:rPr>
          <w:rFonts w:ascii="標楷體" w:eastAsia="標楷體" w:hAnsi="標楷體"/>
          <w:sz w:val="36"/>
          <w:szCs w:val="36"/>
        </w:rPr>
        <w:t>，木造校舍幾乎全倒，不過舊禮堂除了外壁龜裂外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B65C57" w:rsidRPr="00E903D1">
        <w:rPr>
          <w:rFonts w:ascii="標楷體" w:eastAsia="標楷體" w:hAnsi="標楷體"/>
          <w:sz w:val="36"/>
          <w:szCs w:val="36"/>
        </w:rPr>
        <w:t>其他部分都完好無傷。原舊禮堂建築時並無設計鋼筋，大地震後為加強其安全性而增設鋼筋，並在四周加</w:t>
      </w:r>
      <w:proofErr w:type="gramStart"/>
      <w:r w:rsidR="00B65C57" w:rsidRPr="00E903D1">
        <w:rPr>
          <w:rFonts w:ascii="標楷體" w:eastAsia="標楷體" w:hAnsi="標楷體"/>
          <w:sz w:val="36"/>
          <w:szCs w:val="36"/>
        </w:rPr>
        <w:t>設</w:t>
      </w:r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扶壁柱</w:t>
      </w:r>
      <w:proofErr w:type="gramEnd"/>
      <w:r w:rsidR="00B65C57" w:rsidRPr="00E903D1">
        <w:rPr>
          <w:rFonts w:ascii="標楷體" w:eastAsia="標楷體" w:hAnsi="標楷體"/>
          <w:sz w:val="36"/>
          <w:szCs w:val="36"/>
        </w:rPr>
        <w:t>，</w:t>
      </w:r>
      <w:r w:rsidR="00B65C57" w:rsidRPr="00DB1261">
        <w:rPr>
          <w:rFonts w:ascii="標楷體" w:eastAsia="標楷體" w:hAnsi="標楷體"/>
          <w:b/>
          <w:bCs/>
          <w:sz w:val="36"/>
          <w:szCs w:val="36"/>
        </w:rPr>
        <w:t>以「補強」方式修復</w:t>
      </w:r>
      <w:r w:rsidR="00B65C57" w:rsidRPr="00E903D1">
        <w:rPr>
          <w:rFonts w:ascii="標楷體" w:eastAsia="標楷體" w:hAnsi="標楷體"/>
          <w:sz w:val="36"/>
          <w:szCs w:val="36"/>
        </w:rPr>
        <w:t>。</w:t>
      </w:r>
    </w:p>
    <w:p w14:paraId="2D1058B8" w14:textId="20098637" w:rsidR="00B65C57" w:rsidRPr="00E903D1" w:rsidRDefault="00DB126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B65C57" w:rsidRPr="00E903D1">
        <w:rPr>
          <w:rFonts w:ascii="標楷體" w:eastAsia="標楷體" w:hAnsi="標楷體"/>
          <w:sz w:val="36"/>
          <w:szCs w:val="36"/>
        </w:rPr>
        <w:t>禮堂的室內配置有講台與準備室，1935年還沒有所謂的『麥克風』，所以禮堂內的空間設計也是別有用心，只要表演者站在台上以平常的聲音說話，台下聽眾便能聽得一清二楚。</w:t>
      </w:r>
    </w:p>
    <w:p w14:paraId="30726516" w14:textId="77777777" w:rsidR="00C41185" w:rsidRPr="004E413A" w:rsidRDefault="00B65C57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br w:type="page"/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9. The old hall</w:t>
      </w:r>
    </w:p>
    <w:p w14:paraId="5A5FA07D" w14:textId="17C3ADD5" w:rsidR="00C41185" w:rsidRPr="004E413A" w:rsidRDefault="00C41185" w:rsidP="00CC65DA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Quaint old school is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located in the northeast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corner of the hall,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There</w:t>
      </w:r>
      <w:proofErr w:type="gramEnd"/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were meetings,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performances, local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gentry events, and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graduation ceremonies in the old hall. It was the biggest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meeting place at that time.</w:t>
      </w:r>
    </w:p>
    <w:p w14:paraId="7BA6A9C0" w14:textId="11EA3F84" w:rsidR="00C41185" w:rsidRPr="004E413A" w:rsidRDefault="00C41185" w:rsidP="00CC65DA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indoor hall was equipped with a podium and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preparation room. There was also no such thing as a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"microphone", so the space inside the auditorium was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designed with ulterior motives,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as long as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the performers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were on stage their voice would be heard clearly to the</w:t>
      </w:r>
      <w:r w:rsidR="00CC65D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audience.</w:t>
      </w:r>
    </w:p>
    <w:p w14:paraId="49C2DD55" w14:textId="77777777" w:rsidR="00CC65DA" w:rsidRDefault="00CC65DA">
      <w:pPr>
        <w:widowControl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br w:type="page"/>
      </w:r>
    </w:p>
    <w:p w14:paraId="1D48DFA3" w14:textId="629358CF" w:rsidR="00E903D1" w:rsidRPr="00E903D1" w:rsidRDefault="00ED38EE" w:rsidP="00896B93">
      <w:pPr>
        <w:spacing w:line="360" w:lineRule="auto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拾、</w:t>
      </w:r>
      <w:r w:rsidR="00E903D1" w:rsidRPr="00E903D1">
        <w:rPr>
          <w:rFonts w:ascii="標楷體" w:eastAsia="標楷體" w:hAnsi="標楷體"/>
          <w:b/>
          <w:bCs/>
          <w:sz w:val="44"/>
          <w:szCs w:val="44"/>
        </w:rPr>
        <w:t>日式宿舍群</w:t>
      </w:r>
    </w:p>
    <w:p w14:paraId="41E72929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一、興建背景：（以遷校前後作為分期）</w:t>
      </w:r>
    </w:p>
    <w:p w14:paraId="5C22D978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(1) 西元1897年於清水文昌祠舊址成立牛罵頭分教場。</w:t>
      </w:r>
    </w:p>
    <w:p w14:paraId="3FFDA6B0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(2) 民國二十四年四月(1935年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）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清水第一公學校，校舍遷移至光華路現址，開始興建新校舍。新校舍與日式宿舍群在此時期開始興建。</w:t>
      </w:r>
    </w:p>
    <w:p w14:paraId="452D070E" w14:textId="77777777" w:rsidR="00ED38EE" w:rsidRDefault="00ED38EE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00F07C77" w14:textId="000B1B90" w:rsidR="00E903D1" w:rsidRPr="00ED38EE" w:rsidRDefault="00E903D1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 w:rsidRPr="00ED38EE">
        <w:rPr>
          <w:rFonts w:ascii="標楷體" w:eastAsia="標楷體" w:hAnsi="標楷體"/>
          <w:b/>
          <w:bCs/>
          <w:sz w:val="36"/>
          <w:szCs w:val="36"/>
        </w:rPr>
        <w:t>1934年最早興建一棟一戶建【獨棟】宿舍（校長官舍）</w:t>
      </w:r>
    </w:p>
    <w:p w14:paraId="24E3A27F" w14:textId="2EC9D267" w:rsidR="00E903D1" w:rsidRDefault="00E903D1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 w:rsidRPr="00ED38EE">
        <w:rPr>
          <w:rFonts w:ascii="標楷體" w:eastAsia="標楷體" w:hAnsi="標楷體"/>
          <w:b/>
          <w:bCs/>
          <w:sz w:val="36"/>
          <w:szCs w:val="36"/>
        </w:rPr>
        <w:t>1935－1944年興建五棟二戶建【雙拼】宿舍（教師宿舍）</w:t>
      </w:r>
    </w:p>
    <w:p w14:paraId="0F9978A9" w14:textId="77777777" w:rsidR="00CA62AF" w:rsidRPr="00ED38EE" w:rsidRDefault="00CA62AF" w:rsidP="00896B93">
      <w:pP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</w:p>
    <w:p w14:paraId="4BDD9DA1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二、建築風格及形式：</w:t>
      </w:r>
    </w:p>
    <w:p w14:paraId="0FF51760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一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)、簡介：</w:t>
      </w:r>
    </w:p>
    <w:p w14:paraId="488E6CA1" w14:textId="09BAF953" w:rsid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屬於</w:t>
      </w:r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「和</w:t>
      </w:r>
      <w:proofErr w:type="gramStart"/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洋折衷</w:t>
      </w:r>
      <w:proofErr w:type="gramEnd"/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式」官舍</w:t>
      </w:r>
      <w:r w:rsidR="00E903D1" w:rsidRPr="00E903D1">
        <w:rPr>
          <w:rFonts w:ascii="標楷體" w:eastAsia="標楷體" w:hAnsi="標楷體"/>
          <w:sz w:val="36"/>
          <w:szCs w:val="36"/>
        </w:rPr>
        <w:t>，為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日治中晚期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日人</w:t>
      </w:r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「中流住宅」</w:t>
      </w:r>
      <w:r w:rsidR="00E903D1" w:rsidRPr="00E903D1">
        <w:rPr>
          <w:rFonts w:ascii="標楷體" w:eastAsia="標楷體" w:hAnsi="標楷體"/>
          <w:sz w:val="36"/>
          <w:szCs w:val="36"/>
        </w:rPr>
        <w:t>主要型態，校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長官舍以其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建築面積，對照大正11年（1922）總督府官舍建築標準，其等級相當於當時地方首長大甲郡守之官舍，屬於高等官舍第四種。（面積約120.58平方公尺，36.48坪）</w:t>
      </w:r>
    </w:p>
    <w:p w14:paraId="1AEA4384" w14:textId="760A5E42" w:rsid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教職員宿舍共有五棟，為雙拼二戶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建判任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官舍，大正11年（1922）總督府官舍建築標準，此一官舍等級屬當時「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判任</w:t>
      </w:r>
      <w:r w:rsidR="00E903D1" w:rsidRPr="00E903D1">
        <w:rPr>
          <w:rFonts w:ascii="標楷體" w:eastAsia="標楷體" w:hAnsi="標楷體"/>
          <w:sz w:val="36"/>
          <w:szCs w:val="36"/>
        </w:rPr>
        <w:lastRenderedPageBreak/>
        <w:t>官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甲種官舍」。（面積約160.07平方公尺，48.42坪）</w:t>
      </w:r>
    </w:p>
    <w:p w14:paraId="06CEF414" w14:textId="77777777" w:rsidR="00CA62AF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282CEF6E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(二)、外觀特徵</w:t>
      </w:r>
    </w:p>
    <w:p w14:paraId="5EEA0595" w14:textId="05DBF27A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宿舍群座落鎮南街沿街面，約500公尺，整體景觀具有歷史風貌。</w:t>
      </w:r>
    </w:p>
    <w:p w14:paraId="52E50EED" w14:textId="3C7A172B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校長官舍之主要院門位於北側中央，院門圍牆呈半圓弧形內縮，此外南側後院亦開有一後門可通往校園；北側前院、東側庭院、南側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後院皆植有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樹木與植栽，在後院西南角設有日式水池與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栱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橋等庭園造景設計，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惜今已湮沒於荒煙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蔓草中，官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舍西側原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亦有庭院，被住戶改為車庫。</w:t>
      </w:r>
    </w:p>
    <w:p w14:paraId="387A8638" w14:textId="55352D01" w:rsid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五棟教師宿舍之主要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院門皆位於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北側，院門圍牆平直，此外南側後院亦各開有一後門可通往校園；北側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前院雖植有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樹木與植栽，然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因近北側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道路，規模較小；南側後院為主要庭園所在，所植樹木與植栽較為茂密；官舍單元之東、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西側原亦有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庭院，現今多已改為車庫或增建為室內空間。</w:t>
      </w:r>
    </w:p>
    <w:p w14:paraId="740C578D" w14:textId="77777777" w:rsidR="00CA62AF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4F7BF04E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(三)、室內特徵</w:t>
      </w:r>
    </w:p>
    <w:p w14:paraId="60BEB1A2" w14:textId="64FA8C08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典型日式宿舍空間，木地板、舖設塌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塌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米。</w:t>
      </w:r>
    </w:p>
    <w:p w14:paraId="3DC05ACC" w14:textId="77777777" w:rsidR="00CA62AF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0EB170C4" w14:textId="7ADAFA46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(四)、構造：木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構造屋架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、磚砌牆基。</w:t>
      </w:r>
    </w:p>
    <w:p w14:paraId="483FCBAC" w14:textId="3B3CD9F0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校長官舍：屋頂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日式瓦作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，為「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寄棟式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」（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廡殿頂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）與「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切妻式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」屋頂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併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存，為經過變化的混合型式。</w:t>
      </w:r>
    </w:p>
    <w:p w14:paraId="52754F5D" w14:textId="02914930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屋身，外牆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採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西式木造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雨淋版作法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西式角窗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，門窗多為日式作法。基座西北側為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實體牆基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，東側則開設數個通氣孔。</w:t>
      </w:r>
    </w:p>
    <w:p w14:paraId="7972805E" w14:textId="308254A8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屋架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：為日式木屋架。</w:t>
      </w:r>
    </w:p>
    <w:p w14:paraId="1759FD44" w14:textId="77777777" w:rsidR="00CA62AF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8B39155" w14:textId="12F68BB3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(五)、材料：杉木、清水磚、水泥瓦</w:t>
      </w:r>
    </w:p>
    <w:p w14:paraId="5BDB3508" w14:textId="1890094C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其主要構造材料為水泥瓦，杉木則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用於屋架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、柱子、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樑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及天花板等，而地板則採用珍貴的檜木建造，宿舍的基座由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紅磚疊砌而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成，內部的隔間牆是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由編竹夾泥所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做成，外牆則為雨林板構成。</w:t>
      </w:r>
    </w:p>
    <w:p w14:paraId="607D210E" w14:textId="77777777" w:rsidR="00CA62AF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038E54DE" w14:textId="68C1739C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(六)、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主體座向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：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坐南朝北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 </w:t>
      </w:r>
    </w:p>
    <w:p w14:paraId="6BA197B2" w14:textId="77777777" w:rsidR="00CA62AF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065A7DC7" w14:textId="3B69F9D1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三、室內空間佈置：</w:t>
      </w:r>
    </w:p>
    <w:p w14:paraId="5897E673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一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)、建築特色</w:t>
      </w:r>
    </w:p>
    <w:p w14:paraId="5670BB98" w14:textId="2DB808F5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主要的起居室地板，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約離地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60公分，其目的在於使空氣流通，避免濕氣及潮氣。 </w:t>
      </w:r>
    </w:p>
    <w:p w14:paraId="3DD98CB0" w14:textId="15A6624F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日式建築與台灣傳統住宅差異性大，其主要特色有以下五點： </w:t>
      </w:r>
    </w:p>
    <w:p w14:paraId="1C319D6F" w14:textId="77777777" w:rsidR="00CA62AF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lastRenderedPageBreak/>
        <w:t>(1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）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玄關：</w:t>
      </w:r>
    </w:p>
    <w:p w14:paraId="5DF706F0" w14:textId="7CA146A2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日本人習慣在房子的玄關處脫鞋入內，並且在高架的地板活動。 </w:t>
      </w:r>
    </w:p>
    <w:p w14:paraId="000BF2E2" w14:textId="77777777" w:rsidR="00CA62AF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(2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）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榻榻米：</w:t>
      </w:r>
    </w:p>
    <w:p w14:paraId="68D21E92" w14:textId="654677AF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日本人習慣在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榻榻米上跪坐或盤坐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，室內空間多鋪滿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榻榻米供坐臥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之用。 </w:t>
      </w:r>
    </w:p>
    <w:p w14:paraId="3C41A2A8" w14:textId="77777777" w:rsidR="00CA62AF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(3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）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開放式隔間：</w:t>
      </w:r>
    </w:p>
    <w:p w14:paraId="5FEBAAC4" w14:textId="4F7C344E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日式建築的室內隔間極富彈性變化，由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模矩化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的「榻榻米」及「拉門」組成空間的架構，而拉門上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的紙門則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具有窗、門、牆的多功能，空間運用十分靈活。 </w:t>
      </w:r>
    </w:p>
    <w:p w14:paraId="0F001B49" w14:textId="77777777" w:rsidR="00CA62AF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（4）</w:t>
      </w:r>
      <w:proofErr w:type="gramStart"/>
      <w:r w:rsidRPr="00E903D1">
        <w:rPr>
          <w:rFonts w:ascii="標楷體" w:eastAsia="標楷體" w:hAnsi="標楷體"/>
          <w:sz w:val="36"/>
          <w:szCs w:val="36"/>
        </w:rPr>
        <w:t>緣側</w:t>
      </w:r>
      <w:proofErr w:type="gramEnd"/>
      <w:r w:rsidRPr="00E903D1">
        <w:rPr>
          <w:rFonts w:ascii="標楷體" w:eastAsia="標楷體" w:hAnsi="標楷體"/>
          <w:sz w:val="36"/>
          <w:szCs w:val="36"/>
        </w:rPr>
        <w:t>：</w:t>
      </w:r>
    </w:p>
    <w:p w14:paraId="6F031856" w14:textId="1CD6D259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意旨是開放式的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外廊，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設計於屋外，其作用可將室外的景觀引入屋內，營造舒適宜人的氛圍。 </w:t>
      </w:r>
    </w:p>
    <w:p w14:paraId="64C99419" w14:textId="77777777" w:rsidR="00E903D1" w:rsidRPr="00E903D1" w:rsidRDefault="00E903D1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E903D1">
        <w:rPr>
          <w:rFonts w:ascii="標楷體" w:eastAsia="標楷體" w:hAnsi="標楷體"/>
          <w:sz w:val="36"/>
          <w:szCs w:val="36"/>
        </w:rPr>
        <w:t>（5）通氣孔：</w:t>
      </w:r>
    </w:p>
    <w:p w14:paraId="244382D6" w14:textId="2C1A5418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一般日式房屋，都是於高架地板方式建造，其主要目的在於保持通風，避免溼氣滯留於屋內，影響居住者的健康，然而不同於以往的是，由於台灣屬於濕熱的氣候型態，為了因應這樣的潮濕環境，特別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在床束的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部分，改以砌磚的方式建造，一方面可以達到通風防腐的功能，另一方面也可以增加房子整體的耐用度，提高房子的壽命。</w:t>
      </w:r>
    </w:p>
    <w:p w14:paraId="4CFF19F8" w14:textId="415A29A6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為了符合台灣多雨氣候，因此有</w:t>
      </w:r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兩大特色，一是外牆裝設「</w:t>
      </w:r>
      <w:proofErr w:type="gramStart"/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雨淋板</w:t>
      </w:r>
      <w:proofErr w:type="gramEnd"/>
      <w:r w:rsidR="00E903D1" w:rsidRPr="00CA62AF">
        <w:rPr>
          <w:rFonts w:ascii="標楷體" w:eastAsia="標楷體" w:hAnsi="標楷體"/>
          <w:b/>
          <w:bCs/>
          <w:sz w:val="36"/>
          <w:szCs w:val="36"/>
        </w:rPr>
        <w:t>（日文為下見板）」防雨，二是將基座抬高，以阻斷地面上升的溼氣。</w:t>
      </w:r>
    </w:p>
    <w:p w14:paraId="71940AD8" w14:textId="4A367AE8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日式建築，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以坐南朝北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最多。北側光線少，玄關、廚房在北側（食物置於陰涼）；南側光線強，庭院、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曬衣皆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在南側。另外，建築物偏位在基地北側，可以減少</w:t>
      </w:r>
      <w:proofErr w:type="gramStart"/>
      <w:r w:rsidR="00E903D1" w:rsidRPr="00E903D1">
        <w:rPr>
          <w:rFonts w:ascii="標楷體" w:eastAsia="標楷體" w:hAnsi="標楷體"/>
          <w:sz w:val="36"/>
          <w:szCs w:val="36"/>
        </w:rPr>
        <w:t>北側日影</w:t>
      </w:r>
      <w:proofErr w:type="gramEnd"/>
      <w:r w:rsidR="00E903D1" w:rsidRPr="00E903D1">
        <w:rPr>
          <w:rFonts w:ascii="標楷體" w:eastAsia="標楷體" w:hAnsi="標楷體"/>
          <w:sz w:val="36"/>
          <w:szCs w:val="36"/>
        </w:rPr>
        <w:t>，增加南側庭院的活動面積。</w:t>
      </w:r>
    </w:p>
    <w:p w14:paraId="5770F2CF" w14:textId="0088DB40" w:rsidR="00E903D1" w:rsidRPr="00E903D1" w:rsidRDefault="00CA62AF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E903D1" w:rsidRPr="00E903D1">
        <w:rPr>
          <w:rFonts w:ascii="標楷體" w:eastAsia="標楷體" w:hAnsi="標楷體"/>
          <w:sz w:val="36"/>
          <w:szCs w:val="36"/>
        </w:rPr>
        <w:t>這些細節看似風水地理，卻是常民智慧。</w:t>
      </w:r>
    </w:p>
    <w:p w14:paraId="4203FC9A" w14:textId="3464C9B8" w:rsidR="00B65C57" w:rsidRDefault="00B65C57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14:paraId="35AA78C8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(二)、格局:</w:t>
      </w:r>
    </w:p>
    <w:p w14:paraId="0836D3D3" w14:textId="77777777" w:rsid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在</w:t>
      </w:r>
      <w:r w:rsidRPr="00582849">
        <w:rPr>
          <w:rFonts w:ascii="標楷體" w:eastAsia="標楷體" w:hAnsi="標楷體" w:hint="eastAsia"/>
          <w:sz w:val="36"/>
          <w:szCs w:val="36"/>
        </w:rPr>
        <w:t>空</w:t>
      </w:r>
      <w:r>
        <w:rPr>
          <w:rFonts w:ascii="標楷體" w:eastAsia="標楷體" w:hAnsi="標楷體" w:hint="eastAsia"/>
          <w:sz w:val="36"/>
          <w:szCs w:val="36"/>
        </w:rPr>
        <w:t>間</w:t>
      </w:r>
      <w:r w:rsidRPr="00582849">
        <w:rPr>
          <w:rFonts w:ascii="標楷體" w:eastAsia="標楷體" w:hAnsi="標楷體" w:hint="eastAsia"/>
          <w:sz w:val="36"/>
          <w:szCs w:val="36"/>
        </w:rPr>
        <w:t>格局方面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Pr="00582849">
        <w:rPr>
          <w:rFonts w:ascii="標楷體" w:eastAsia="標楷體" w:hAnsi="標楷體"/>
          <w:sz w:val="36"/>
          <w:szCs w:val="36"/>
        </w:rPr>
        <w:t>1935</w:t>
      </w:r>
      <w:r w:rsidRPr="00582849">
        <w:rPr>
          <w:rFonts w:ascii="標楷體" w:eastAsia="標楷體" w:hAnsi="標楷體" w:hint="eastAsia"/>
          <w:sz w:val="36"/>
          <w:szCs w:val="36"/>
        </w:rPr>
        <w:t>年版台中州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丙種二户建官舍」主</w:t>
      </w:r>
      <w:r>
        <w:rPr>
          <w:rFonts w:ascii="標楷體" w:eastAsia="標楷體" w:hAnsi="標楷體" w:hint="eastAsia"/>
          <w:sz w:val="36"/>
          <w:szCs w:val="36"/>
        </w:rPr>
        <w:t>入口位於</w:t>
      </w:r>
      <w:r w:rsidRPr="00582849">
        <w:rPr>
          <w:rFonts w:ascii="標楷體" w:eastAsia="標楷體" w:hAnsi="標楷體" w:hint="eastAsia"/>
          <w:sz w:val="36"/>
          <w:szCs w:val="36"/>
        </w:rPr>
        <w:t>正面中央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經「車寄」</w:t>
      </w:r>
      <w:r w:rsidRPr="00582849">
        <w:rPr>
          <w:rFonts w:ascii="標楷體" w:eastAsia="標楷體" w:hAnsi="標楷體"/>
          <w:sz w:val="36"/>
          <w:szCs w:val="36"/>
        </w:rPr>
        <w:t>(</w:t>
      </w:r>
      <w:r w:rsidRPr="00582849">
        <w:rPr>
          <w:rFonts w:ascii="標楷體" w:eastAsia="標楷體" w:hAnsi="標楷體" w:hint="eastAsia"/>
          <w:sz w:val="36"/>
          <w:szCs w:val="36"/>
        </w:rPr>
        <w:t>門廊</w:t>
      </w:r>
      <w:r w:rsidRPr="00582849">
        <w:rPr>
          <w:rFonts w:ascii="標楷體" w:eastAsia="標楷體" w:hAnsi="標楷體"/>
          <w:sz w:val="36"/>
          <w:szCs w:val="36"/>
        </w:rPr>
        <w:t>)</w:t>
      </w:r>
      <w:r w:rsidRPr="00582849">
        <w:rPr>
          <w:rFonts w:ascii="標楷體" w:eastAsia="標楷體" w:hAnsi="標楷體" w:hint="eastAsia"/>
          <w:sz w:val="36"/>
          <w:szCs w:val="36"/>
        </w:rPr>
        <w:t>打開日式拉門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進入室內「踏込」</w:t>
      </w:r>
      <w:r>
        <w:rPr>
          <w:rFonts w:ascii="標楷體" w:eastAsia="標楷體" w:hAnsi="標楷體" w:hint="eastAsia"/>
          <w:sz w:val="36"/>
          <w:szCs w:val="36"/>
        </w:rPr>
        <w:t>(踏進</w:t>
      </w:r>
      <w:r w:rsidRPr="00582849">
        <w:rPr>
          <w:rFonts w:ascii="標楷體" w:eastAsia="標楷體" w:hAnsi="標楷體"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由此可分別通往本官舍之應接、起居空間</w:t>
      </w:r>
      <w:r>
        <w:rPr>
          <w:rFonts w:ascii="標楷體" w:eastAsia="標楷體" w:hAnsi="標楷體" w:hint="eastAsia"/>
          <w:sz w:val="36"/>
          <w:szCs w:val="36"/>
        </w:rPr>
        <w:t>；</w:t>
      </w:r>
      <w:r w:rsidRPr="00582849">
        <w:rPr>
          <w:rFonts w:ascii="標楷體" w:eastAsia="標楷體" w:hAnsi="標楷體" w:hint="eastAsia"/>
          <w:sz w:val="36"/>
          <w:szCs w:val="36"/>
        </w:rPr>
        <w:t>由主入</w:t>
      </w:r>
      <w:r>
        <w:rPr>
          <w:rFonts w:ascii="標楷體" w:eastAsia="標楷體" w:hAnsi="標楷體" w:hint="eastAsia"/>
          <w:sz w:val="36"/>
          <w:szCs w:val="36"/>
        </w:rPr>
        <w:t>口旁小門可</w:t>
      </w:r>
      <w:r w:rsidRPr="00582849">
        <w:rPr>
          <w:rFonts w:ascii="標楷體" w:eastAsia="標楷體" w:hAnsi="標楷體" w:hint="eastAsia"/>
          <w:sz w:val="36"/>
          <w:szCs w:val="36"/>
        </w:rPr>
        <w:t>直接進入「台所」</w:t>
      </w:r>
      <w:r w:rsidRPr="00582849">
        <w:rPr>
          <w:rFonts w:ascii="標楷體" w:eastAsia="標楷體" w:hAnsi="標楷體"/>
          <w:sz w:val="36"/>
          <w:szCs w:val="36"/>
        </w:rPr>
        <w:t>(</w:t>
      </w:r>
      <w:r w:rsidRPr="00582849">
        <w:rPr>
          <w:rFonts w:ascii="標楷體" w:eastAsia="標楷體" w:hAnsi="標楷體" w:hint="eastAsia"/>
          <w:sz w:val="36"/>
          <w:szCs w:val="36"/>
        </w:rPr>
        <w:t>厨房</w:t>
      </w:r>
      <w:r w:rsidRPr="00582849"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；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右側面次入口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則通往台所身</w:t>
      </w:r>
      <w:r>
        <w:rPr>
          <w:rFonts w:ascii="標楷體" w:eastAsia="標楷體" w:hAnsi="標楷體" w:hint="eastAsia"/>
          <w:sz w:val="36"/>
          <w:szCs w:val="36"/>
        </w:rPr>
        <w:t>與廁所等附屬</w:t>
      </w:r>
      <w:r w:rsidRPr="00582849">
        <w:rPr>
          <w:rFonts w:ascii="標楷體" w:eastAsia="標楷體" w:hAnsi="標楷體" w:hint="eastAsia"/>
          <w:sz w:val="36"/>
          <w:szCs w:val="36"/>
        </w:rPr>
        <w:t>服務空間。</w:t>
      </w:r>
    </w:p>
    <w:p w14:paraId="40A9587D" w14:textId="3E317434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582849">
        <w:rPr>
          <w:rFonts w:ascii="標楷體" w:eastAsia="標楷體" w:hAnsi="標楷體" w:hint="eastAsia"/>
          <w:sz w:val="36"/>
          <w:szCs w:val="36"/>
        </w:rPr>
        <w:t>其應接空間部分</w:t>
      </w:r>
      <w:r>
        <w:rPr>
          <w:rFonts w:ascii="標楷體" w:eastAsia="標楷體" w:hAnsi="標楷體" w:hint="eastAsia"/>
          <w:sz w:val="36"/>
          <w:szCs w:val="36"/>
        </w:rPr>
        <w:t>是</w:t>
      </w:r>
      <w:r w:rsidRPr="00582849">
        <w:rPr>
          <w:rFonts w:ascii="標楷體" w:eastAsia="標楷體" w:hAnsi="標楷體" w:hint="eastAsia"/>
          <w:sz w:val="36"/>
          <w:szCs w:val="36"/>
        </w:rPr>
        <w:t>自室內「踏込」脫鞋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置於</w:t>
      </w:r>
      <w:r>
        <w:rPr>
          <w:rFonts w:ascii="標楷體" w:eastAsia="標楷體" w:hAnsi="標楷體" w:hint="eastAsia"/>
          <w:sz w:val="36"/>
          <w:szCs w:val="36"/>
        </w:rPr>
        <w:t>其</w:t>
      </w:r>
      <w:r w:rsidRPr="00582849">
        <w:rPr>
          <w:rFonts w:ascii="標楷體" w:eastAsia="標楷體" w:hAnsi="標楷體" w:hint="eastAsia"/>
          <w:sz w:val="36"/>
          <w:szCs w:val="36"/>
        </w:rPr>
        <w:t>「玄關」</w:t>
      </w:r>
      <w:r>
        <w:rPr>
          <w:rFonts w:ascii="標楷體" w:eastAsia="標楷體" w:hAnsi="標楷體" w:hint="eastAsia"/>
          <w:sz w:val="36"/>
          <w:szCs w:val="36"/>
        </w:rPr>
        <w:t>下</w:t>
      </w:r>
      <w:r w:rsidRPr="00582849">
        <w:rPr>
          <w:rFonts w:ascii="標楷體" w:eastAsia="標楷體" w:hAnsi="標楷體" w:hint="eastAsia"/>
          <w:sz w:val="36"/>
          <w:szCs w:val="36"/>
        </w:rPr>
        <w:t>所設之「下馱箱」(鞋櫃)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上台階入「玄關」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經「玄關」</w:t>
      </w:r>
      <w:r>
        <w:rPr>
          <w:rFonts w:ascii="標楷體" w:eastAsia="標楷體" w:hAnsi="標楷體" w:hint="eastAsia"/>
          <w:sz w:val="36"/>
          <w:szCs w:val="36"/>
        </w:rPr>
        <w:t>直</w:t>
      </w:r>
      <w:r w:rsidRPr="00582849">
        <w:rPr>
          <w:rFonts w:ascii="標楷體" w:eastAsia="標楷體" w:hAnsi="標楷體" w:hint="eastAsia"/>
          <w:sz w:val="36"/>
          <w:szCs w:val="36"/>
        </w:rPr>
        <w:t>接進入户長舆家人最主要的起居與接待空間「座敷」間</w:t>
      </w:r>
      <w:r w:rsidRPr="00582849"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客廳)，</w:t>
      </w:r>
      <w:r w:rsidRPr="00582849">
        <w:rPr>
          <w:rFonts w:ascii="標楷體" w:eastAsia="標楷體" w:hAnsi="標楷體" w:hint="eastAsia"/>
          <w:sz w:val="36"/>
          <w:szCs w:val="36"/>
        </w:rPr>
        <w:t>此空間有六帖大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具備表示身份地位之「床之間」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但未設有「棚」</w:t>
      </w:r>
      <w:r>
        <w:rPr>
          <w:rFonts w:ascii="標楷體" w:eastAsia="標楷體" w:hAnsi="標楷體" w:hint="eastAsia"/>
          <w:sz w:val="36"/>
          <w:szCs w:val="36"/>
        </w:rPr>
        <w:t>，而</w:t>
      </w:r>
      <w:r w:rsidRPr="00582849">
        <w:rPr>
          <w:rFonts w:ascii="標楷體" w:eastAsia="標楷體" w:hAnsi="標楷體" w:hint="eastAsia"/>
          <w:sz w:val="36"/>
          <w:szCs w:val="36"/>
        </w:rPr>
        <w:t>是設一「押入」</w:t>
      </w:r>
      <w:r w:rsidRPr="00582849">
        <w:rPr>
          <w:rFonts w:ascii="標楷體" w:eastAsia="標楷體" w:hAnsi="標楷體"/>
          <w:sz w:val="36"/>
          <w:szCs w:val="36"/>
        </w:rPr>
        <w:t>(</w:t>
      </w:r>
      <w:r w:rsidRPr="00582849">
        <w:rPr>
          <w:rFonts w:ascii="標楷體" w:eastAsia="標楷體" w:hAnsi="標楷體" w:hint="eastAsia"/>
          <w:sz w:val="36"/>
          <w:szCs w:val="36"/>
        </w:rPr>
        <w:t>壁橱</w:t>
      </w:r>
      <w:r w:rsidRPr="00582849"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其與官舍後側戶外主</w:t>
      </w:r>
      <w:r w:rsidRPr="00582849">
        <w:rPr>
          <w:rFonts w:ascii="標楷體" w:eastAsia="標楷體" w:hAnsi="標楷體" w:hint="eastAsia"/>
          <w:sz w:val="36"/>
          <w:szCs w:val="36"/>
        </w:rPr>
        <w:lastRenderedPageBreak/>
        <w:t>要景觀庭園</w:t>
      </w:r>
      <w:r>
        <w:rPr>
          <w:rFonts w:ascii="標楷體" w:eastAsia="標楷體" w:hAnsi="標楷體" w:hint="eastAsia"/>
          <w:sz w:val="36"/>
          <w:szCs w:val="36"/>
        </w:rPr>
        <w:t>間則設</w:t>
      </w:r>
      <w:r w:rsidRPr="00582849">
        <w:rPr>
          <w:rFonts w:ascii="標楷體" w:eastAsia="標楷體" w:hAnsi="標楷體" w:hint="eastAsia"/>
          <w:sz w:val="36"/>
          <w:szCs w:val="36"/>
        </w:rPr>
        <w:t>有「椽側」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廊道與庭園間開整面之日式落地門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並設有階梯可下至庭園中。而其起居空間部分則包括位於正面的「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子供室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」(</w:t>
      </w:r>
      <w:r>
        <w:rPr>
          <w:rFonts w:ascii="標楷體" w:eastAsia="標楷體" w:hAnsi="標楷體" w:hint="eastAsia"/>
          <w:sz w:val="36"/>
          <w:szCs w:val="36"/>
        </w:rPr>
        <w:t>小孩房</w:t>
      </w:r>
      <w:r w:rsidRPr="00582849">
        <w:rPr>
          <w:rFonts w:ascii="標楷體" w:eastAsia="標楷體" w:hAnsi="標楷體" w:hint="eastAsia"/>
          <w:sz w:val="36"/>
          <w:szCs w:val="36"/>
        </w:rPr>
        <w:t>)有四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帖半大</w:t>
      </w:r>
      <w:proofErr w:type="gramEnd"/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無「押入」而設有「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椽側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 w:hint="eastAsia"/>
          <w:sz w:val="36"/>
          <w:szCs w:val="36"/>
        </w:rPr>
        <w:t>；</w:t>
      </w:r>
      <w:r w:rsidRPr="00582849">
        <w:rPr>
          <w:rFonts w:ascii="標楷體" w:eastAsia="標楷體" w:hAnsi="標楷體" w:hint="eastAsia"/>
          <w:sz w:val="36"/>
          <w:szCs w:val="36"/>
        </w:rPr>
        <w:t>位於側面的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客間有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六帖大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有一「押入」</w:t>
      </w:r>
      <w:r>
        <w:rPr>
          <w:rFonts w:ascii="標楷體" w:eastAsia="標楷體" w:hAnsi="標楷體" w:hint="eastAsia"/>
          <w:sz w:val="36"/>
          <w:szCs w:val="36"/>
        </w:rPr>
        <w:t>；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座敷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、正面居間、側面居間為三間相連略呈「L」形之日式榻榻米房間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三者之間僅以活動的障子(日式拉門)隔間</w:t>
      </w:r>
      <w:r>
        <w:rPr>
          <w:rFonts w:ascii="標楷體" w:eastAsia="標楷體" w:hAnsi="標楷體" w:hint="eastAsia"/>
          <w:sz w:val="36"/>
          <w:szCs w:val="36"/>
        </w:rPr>
        <w:t>；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此外「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玄關」亦扮演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聯繁「座敷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」與「客間」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的內廊道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角色。至於家居生活所需之附屬服務空間</w:t>
      </w:r>
      <w:r>
        <w:rPr>
          <w:rFonts w:ascii="標楷體" w:eastAsia="標楷體" w:hAnsi="標楷體" w:hint="eastAsia"/>
          <w:sz w:val="36"/>
          <w:szCs w:val="36"/>
        </w:rPr>
        <w:t>是</w:t>
      </w:r>
      <w:r w:rsidRPr="00582849">
        <w:rPr>
          <w:rFonts w:ascii="標楷體" w:eastAsia="標楷體" w:hAnsi="標楷體" w:hint="eastAsia"/>
          <w:sz w:val="36"/>
          <w:szCs w:val="36"/>
        </w:rPr>
        <w:t>設置於官舍側面:自側面次入口打開單開門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於「踏込」脫鞋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上台階設有一「内玄關」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一側為小便斗、蹲式便器</w:t>
      </w:r>
      <w:r>
        <w:rPr>
          <w:rFonts w:ascii="標楷體" w:eastAsia="標楷體" w:hAnsi="標楷體"/>
          <w:sz w:val="36"/>
          <w:szCs w:val="36"/>
        </w:rPr>
        <w:t>，</w:t>
      </w:r>
      <w:r w:rsidRPr="00582849">
        <w:rPr>
          <w:rFonts w:ascii="標楷體" w:eastAsia="標楷體" w:hAnsi="標楷體" w:hint="eastAsia"/>
          <w:sz w:val="36"/>
          <w:szCs w:val="36"/>
        </w:rPr>
        <w:t>另一側為「台所」奥「浴室」空間。</w:t>
      </w:r>
    </w:p>
    <w:p w14:paraId="3BB48B60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2.校長官舍依史料復原平面圖</w:t>
      </w:r>
    </w:p>
    <w:p w14:paraId="67605EFB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空間名詞對照</w:t>
      </w:r>
    </w:p>
    <w:p w14:paraId="7728A03E" w14:textId="66C5F088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踏入</w:t>
      </w:r>
      <w:r w:rsidR="00740954" w:rsidRPr="00582849">
        <w:rPr>
          <w:rFonts w:ascii="標楷體" w:eastAsia="標楷體" w:hAnsi="標楷體" w:hint="eastAsia"/>
          <w:sz w:val="36"/>
          <w:szCs w:val="36"/>
        </w:rPr>
        <w:t>=</w:t>
      </w:r>
      <w:r w:rsidRPr="00582849">
        <w:rPr>
          <w:rFonts w:ascii="標楷體" w:eastAsia="標楷體" w:hAnsi="標楷體" w:hint="eastAsia"/>
          <w:sz w:val="36"/>
          <w:szCs w:val="36"/>
        </w:rPr>
        <w:t>進</w:t>
      </w:r>
      <w:r w:rsidR="00740954">
        <w:rPr>
          <w:rFonts w:ascii="標楷體" w:eastAsia="標楷體" w:hAnsi="標楷體" w:hint="eastAsia"/>
          <w:sz w:val="36"/>
          <w:szCs w:val="36"/>
        </w:rPr>
        <w:t>入</w:t>
      </w:r>
      <w:r w:rsidRPr="00582849">
        <w:rPr>
          <w:rFonts w:ascii="標楷體" w:eastAsia="標楷體" w:hAnsi="標楷體" w:hint="eastAsia"/>
          <w:sz w:val="36"/>
          <w:szCs w:val="36"/>
        </w:rPr>
        <w:t>住宅前的土間</w:t>
      </w:r>
    </w:p>
    <w:p w14:paraId="6C985B4A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玄關=玄關(中介空間)</w:t>
      </w:r>
    </w:p>
    <w:p w14:paraId="2BF30DF6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應接室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=洋式會客室</w:t>
      </w:r>
    </w:p>
    <w:p w14:paraId="266B5562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茶之間=品茗會客的房間</w:t>
      </w:r>
    </w:p>
    <w:p w14:paraId="7EB76139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座敷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=廳堂或客廳</w:t>
      </w:r>
    </w:p>
    <w:p w14:paraId="5C19B2A1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床之間=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凹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間、壁龕</w:t>
      </w:r>
    </w:p>
    <w:p w14:paraId="60E6AC1E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居間=起居室兼臥室</w:t>
      </w:r>
    </w:p>
    <w:p w14:paraId="0C65EEBE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風</w:t>
      </w:r>
      <w:proofErr w:type="gramStart"/>
      <w:r w:rsidRPr="00582849">
        <w:rPr>
          <w:rFonts w:ascii="標楷體" w:eastAsia="標楷體" w:hAnsi="標楷體" w:hint="eastAsia"/>
          <w:sz w:val="36"/>
          <w:szCs w:val="36"/>
        </w:rPr>
        <w:t>呂</w:t>
      </w:r>
      <w:proofErr w:type="gramEnd"/>
      <w:r w:rsidRPr="00582849">
        <w:rPr>
          <w:rFonts w:ascii="標楷體" w:eastAsia="標楷體" w:hAnsi="標楷體" w:hint="eastAsia"/>
          <w:sz w:val="36"/>
          <w:szCs w:val="36"/>
        </w:rPr>
        <w:t>=浴室</w:t>
      </w:r>
    </w:p>
    <w:p w14:paraId="3D849B75" w14:textId="77777777" w:rsidR="00582849" w:rsidRP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lastRenderedPageBreak/>
        <w:t>台所</w:t>
      </w:r>
      <w:r w:rsidRPr="00582849">
        <w:rPr>
          <w:rFonts w:ascii="標楷體" w:eastAsia="標楷體" w:hAnsi="標楷體"/>
          <w:sz w:val="36"/>
          <w:szCs w:val="36"/>
        </w:rPr>
        <w:t>=</w:t>
      </w:r>
      <w:r w:rsidRPr="00582849">
        <w:rPr>
          <w:rFonts w:ascii="標楷體" w:eastAsia="標楷體" w:hAnsi="標楷體" w:hint="eastAsia"/>
          <w:sz w:val="36"/>
          <w:szCs w:val="36"/>
        </w:rPr>
        <w:t>厨房</w:t>
      </w:r>
    </w:p>
    <w:p w14:paraId="199B57B9" w14:textId="6532D943" w:rsidR="00582849" w:rsidRDefault="00582849" w:rsidP="00896B93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582849">
        <w:rPr>
          <w:rFonts w:ascii="標楷體" w:eastAsia="標楷體" w:hAnsi="標楷體" w:hint="eastAsia"/>
          <w:sz w:val="36"/>
          <w:szCs w:val="36"/>
        </w:rPr>
        <w:t>押入=儲藏空間</w:t>
      </w:r>
    </w:p>
    <w:p w14:paraId="41933532" w14:textId="77777777" w:rsidR="00423FF1" w:rsidRDefault="00423FF1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24FD4C3A" w14:textId="31025568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10. Japanese dorm rooms</w:t>
      </w:r>
    </w:p>
    <w:p w14:paraId="24620F89" w14:textId="77352ACA" w:rsidR="00C41185" w:rsidRPr="004E413A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屋頂水泥瓦</w:t>
      </w:r>
      <w:r w:rsidR="00C41185" w:rsidRPr="004E413A">
        <w:rPr>
          <w:rFonts w:ascii="Times New Roman" w:eastAsia="標楷體" w:hAnsi="Times New Roman" w:cs="Times New Roman" w:hint="eastAsia"/>
          <w:sz w:val="36"/>
          <w:szCs w:val="36"/>
        </w:rPr>
        <w:t>通</w:t>
      </w:r>
      <w:r>
        <w:rPr>
          <w:rFonts w:ascii="Times New Roman" w:eastAsia="標楷體" w:hAnsi="Times New Roman" w:cs="Times New Roman" w:hint="eastAsia"/>
          <w:sz w:val="36"/>
          <w:szCs w:val="36"/>
        </w:rPr>
        <w:t>風</w:t>
      </w:r>
      <w:r w:rsidR="00C41185" w:rsidRPr="004E413A">
        <w:rPr>
          <w:rFonts w:ascii="Times New Roman" w:eastAsia="標楷體" w:hAnsi="Times New Roman" w:cs="Times New Roman" w:hint="eastAsia"/>
          <w:sz w:val="36"/>
          <w:szCs w:val="36"/>
        </w:rPr>
        <w:t>口</w:t>
      </w:r>
    </w:p>
    <w:p w14:paraId="60FAB2AA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天花板百葉通風</w:t>
      </w:r>
    </w:p>
    <w:p w14:paraId="51AF729E" w14:textId="29965B53" w:rsidR="00423FF1" w:rsidRPr="004E413A" w:rsidRDefault="00423FF1" w:rsidP="00423FF1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background information on the construction to the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relocation.</w:t>
      </w:r>
    </w:p>
    <w:p w14:paraId="7F898BE6" w14:textId="47CD8EAC" w:rsidR="00C41185" w:rsidRPr="004E413A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In 1897 AD on the site of the establishment of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Wenchang temple as </w:t>
      </w:r>
      <w:proofErr w:type="spellStart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Gomach</w:t>
      </w:r>
      <w:proofErr w:type="spellEnd"/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 teaching place.</w:t>
      </w:r>
    </w:p>
    <w:p w14:paraId="2F4DE202" w14:textId="796E5A01" w:rsidR="00C41185" w:rsidRPr="004E413A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first public school (1935) in Qing Shui was moved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to the present site Guanghua Road. The new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Japanese-style dormitory and school groups began to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build during this period.</w:t>
      </w:r>
    </w:p>
    <w:p w14:paraId="588745B7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24B8EA69" w14:textId="29F562C8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I. The earliest building was the principal's dormitory in</w:t>
      </w:r>
      <w:r w:rsidR="00423FF1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1934.</w:t>
      </w:r>
    </w:p>
    <w:p w14:paraId="36006963" w14:textId="77777777" w:rsidR="00423FF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1F0F797A" w14:textId="044B0314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II</w:t>
      </w:r>
      <w:r w:rsidR="00423FF1">
        <w:rPr>
          <w:rFonts w:ascii="Times New Roman" w:eastAsia="標楷體" w:hAnsi="Times New Roman" w:cs="Times New Roman" w:hint="eastAsia"/>
          <w:sz w:val="36"/>
          <w:szCs w:val="36"/>
        </w:rPr>
        <w:t xml:space="preserve">.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There were five buildings</w:t>
      </w:r>
      <w:r w:rsidR="00423FF1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(each building provided for</w:t>
      </w:r>
      <w:r w:rsidR="00423FF1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two families) for teachers' dormitories from 1935 to 1944.</w:t>
      </w:r>
    </w:p>
    <w:p w14:paraId="5DACA89F" w14:textId="77777777" w:rsidR="00DE3361" w:rsidRDefault="00423FF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</w:p>
    <w:p w14:paraId="2FB3FA9D" w14:textId="7547C710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Next, the architectural styles and forms:</w:t>
      </w:r>
    </w:p>
    <w:p w14:paraId="460A3EF0" w14:textId="280723DC" w:rsidR="00C41185" w:rsidRDefault="00C41185" w:rsidP="00A1057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The </w:t>
      </w:r>
      <w:proofErr w:type="spellStart"/>
      <w:r w:rsidRPr="004E413A">
        <w:rPr>
          <w:rFonts w:ascii="Times New Roman" w:eastAsia="標楷體" w:hAnsi="Times New Roman" w:cs="Times New Roman"/>
          <w:sz w:val="36"/>
          <w:szCs w:val="36"/>
        </w:rPr>
        <w:t>electic</w:t>
      </w:r>
      <w:proofErr w:type="spell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officials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dor</w:t>
      </w:r>
      <w:r w:rsidR="00423FF1">
        <w:rPr>
          <w:rFonts w:ascii="Times New Roman" w:eastAsia="標楷體" w:hAnsi="Times New Roman" w:cs="Times New Roman"/>
          <w:sz w:val="36"/>
          <w:szCs w:val="36"/>
        </w:rPr>
        <w:t>m</w:t>
      </w:r>
      <w:r w:rsidRPr="004E413A">
        <w:rPr>
          <w:rFonts w:ascii="Times New Roman" w:eastAsia="標楷體" w:hAnsi="Times New Roman" w:cs="Times New Roman"/>
          <w:sz w:val="36"/>
          <w:szCs w:val="36"/>
        </w:rPr>
        <w:t>itory were made with the late</w:t>
      </w:r>
      <w:r w:rsidR="00423FF1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Japanese style bu</w:t>
      </w:r>
      <w:r w:rsidR="00423FF1">
        <w:rPr>
          <w:rFonts w:ascii="Times New Roman" w:eastAsia="標楷體" w:hAnsi="Times New Roman" w:cs="Times New Roman"/>
          <w:sz w:val="36"/>
          <w:szCs w:val="36"/>
        </w:rPr>
        <w:t>i</w:t>
      </w:r>
      <w:r w:rsidRPr="004E413A">
        <w:rPr>
          <w:rFonts w:ascii="Times New Roman" w:eastAsia="標楷體" w:hAnsi="Times New Roman" w:cs="Times New Roman"/>
          <w:sz w:val="36"/>
          <w:szCs w:val="36"/>
        </w:rPr>
        <w:t>ldings. The principal's residence was</w:t>
      </w:r>
      <w:r w:rsidR="00423FF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same as Taisho 11 years (1922). Governor's</w:t>
      </w:r>
      <w:r w:rsidR="00423FF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residence to building standards is equivalent to the</w:t>
      </w:r>
      <w:r w:rsidR="00423FF1">
        <w:rPr>
          <w:rFonts w:ascii="Times New Roman" w:eastAsia="標楷體" w:hAnsi="Times New Roman" w:cs="Times New Roman"/>
          <w:sz w:val="36"/>
          <w:szCs w:val="36"/>
        </w:rPr>
        <w:t xml:space="preserve"> local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leaders. The Mayor of </w:t>
      </w:r>
      <w:proofErr w:type="spellStart"/>
      <w:r w:rsidRPr="004E413A">
        <w:rPr>
          <w:rFonts w:ascii="Times New Roman" w:eastAsia="標楷體" w:hAnsi="Times New Roman" w:cs="Times New Roman"/>
          <w:sz w:val="36"/>
          <w:szCs w:val="36"/>
        </w:rPr>
        <w:t>Dajia's</w:t>
      </w:r>
      <w:proofErr w:type="spell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residence </w:t>
      </w: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belongs to higher</w:t>
      </w:r>
      <w:r w:rsidR="00423FF1">
        <w:rPr>
          <w:rFonts w:ascii="Times New Roman" w:eastAsia="標楷體" w:hAnsi="Times New Roman" w:cs="Times New Roman"/>
          <w:sz w:val="36"/>
          <w:szCs w:val="36"/>
        </w:rPr>
        <w:t xml:space="preserve"> f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ourth. There were five staff dormitories. This </w:t>
      </w:r>
      <w:r w:rsidR="00423FF1">
        <w:rPr>
          <w:rFonts w:ascii="Times New Roman" w:eastAsia="標楷體" w:hAnsi="Times New Roman" w:cs="Times New Roman"/>
          <w:sz w:val="36"/>
          <w:szCs w:val="36"/>
        </w:rPr>
        <w:t>w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</w:t>
      </w:r>
      <w:r w:rsidR="00423FF1">
        <w:rPr>
          <w:rFonts w:ascii="Times New Roman" w:eastAsia="標楷體" w:hAnsi="Times New Roman" w:cs="Times New Roman"/>
          <w:sz w:val="36"/>
          <w:szCs w:val="36"/>
        </w:rPr>
        <w:t xml:space="preserve">s a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building for civil servants.</w:t>
      </w:r>
    </w:p>
    <w:p w14:paraId="484C0921" w14:textId="77777777" w:rsidR="00DE3361" w:rsidRPr="004E413A" w:rsidRDefault="00DE3361" w:rsidP="00A10577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</w:p>
    <w:p w14:paraId="121D5621" w14:textId="7A8256C5" w:rsidR="00C41185" w:rsidRPr="004E413A" w:rsidRDefault="00C41185" w:rsidP="00DE3361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features of the dormitories</w:t>
      </w:r>
      <w:r w:rsidR="00DE3361">
        <w:rPr>
          <w:rFonts w:ascii="Times New Roman" w:eastAsia="標楷體" w:hAnsi="Times New Roman" w:cs="Times New Roman"/>
          <w:sz w:val="36"/>
          <w:szCs w:val="36"/>
        </w:rPr>
        <w:t>:</w:t>
      </w:r>
    </w:p>
    <w:p w14:paraId="179D86A4" w14:textId="11D2EFEB" w:rsidR="00C41185" w:rsidRPr="004E413A" w:rsidRDefault="00A10577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Dormitories (about 500 meters) were located along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Chen Nan Street. The whole landscape with a historic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feature. The main entrances of the five staff dor</w:t>
      </w:r>
      <w:r w:rsidR="00DE3361">
        <w:rPr>
          <w:rFonts w:ascii="Times New Roman" w:eastAsia="標楷體" w:hAnsi="Times New Roman" w:cs="Times New Roman"/>
          <w:sz w:val="36"/>
          <w:szCs w:val="36"/>
        </w:rPr>
        <w:t>m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i</w:t>
      </w:r>
      <w:r w:rsidR="00DE3361">
        <w:rPr>
          <w:rFonts w:ascii="Times New Roman" w:eastAsia="標楷體" w:hAnsi="Times New Roman" w:cs="Times New Roman"/>
          <w:sz w:val="36"/>
          <w:szCs w:val="36"/>
        </w:rPr>
        <w:t>tori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es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were located on the north side of the courtyard. The walls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 xml:space="preserve">of the courtyard were straight, in addition 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to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the south side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C41185" w:rsidRPr="004E413A">
        <w:rPr>
          <w:rFonts w:ascii="Times New Roman" w:eastAsia="標楷體" w:hAnsi="Times New Roman" w:cs="Times New Roman"/>
          <w:sz w:val="36"/>
          <w:szCs w:val="36"/>
        </w:rPr>
        <w:t>of the backyard it had also have back doors onto campus</w:t>
      </w:r>
      <w:r w:rsidR="00DE3361">
        <w:rPr>
          <w:rFonts w:ascii="Times New Roman" w:eastAsia="標楷體" w:hAnsi="Times New Roman" w:cs="Times New Roman"/>
          <w:sz w:val="36"/>
          <w:szCs w:val="36"/>
        </w:rPr>
        <w:t>.</w:t>
      </w:r>
    </w:p>
    <w:p w14:paraId="5CFCE0AD" w14:textId="210A08CB" w:rsidR="00C41185" w:rsidRDefault="00C41185" w:rsidP="00DE3361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no</w:t>
      </w:r>
      <w:r w:rsidR="00DE3361">
        <w:rPr>
          <w:rFonts w:ascii="Times New Roman" w:eastAsia="標楷體" w:hAnsi="Times New Roman" w:cs="Times New Roman"/>
          <w:sz w:val="36"/>
          <w:szCs w:val="36"/>
        </w:rPr>
        <w:t>r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 side of the front yard was planted with trees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although, the north side road was small. The main garden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was located on the south side of the backyard. Planting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trees created a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more dense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area. The east section was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official residences, west of the original courtyard. Much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has been changed to a garage or indoor space.</w:t>
      </w:r>
    </w:p>
    <w:p w14:paraId="19001E87" w14:textId="77777777" w:rsidR="00DE3361" w:rsidRPr="00DE3361" w:rsidRDefault="00DE3361" w:rsidP="00DE3361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</w:p>
    <w:p w14:paraId="6C4440FC" w14:textId="349FDF29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Indoor features</w:t>
      </w:r>
      <w:r w:rsidR="00DE3361">
        <w:rPr>
          <w:rFonts w:ascii="Times New Roman" w:eastAsia="標楷體" w:hAnsi="Times New Roman" w:cs="Times New Roman"/>
          <w:sz w:val="36"/>
          <w:szCs w:val="36"/>
        </w:rPr>
        <w:t>:</w:t>
      </w:r>
    </w:p>
    <w:p w14:paraId="27C20CC3" w14:textId="16D6578F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A typical Japanese-style dormitory space, wooden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floors, laying tatami.</w:t>
      </w:r>
    </w:p>
    <w:p w14:paraId="225668CC" w14:textId="1DF40781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Construction: wooden roof truss structure, brick wall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base.</w:t>
      </w:r>
    </w:p>
    <w:p w14:paraId="7E5C04C1" w14:textId="645B6DD8" w:rsidR="00C41185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>Principal official residences: Japanese-style tile roof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as for the "Send Dong formula" (veranda Dandling) and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"wife cut style" roof coexist, the change of mixing patterns</w:t>
      </w:r>
      <w:r w:rsidR="00DE3361">
        <w:rPr>
          <w:rFonts w:ascii="Times New Roman" w:eastAsia="標楷體" w:hAnsi="Times New Roman" w:cs="Times New Roman"/>
          <w:sz w:val="36"/>
          <w:szCs w:val="36"/>
        </w:rPr>
        <w:t>.</w:t>
      </w:r>
    </w:p>
    <w:p w14:paraId="2291D1C2" w14:textId="77777777" w:rsidR="00DE3361" w:rsidRPr="00DE3361" w:rsidRDefault="00DE3361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2B2F6C4E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Materials: fir, bricks, cement tile</w:t>
      </w:r>
    </w:p>
    <w:p w14:paraId="32F5D2AE" w14:textId="68452F3E" w:rsidR="00DE3361" w:rsidRPr="004E413A" w:rsidRDefault="00C41185" w:rsidP="00DE3361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main construction material for the cement tie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cedar is used for roof trusses, columns, beams and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ceilings, and floors are constructed using precious cyp</w:t>
      </w:r>
      <w:r w:rsidR="00DE3361">
        <w:rPr>
          <w:rFonts w:ascii="Times New Roman" w:eastAsia="標楷體" w:hAnsi="Times New Roman" w:cs="Times New Roman"/>
          <w:sz w:val="36"/>
          <w:szCs w:val="36"/>
        </w:rPr>
        <w:t xml:space="preserve">ress, </w:t>
      </w:r>
      <w:r w:rsidR="00DE3361" w:rsidRPr="004E413A">
        <w:rPr>
          <w:rFonts w:ascii="Times New Roman" w:eastAsia="標楷體" w:hAnsi="Times New Roman" w:cs="Times New Roman"/>
          <w:sz w:val="36"/>
          <w:szCs w:val="36"/>
        </w:rPr>
        <w:t>red brick dormitory base</w:t>
      </w:r>
      <w:r w:rsidR="00DE3361">
        <w:rPr>
          <w:rFonts w:ascii="Times New Roman" w:eastAsia="標楷體" w:hAnsi="Times New Roman" w:cs="Times New Roman"/>
          <w:sz w:val="36"/>
          <w:szCs w:val="36"/>
        </w:rPr>
        <w:t>.</w:t>
      </w:r>
    </w:p>
    <w:p w14:paraId="5E14EF84" w14:textId="1BA01B54" w:rsidR="00C41185" w:rsidRPr="004E413A" w:rsidRDefault="00C41185" w:rsidP="00DE3361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</w:p>
    <w:p w14:paraId="2D289BC7" w14:textId="2DE9C6ED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location of the house is looking northward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Last, the interior layout:</w:t>
      </w:r>
    </w:p>
    <w:p w14:paraId="09ECE70E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Architectural features</w:t>
      </w:r>
    </w:p>
    <w:p w14:paraId="7093C62D" w14:textId="1274FFEA" w:rsidR="00EF2D25" w:rsidRPr="004E413A" w:rsidRDefault="00C41185" w:rsidP="00EF2D25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The main living room floor is about 60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cm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from the ground</w:t>
      </w:r>
      <w:r w:rsidR="00EF2D25">
        <w:rPr>
          <w:rFonts w:ascii="Times New Roman" w:eastAsia="標楷體" w:hAnsi="Times New Roman" w:cs="Times New Roman"/>
          <w:sz w:val="36"/>
          <w:szCs w:val="36"/>
        </w:rPr>
        <w:t>. It i</w:t>
      </w:r>
      <w:r w:rsidRPr="004E413A">
        <w:rPr>
          <w:rFonts w:ascii="Times New Roman" w:eastAsia="標楷體" w:hAnsi="Times New Roman" w:cs="Times New Roman"/>
          <w:sz w:val="36"/>
          <w:szCs w:val="36"/>
        </w:rPr>
        <w:t>s aimed to enable air circulation to avoid moisture and</w:t>
      </w:r>
      <w:r w:rsidR="00EF2D25" w:rsidRP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EF2D25" w:rsidRPr="004E413A">
        <w:rPr>
          <w:rFonts w:ascii="Times New Roman" w:eastAsia="標楷體" w:hAnsi="Times New Roman" w:cs="Times New Roman"/>
          <w:sz w:val="36"/>
          <w:szCs w:val="36"/>
        </w:rPr>
        <w:t>humidity.</w:t>
      </w:r>
    </w:p>
    <w:p w14:paraId="4CDB6CB0" w14:textId="70269026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</w:p>
    <w:p w14:paraId="18E57734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There were five main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features :</w:t>
      </w:r>
      <w:proofErr w:type="gramEnd"/>
    </w:p>
    <w:p w14:paraId="56A30E7B" w14:textId="77777777" w:rsidR="00EF2D25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(1) Console: </w:t>
      </w:r>
    </w:p>
    <w:p w14:paraId="3DCCB436" w14:textId="1185D758" w:rsidR="00C41185" w:rsidRPr="004E413A" w:rsidRDefault="00C41185" w:rsidP="00EF2D25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According to Japanese habit, taking off shoes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when entering the house, and elevated floor activities.</w:t>
      </w:r>
    </w:p>
    <w:p w14:paraId="2B601D46" w14:textId="77777777" w:rsidR="00EF2D25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(2) Tatami: </w:t>
      </w:r>
    </w:p>
    <w:p w14:paraId="58C2A074" w14:textId="4D936A41" w:rsidR="00C41185" w:rsidRPr="004E413A" w:rsidRDefault="00C41185" w:rsidP="00EF2D25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Kneeling or </w:t>
      </w:r>
      <w:proofErr w:type="spellStart"/>
      <w:r w:rsidRPr="004E413A">
        <w:rPr>
          <w:rFonts w:ascii="Times New Roman" w:eastAsia="標楷體" w:hAnsi="Times New Roman" w:cs="Times New Roman"/>
          <w:sz w:val="36"/>
          <w:szCs w:val="36"/>
        </w:rPr>
        <w:t>siting</w:t>
      </w:r>
      <w:proofErr w:type="spell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cross-legged on the tatami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creates more interior space for sitting or lying covered with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tatami purposes.</w:t>
      </w:r>
    </w:p>
    <w:p w14:paraId="10A64561" w14:textId="77777777" w:rsidR="00EF2D25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lastRenderedPageBreak/>
        <w:t xml:space="preserve">(3) Open compartment: </w:t>
      </w:r>
    </w:p>
    <w:p w14:paraId="67C5E9B0" w14:textId="375192BB" w:rsidR="00C41185" w:rsidRPr="004E413A" w:rsidRDefault="00C41185" w:rsidP="00EF2D25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Japanese architecture has very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flexible interior compartments and space consisting of a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module of "tatami" and "sliding" compositions,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multifunctional wall, paper windows and doors. Using of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space in the rooms.</w:t>
      </w:r>
    </w:p>
    <w:p w14:paraId="1C21CE93" w14:textId="77777777" w:rsidR="00EF2D25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(4) Edge side: </w:t>
      </w:r>
    </w:p>
    <w:p w14:paraId="3BE14C17" w14:textId="5EF9F786" w:rsidR="00C41185" w:rsidRPr="004E413A" w:rsidRDefault="00C41185" w:rsidP="00EF2D25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Opening the verandah can introduce the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outdoor landscape creating a cozy ambience in the house.</w:t>
      </w:r>
    </w:p>
    <w:p w14:paraId="4D30EEDD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(5) Vents:</w:t>
      </w:r>
    </w:p>
    <w:p w14:paraId="138035A6" w14:textId="230FBD82" w:rsidR="00C41185" w:rsidRPr="004E413A" w:rsidRDefault="00C41185" w:rsidP="00EF2D25">
      <w:pPr>
        <w:widowControl/>
        <w:spacing w:line="360" w:lineRule="auto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Generally speaking,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Japanese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houses were built on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elevated floors, its main purpose was to maintain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venti</w:t>
      </w:r>
      <w:r w:rsidR="00EF2D25">
        <w:rPr>
          <w:rFonts w:ascii="Times New Roman" w:eastAsia="標楷體" w:hAnsi="Times New Roman" w:cs="Times New Roman"/>
          <w:sz w:val="36"/>
          <w:szCs w:val="36"/>
        </w:rPr>
        <w:t>l</w:t>
      </w:r>
      <w:r w:rsidRPr="004E413A">
        <w:rPr>
          <w:rFonts w:ascii="Times New Roman" w:eastAsia="標楷體" w:hAnsi="Times New Roman" w:cs="Times New Roman"/>
          <w:sz w:val="36"/>
          <w:szCs w:val="36"/>
        </w:rPr>
        <w:t>ation. This would avoid the retention of mo</w:t>
      </w:r>
      <w:r w:rsidR="00EF2D25">
        <w:rPr>
          <w:rFonts w:ascii="Times New Roman" w:eastAsia="標楷體" w:hAnsi="Times New Roman" w:cs="Times New Roman"/>
          <w:sz w:val="36"/>
          <w:szCs w:val="36"/>
        </w:rPr>
        <w:t>is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ture in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house that could affect the health of occupants due to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the hot and humid climate patterns in Taiwan. In response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to such a humid environment, part of the beams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changed the way during construction. It can increase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whole house durability </w:t>
      </w: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and also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improve the life of the</w:t>
      </w:r>
      <w:r w:rsidR="00EF2D25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/>
          <w:sz w:val="36"/>
          <w:szCs w:val="36"/>
        </w:rPr>
        <w:t>house.</w:t>
      </w:r>
    </w:p>
    <w:p w14:paraId="3F16236E" w14:textId="77777777" w:rsidR="00EF2D25" w:rsidRDefault="00EF2D2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5A38C615" w14:textId="5AC0208C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4E413A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臺</w:t>
      </w:r>
      <w:proofErr w:type="gramEnd"/>
      <w:r w:rsidRPr="004E413A">
        <w:rPr>
          <w:rFonts w:ascii="Times New Roman" w:eastAsia="標楷體" w:hAnsi="Times New Roman" w:cs="Times New Roman" w:hint="eastAsia"/>
          <w:sz w:val="36"/>
          <w:szCs w:val="36"/>
        </w:rPr>
        <w:t>中市清水國小古蹟校園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(10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景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14:paraId="49DC54BF" w14:textId="77777777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r w:rsidRPr="004E413A">
        <w:rPr>
          <w:rFonts w:ascii="Times New Roman" w:eastAsia="標楷體" w:hAnsi="Times New Roman" w:cs="Times New Roman"/>
          <w:sz w:val="36"/>
          <w:szCs w:val="36"/>
        </w:rPr>
        <w:t>Publish: Qing Shui Elementary School, Taichung, Taiwan</w:t>
      </w:r>
    </w:p>
    <w:p w14:paraId="1C430725" w14:textId="4B44517B" w:rsidR="00C41185" w:rsidRPr="004E413A" w:rsidRDefault="00C41185" w:rsidP="004E413A">
      <w:pPr>
        <w:widowControl/>
        <w:spacing w:line="360" w:lineRule="auto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4E413A">
        <w:rPr>
          <w:rFonts w:ascii="Times New Roman" w:eastAsia="標楷體" w:hAnsi="Times New Roman" w:cs="Times New Roman"/>
          <w:sz w:val="36"/>
          <w:szCs w:val="36"/>
        </w:rPr>
        <w:t>Address :</w:t>
      </w:r>
      <w:proofErr w:type="gramEnd"/>
      <w:r w:rsidRPr="004E413A">
        <w:rPr>
          <w:rFonts w:ascii="Times New Roman" w:eastAsia="標楷體" w:hAnsi="Times New Roman" w:cs="Times New Roman"/>
          <w:sz w:val="36"/>
          <w:szCs w:val="36"/>
        </w:rPr>
        <w:t xml:space="preserve"> No. 125, Guanghua Rd, Qing Shui Dis</w:t>
      </w:r>
      <w:r w:rsidR="00566C1C">
        <w:rPr>
          <w:rFonts w:ascii="Times New Roman" w:eastAsia="標楷體" w:hAnsi="Times New Roman" w:cs="Times New Roman"/>
          <w:sz w:val="36"/>
          <w:szCs w:val="36"/>
        </w:rPr>
        <w:t xml:space="preserve">trict, 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Taichung,</w:t>
      </w:r>
      <w:r w:rsidR="00566C1C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Taiwan (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臺中市清水區光華路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125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號</w:t>
      </w:r>
      <w:r w:rsidRPr="004E413A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sectPr w:rsidR="00C41185" w:rsidRPr="004E413A" w:rsidSect="00896B93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7E7E"/>
    <w:multiLevelType w:val="hybridMultilevel"/>
    <w:tmpl w:val="A134C0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A0"/>
    <w:rsid w:val="00031C67"/>
    <w:rsid w:val="00153585"/>
    <w:rsid w:val="00170CF4"/>
    <w:rsid w:val="00174669"/>
    <w:rsid w:val="001962E1"/>
    <w:rsid w:val="002113B0"/>
    <w:rsid w:val="00247232"/>
    <w:rsid w:val="00325916"/>
    <w:rsid w:val="00386019"/>
    <w:rsid w:val="00423FF1"/>
    <w:rsid w:val="00442276"/>
    <w:rsid w:val="004E413A"/>
    <w:rsid w:val="0050350A"/>
    <w:rsid w:val="00566C1C"/>
    <w:rsid w:val="00582849"/>
    <w:rsid w:val="006265DD"/>
    <w:rsid w:val="006F3526"/>
    <w:rsid w:val="00740954"/>
    <w:rsid w:val="00746F22"/>
    <w:rsid w:val="00753FCC"/>
    <w:rsid w:val="008903CC"/>
    <w:rsid w:val="00896B93"/>
    <w:rsid w:val="008C0C54"/>
    <w:rsid w:val="00962B72"/>
    <w:rsid w:val="009A44E1"/>
    <w:rsid w:val="00A006AF"/>
    <w:rsid w:val="00A10577"/>
    <w:rsid w:val="00AC0D57"/>
    <w:rsid w:val="00B564B9"/>
    <w:rsid w:val="00B65C57"/>
    <w:rsid w:val="00BC3FCC"/>
    <w:rsid w:val="00BD4CA5"/>
    <w:rsid w:val="00BF3B17"/>
    <w:rsid w:val="00BF48EA"/>
    <w:rsid w:val="00C32AB2"/>
    <w:rsid w:val="00C41185"/>
    <w:rsid w:val="00CA62AF"/>
    <w:rsid w:val="00CC65DA"/>
    <w:rsid w:val="00D02523"/>
    <w:rsid w:val="00D47C3B"/>
    <w:rsid w:val="00D7008F"/>
    <w:rsid w:val="00D70919"/>
    <w:rsid w:val="00DB1261"/>
    <w:rsid w:val="00DE3361"/>
    <w:rsid w:val="00E64DA0"/>
    <w:rsid w:val="00E903D1"/>
    <w:rsid w:val="00ED38EE"/>
    <w:rsid w:val="00EF2D25"/>
    <w:rsid w:val="00FB03FD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0896"/>
  <w15:chartTrackingRefBased/>
  <w15:docId w15:val="{0905348C-B543-43F7-A430-83EC8AF5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64DA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D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DA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64DA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E64D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E64DA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a"/>
    <w:basedOn w:val="a"/>
    <w:rsid w:val="00E64D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9AEF-08D2-440C-B7A5-DECCA493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2514</Words>
  <Characters>14331</Characters>
  <Application>Microsoft Office Word</Application>
  <DocSecurity>0</DocSecurity>
  <Lines>119</Lines>
  <Paragraphs>33</Paragraphs>
  <ScaleCrop>false</ScaleCrop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2024-11-14T01:25:00Z</dcterms:created>
  <dcterms:modified xsi:type="dcterms:W3CDTF">2024-11-14T01:25:00Z</dcterms:modified>
</cp:coreProperties>
</file>