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68" w:rsidRPr="00EE2994" w:rsidRDefault="00A94E26" w:rsidP="004311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proofErr w:type="gramStart"/>
      <w:r>
        <w:rPr>
          <w:rFonts w:ascii="標楷體" w:eastAsia="標楷體" w:hAnsi="標楷體" w:cs="標楷體"/>
          <w:color w:val="000000"/>
          <w:sz w:val="32"/>
          <w:szCs w:val="32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32"/>
          <w:szCs w:val="32"/>
        </w:rPr>
        <w:t>中市清水區清水國民小學教職員工</w:t>
      </w:r>
      <w:r w:rsidR="004311DF">
        <w:rPr>
          <w:rFonts w:ascii="標楷體" w:eastAsia="標楷體" w:hAnsi="標楷體" w:cs="標楷體" w:hint="eastAsia"/>
          <w:color w:val="000000"/>
          <w:sz w:val="32"/>
          <w:szCs w:val="32"/>
        </w:rPr>
        <w:t>離職</w:t>
      </w:r>
      <w:r w:rsidR="00300427">
        <w:rPr>
          <w:rFonts w:ascii="標楷體" w:eastAsia="標楷體" w:hAnsi="標楷體" w:cs="標楷體" w:hint="eastAsia"/>
          <w:color w:val="000000"/>
          <w:sz w:val="32"/>
          <w:szCs w:val="32"/>
        </w:rPr>
        <w:t>報告單</w:t>
      </w:r>
    </w:p>
    <w:p w:rsidR="000C5B68" w:rsidRDefault="00A94E26" w:rsidP="00EE2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22"/>
          <w:szCs w:val="22"/>
        </w:rPr>
        <w:t>年     月     日填</w:t>
      </w:r>
    </w:p>
    <w:tbl>
      <w:tblPr>
        <w:tblStyle w:val="ab"/>
        <w:tblW w:w="1026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599"/>
        <w:gridCol w:w="1500"/>
        <w:gridCol w:w="720"/>
        <w:gridCol w:w="1439"/>
        <w:gridCol w:w="720"/>
        <w:gridCol w:w="1619"/>
        <w:gridCol w:w="840"/>
        <w:gridCol w:w="2226"/>
      </w:tblGrid>
      <w:tr w:rsidR="000C5B68" w:rsidTr="009D5CBE">
        <w:trPr>
          <w:trHeight w:val="580"/>
        </w:trPr>
        <w:tc>
          <w:tcPr>
            <w:tcW w:w="598" w:type="dxa"/>
            <w:vMerge w:val="restart"/>
            <w:vAlign w:val="center"/>
          </w:tcPr>
          <w:p w:rsidR="000C5B68" w:rsidRDefault="00A94E26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離職人員填寫</w:t>
            </w:r>
          </w:p>
          <w:p w:rsidR="000C5B68" w:rsidRDefault="00A94E26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欄</w:t>
            </w:r>
          </w:p>
        </w:tc>
        <w:tc>
          <w:tcPr>
            <w:tcW w:w="599" w:type="dxa"/>
            <w:vAlign w:val="center"/>
          </w:tcPr>
          <w:p w:rsidR="000C5B68" w:rsidRDefault="00A94E26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單位</w:t>
            </w:r>
          </w:p>
        </w:tc>
        <w:tc>
          <w:tcPr>
            <w:tcW w:w="1501" w:type="dxa"/>
            <w:vAlign w:val="center"/>
          </w:tcPr>
          <w:p w:rsidR="000C5B68" w:rsidRDefault="009D5CBE" w:rsidP="009D5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 w:rsidRPr="009D5CBE"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>清水國民小學</w:t>
            </w:r>
          </w:p>
        </w:tc>
        <w:tc>
          <w:tcPr>
            <w:tcW w:w="720" w:type="dxa"/>
            <w:vAlign w:val="center"/>
          </w:tcPr>
          <w:p w:rsidR="000C5B68" w:rsidRDefault="00A94E26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職稱</w:t>
            </w:r>
          </w:p>
        </w:tc>
        <w:tc>
          <w:tcPr>
            <w:tcW w:w="1440" w:type="dxa"/>
            <w:vAlign w:val="center"/>
          </w:tcPr>
          <w:p w:rsidR="000C5B68" w:rsidRDefault="005F4A15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>代理</w:t>
            </w:r>
            <w:r w:rsidR="004B1B88"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>教師</w:t>
            </w:r>
          </w:p>
        </w:tc>
        <w:tc>
          <w:tcPr>
            <w:tcW w:w="720" w:type="dxa"/>
            <w:vAlign w:val="center"/>
          </w:tcPr>
          <w:p w:rsidR="000C5B68" w:rsidRDefault="00A94E26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離職</w:t>
            </w:r>
          </w:p>
          <w:p w:rsidR="000C5B68" w:rsidRDefault="00A94E26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原因</w:t>
            </w:r>
          </w:p>
        </w:tc>
        <w:tc>
          <w:tcPr>
            <w:tcW w:w="1620" w:type="dxa"/>
            <w:vAlign w:val="center"/>
          </w:tcPr>
          <w:p w:rsidR="000C5B68" w:rsidRDefault="005F4A15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>聘約期滿</w:t>
            </w:r>
          </w:p>
        </w:tc>
        <w:tc>
          <w:tcPr>
            <w:tcW w:w="835" w:type="dxa"/>
            <w:tcBorders>
              <w:right w:val="single" w:sz="4" w:space="0" w:color="auto"/>
            </w:tcBorders>
            <w:vAlign w:val="center"/>
          </w:tcPr>
          <w:p w:rsidR="000C5B68" w:rsidRDefault="00A94E26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離職</w:t>
            </w:r>
          </w:p>
          <w:p w:rsidR="000C5B68" w:rsidRDefault="00A94E26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2227" w:type="dxa"/>
            <w:tcBorders>
              <w:left w:val="single" w:sz="4" w:space="0" w:color="auto"/>
            </w:tcBorders>
            <w:vAlign w:val="center"/>
          </w:tcPr>
          <w:p w:rsidR="000C5B68" w:rsidRDefault="004B1B88" w:rsidP="00143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>11</w:t>
            </w:r>
            <w:r w:rsidR="005F4A15"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>3</w:t>
            </w:r>
            <w:r w:rsidR="00A94E26"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年</w:t>
            </w:r>
            <w:r w:rsidR="005B76B2"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>0</w:t>
            </w:r>
            <w:r w:rsidR="00F671BE"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>7</w:t>
            </w:r>
            <w:bookmarkStart w:id="0" w:name="_GoBack"/>
            <w:bookmarkEnd w:id="0"/>
            <w:r w:rsidR="00A94E26"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月</w:t>
            </w:r>
            <w:r w:rsidR="005B76B2"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>01</w:t>
            </w:r>
            <w:r w:rsidR="00A94E26"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日</w:t>
            </w:r>
          </w:p>
        </w:tc>
      </w:tr>
      <w:tr w:rsidR="009D5CBE" w:rsidTr="009D5CBE">
        <w:trPr>
          <w:trHeight w:val="620"/>
        </w:trPr>
        <w:tc>
          <w:tcPr>
            <w:tcW w:w="598" w:type="dxa"/>
            <w:vMerge/>
            <w:vAlign w:val="center"/>
          </w:tcPr>
          <w:p w:rsidR="009D5CBE" w:rsidRDefault="009D5CBE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9D5CBE" w:rsidRDefault="009D5CBE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1501" w:type="dxa"/>
            <w:vAlign w:val="center"/>
          </w:tcPr>
          <w:p w:rsidR="009D5CBE" w:rsidRDefault="009D5CBE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D5CBE" w:rsidRDefault="009D5CBE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出生日期</w:t>
            </w:r>
          </w:p>
        </w:tc>
        <w:tc>
          <w:tcPr>
            <w:tcW w:w="1440" w:type="dxa"/>
            <w:vAlign w:val="center"/>
          </w:tcPr>
          <w:p w:rsidR="009D5CBE" w:rsidRDefault="009D5CBE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D5CBE" w:rsidRDefault="009D5CBE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身分</w:t>
            </w:r>
          </w:p>
          <w:p w:rsidR="009D5CBE" w:rsidRDefault="009D5CBE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證號</w:t>
            </w:r>
          </w:p>
        </w:tc>
        <w:tc>
          <w:tcPr>
            <w:tcW w:w="1620" w:type="dxa"/>
            <w:vAlign w:val="center"/>
          </w:tcPr>
          <w:p w:rsidR="009D5CBE" w:rsidRDefault="009D5CBE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E80141" w:rsidRDefault="00E80141" w:rsidP="009D5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>新任</w:t>
            </w:r>
          </w:p>
          <w:p w:rsidR="009D5CBE" w:rsidRDefault="00E80141" w:rsidP="009D5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>機關</w:t>
            </w:r>
          </w:p>
        </w:tc>
        <w:tc>
          <w:tcPr>
            <w:tcW w:w="2222" w:type="dxa"/>
            <w:tcBorders>
              <w:left w:val="single" w:sz="4" w:space="0" w:color="auto"/>
            </w:tcBorders>
            <w:vAlign w:val="center"/>
          </w:tcPr>
          <w:p w:rsidR="009D5CBE" w:rsidRPr="007946F8" w:rsidRDefault="009D5CBE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</w:p>
        </w:tc>
      </w:tr>
      <w:tr w:rsidR="000C5B68">
        <w:trPr>
          <w:trHeight w:val="680"/>
        </w:trPr>
        <w:tc>
          <w:tcPr>
            <w:tcW w:w="598" w:type="dxa"/>
            <w:vMerge/>
            <w:vAlign w:val="center"/>
          </w:tcPr>
          <w:p w:rsidR="000C5B68" w:rsidRDefault="000C5B68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:rsidR="000C5B68" w:rsidRDefault="00A94E26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聯絡</w:t>
            </w:r>
          </w:p>
        </w:tc>
        <w:tc>
          <w:tcPr>
            <w:tcW w:w="9063" w:type="dxa"/>
            <w:gridSpan w:val="7"/>
            <w:vAlign w:val="center"/>
          </w:tcPr>
          <w:p w:rsidR="000C5B68" w:rsidRDefault="00D45180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永久住址：</w:t>
            </w:r>
          </w:p>
          <w:p w:rsidR="000C5B68" w:rsidRDefault="00A94E26" w:rsidP="009D5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</w:pP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 xml:space="preserve">電話：                               </w:t>
            </w:r>
            <w:r w:rsidR="00E80141"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 xml:space="preserve">  </w:t>
            </w:r>
            <w:r w:rsidR="00E80141">
              <w:rPr>
                <w:rFonts w:ascii="細明體" w:eastAsia="細明體" w:hAnsi="細明體" w:cs="細明體"/>
                <w:color w:val="000000"/>
                <w:sz w:val="20"/>
                <w:szCs w:val="20"/>
              </w:rPr>
              <w:t>手機</w:t>
            </w:r>
            <w:r w:rsidR="00E80141">
              <w:rPr>
                <w:rFonts w:ascii="細明體" w:eastAsia="細明體" w:hAnsi="細明體" w:cs="細明體" w:hint="eastAsia"/>
                <w:color w:val="000000"/>
                <w:sz w:val="20"/>
                <w:szCs w:val="20"/>
              </w:rPr>
              <w:t>：</w:t>
            </w:r>
          </w:p>
        </w:tc>
      </w:tr>
    </w:tbl>
    <w:p w:rsidR="000C5B68" w:rsidRDefault="00A94E26" w:rsidP="00794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華康新儷粗黑" w:eastAsia="華康新儷粗黑" w:hAnsi="華康新儷粗黑" w:cs="華康新儷粗黑"/>
          <w:color w:val="000000"/>
          <w:sz w:val="22"/>
          <w:szCs w:val="22"/>
        </w:rPr>
      </w:pPr>
      <w:r>
        <w:rPr>
          <w:rFonts w:ascii="華康新儷粗黑" w:eastAsia="華康新儷粗黑" w:hAnsi="華康新儷粗黑" w:cs="華康新儷粗黑"/>
          <w:color w:val="000000"/>
          <w:sz w:val="22"/>
          <w:szCs w:val="22"/>
        </w:rPr>
        <w:t xml:space="preserve">下列欄位由各單位查核後簽章： </w:t>
      </w:r>
    </w:p>
    <w:p w:rsidR="000C5B68" w:rsidRDefault="00A94E26" w:rsidP="007946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0"/>
          <w:szCs w:val="20"/>
        </w:rPr>
      </w:pPr>
      <w:r>
        <w:rPr>
          <w:rFonts w:ascii="新細明體" w:eastAsia="新細明體" w:hAnsi="新細明體" w:cs="新細明體"/>
          <w:b/>
          <w:color w:val="000000"/>
          <w:sz w:val="20"/>
          <w:szCs w:val="20"/>
        </w:rPr>
        <w:t>各單位就離職人員</w:t>
      </w:r>
      <w:bookmarkStart w:id="1" w:name="_Hlk75244818"/>
      <w:r>
        <w:rPr>
          <w:rFonts w:ascii="新細明體" w:eastAsia="新細明體" w:hAnsi="新細明體" w:cs="新細明體"/>
          <w:b/>
          <w:color w:val="000000"/>
          <w:sz w:val="20"/>
          <w:szCs w:val="20"/>
        </w:rPr>
        <w:t>辦理業務、經管財物之交接，詳實查核</w:t>
      </w:r>
      <w:bookmarkEnd w:id="1"/>
      <w:r>
        <w:rPr>
          <w:rFonts w:ascii="新細明體" w:eastAsia="新細明體" w:hAnsi="新細明體" w:cs="新細明體"/>
          <w:b/>
          <w:color w:val="000000"/>
          <w:sz w:val="20"/>
          <w:szCs w:val="20"/>
        </w:rPr>
        <w:t>，經簽章未填</w:t>
      </w:r>
      <w:proofErr w:type="gramStart"/>
      <w:r>
        <w:rPr>
          <w:rFonts w:ascii="新細明體" w:eastAsia="新細明體" w:hAnsi="新細明體" w:cs="新細明體"/>
          <w:b/>
          <w:color w:val="000000"/>
          <w:sz w:val="20"/>
          <w:szCs w:val="20"/>
        </w:rPr>
        <w:t>註</w:t>
      </w:r>
      <w:proofErr w:type="gramEnd"/>
      <w:r>
        <w:rPr>
          <w:rFonts w:ascii="新細明體" w:eastAsia="新細明體" w:hAnsi="新細明體" w:cs="新細明體"/>
          <w:b/>
          <w:color w:val="000000"/>
          <w:sz w:val="20"/>
          <w:szCs w:val="20"/>
        </w:rPr>
        <w:t>意見者，視為已認可結清，嗣後若發現錯誤，由各單位自行負責。</w:t>
      </w:r>
    </w:p>
    <w:tbl>
      <w:tblPr>
        <w:tblStyle w:val="ac"/>
        <w:tblW w:w="10270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891"/>
        <w:gridCol w:w="3680"/>
        <w:gridCol w:w="567"/>
        <w:gridCol w:w="990"/>
        <w:gridCol w:w="6"/>
        <w:gridCol w:w="3606"/>
      </w:tblGrid>
      <w:tr w:rsidR="000C5B68" w:rsidTr="009D5CBE">
        <w:trPr>
          <w:trHeight w:val="397"/>
        </w:trPr>
        <w:tc>
          <w:tcPr>
            <w:tcW w:w="142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C5B68" w:rsidRDefault="00A94E26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單　位</w:t>
            </w:r>
          </w:p>
        </w:tc>
        <w:tc>
          <w:tcPr>
            <w:tcW w:w="3680" w:type="dxa"/>
            <w:tcBorders>
              <w:top w:val="single" w:sz="12" w:space="0" w:color="auto"/>
              <w:left w:val="single" w:sz="4" w:space="0" w:color="000000"/>
            </w:tcBorders>
            <w:vAlign w:val="center"/>
          </w:tcPr>
          <w:p w:rsidR="000C5B68" w:rsidRDefault="00A94E26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核章及簽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意見</w:t>
            </w:r>
          </w:p>
        </w:tc>
        <w:tc>
          <w:tcPr>
            <w:tcW w:w="1563" w:type="dxa"/>
            <w:gridSpan w:val="3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0C5B68" w:rsidRDefault="00A94E26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單　位</w:t>
            </w:r>
          </w:p>
        </w:tc>
        <w:tc>
          <w:tcPr>
            <w:tcW w:w="3606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C5B68" w:rsidRDefault="00A94E26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核章及簽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註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意見</w:t>
            </w:r>
          </w:p>
        </w:tc>
      </w:tr>
      <w:tr w:rsidR="00ED77BC" w:rsidTr="00ED77BC">
        <w:trPr>
          <w:trHeight w:val="672"/>
        </w:trPr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教</w:t>
            </w:r>
          </w:p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務</w:t>
            </w:r>
            <w:proofErr w:type="gramEnd"/>
          </w:p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處</w:t>
            </w:r>
          </w:p>
        </w:tc>
        <w:tc>
          <w:tcPr>
            <w:tcW w:w="891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教學組</w:t>
            </w:r>
          </w:p>
        </w:tc>
        <w:tc>
          <w:tcPr>
            <w:tcW w:w="368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ED77BC" w:rsidRDefault="00E27F88" w:rsidP="00541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總</w:t>
            </w:r>
          </w:p>
          <w:p w:rsidR="00ED77BC" w:rsidRDefault="00E27F88" w:rsidP="00541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務</w:t>
            </w:r>
            <w:proofErr w:type="gramEnd"/>
          </w:p>
          <w:p w:rsidR="00ED77BC" w:rsidRDefault="00ED77BC" w:rsidP="00541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處</w:t>
            </w:r>
          </w:p>
        </w:tc>
        <w:tc>
          <w:tcPr>
            <w:tcW w:w="99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D77BC" w:rsidRDefault="00ED77BC" w:rsidP="00451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出納組</w:t>
            </w:r>
          </w:p>
        </w:tc>
        <w:tc>
          <w:tcPr>
            <w:tcW w:w="3606" w:type="dxa"/>
            <w:tcBorders>
              <w:top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</w:tr>
      <w:tr w:rsidR="00ED77BC" w:rsidTr="00345BD3">
        <w:trPr>
          <w:trHeight w:val="700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註冊組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7BC" w:rsidRDefault="00ED77BC" w:rsidP="00451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幹事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</w:tr>
      <w:tr w:rsidR="00ED77BC" w:rsidTr="00345BD3">
        <w:trPr>
          <w:trHeight w:val="700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資訊組</w:t>
            </w:r>
          </w:p>
        </w:tc>
        <w:tc>
          <w:tcPr>
            <w:tcW w:w="3680" w:type="dxa"/>
            <w:tcBorders>
              <w:top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7BC" w:rsidRDefault="00ED77BC" w:rsidP="0057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事務組</w:t>
            </w:r>
          </w:p>
        </w:tc>
        <w:tc>
          <w:tcPr>
            <w:tcW w:w="360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77BC" w:rsidRDefault="00ED77BC" w:rsidP="00575FDE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財產清點移交</w:t>
            </w:r>
          </w:p>
        </w:tc>
      </w:tr>
      <w:tr w:rsidR="00ED77BC" w:rsidTr="00345BD3">
        <w:trPr>
          <w:trHeight w:val="700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設備組</w:t>
            </w:r>
          </w:p>
        </w:tc>
        <w:tc>
          <w:tcPr>
            <w:tcW w:w="3680" w:type="dxa"/>
            <w:tcBorders>
              <w:top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77BC" w:rsidRDefault="00ED77BC" w:rsidP="0057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文書組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D77BC" w:rsidRDefault="00ED77BC" w:rsidP="00575F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</w:tr>
      <w:tr w:rsidR="00ED77BC" w:rsidTr="00EC23CD">
        <w:trPr>
          <w:trHeight w:val="299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主任</w:t>
            </w:r>
          </w:p>
        </w:tc>
        <w:tc>
          <w:tcPr>
            <w:tcW w:w="3680" w:type="dxa"/>
            <w:vMerge w:val="restart"/>
          </w:tcPr>
          <w:p w:rsidR="00ED77BC" w:rsidRPr="00422259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 w:rsidRPr="00422259">
              <w:rPr>
                <w:rFonts w:ascii="新細明體" w:hAnsi="新細明體" w:hint="eastAsia"/>
                <w:sz w:val="18"/>
                <w:szCs w:val="18"/>
              </w:rPr>
              <w:t>如係</w:t>
            </w:r>
            <w:r w:rsidR="00EC23CD">
              <w:rPr>
                <w:rFonts w:ascii="新細明體" w:hAnsi="新細明體" w:hint="eastAsia"/>
                <w:sz w:val="18"/>
                <w:szCs w:val="18"/>
              </w:rPr>
              <w:t>所屬</w:t>
            </w:r>
            <w:r w:rsidRPr="00422259">
              <w:rPr>
                <w:rFonts w:ascii="新細明體" w:hAnsi="新細明體" w:hint="eastAsia"/>
                <w:sz w:val="18"/>
                <w:szCs w:val="18"/>
              </w:rPr>
              <w:t>代理代課教師，請</w:t>
            </w:r>
            <w:proofErr w:type="gramStart"/>
            <w:r w:rsidRPr="00422259">
              <w:rPr>
                <w:rFonts w:ascii="新細明體" w:hAnsi="新細明體" w:hint="eastAsia"/>
                <w:sz w:val="18"/>
                <w:szCs w:val="18"/>
              </w:rPr>
              <w:t>勾填以下</w:t>
            </w:r>
            <w:proofErr w:type="gramEnd"/>
            <w:r w:rsidRPr="00422259">
              <w:rPr>
                <w:rFonts w:ascii="新細明體" w:hAnsi="新細明體" w:hint="eastAsia"/>
                <w:sz w:val="18"/>
                <w:szCs w:val="18"/>
              </w:rPr>
              <w:t>選項：</w:t>
            </w:r>
          </w:p>
          <w:p w:rsidR="00ED77BC" w:rsidRPr="00422259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 w:rsidRPr="00422259"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  <w:t>□服務成績優良。（70分以上）</w:t>
            </w:r>
          </w:p>
          <w:p w:rsidR="00ED77BC" w:rsidRPr="00422259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 w:rsidRPr="00422259"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  <w:t>□服務期間成績評量為：　　　分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77BC" w:rsidRDefault="00ED77BC" w:rsidP="00451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60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</w:tr>
      <w:tr w:rsidR="00ED77BC" w:rsidTr="00422259">
        <w:trPr>
          <w:trHeight w:val="964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bottom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bottom w:val="single" w:sz="4" w:space="0" w:color="000000"/>
            </w:tcBorders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hAnsi="新細明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7BC" w:rsidRDefault="00ED77BC" w:rsidP="00451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主任</w:t>
            </w:r>
          </w:p>
        </w:tc>
        <w:tc>
          <w:tcPr>
            <w:tcW w:w="3606" w:type="dxa"/>
            <w:tcBorders>
              <w:top w:val="single" w:sz="4" w:space="0" w:color="auto"/>
              <w:right w:val="single" w:sz="12" w:space="0" w:color="auto"/>
            </w:tcBorders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</w:tr>
      <w:tr w:rsidR="00ED77BC" w:rsidTr="00ED77BC">
        <w:trPr>
          <w:trHeight w:val="683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學</w:t>
            </w:r>
          </w:p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務</w:t>
            </w:r>
            <w:proofErr w:type="gramEnd"/>
          </w:p>
          <w:p w:rsidR="00ED77BC" w:rsidRDefault="00ED77BC" w:rsidP="00541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處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生教組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77BC" w:rsidRDefault="00E27F88" w:rsidP="00E2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輔</w:t>
            </w:r>
          </w:p>
          <w:p w:rsidR="00E27F88" w:rsidRDefault="00E27F88" w:rsidP="00E2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導</w:t>
            </w:r>
          </w:p>
          <w:p w:rsidR="00E27F88" w:rsidRDefault="00E27F88" w:rsidP="00E27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室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7BC" w:rsidRDefault="00ED77BC" w:rsidP="0004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輔導組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D77BC" w:rsidRDefault="00ED77BC" w:rsidP="0004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</w:tr>
      <w:tr w:rsidR="00ED77BC" w:rsidTr="00ED77BC">
        <w:trPr>
          <w:trHeight w:val="299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體育組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D77BC" w:rsidRDefault="00ED77BC" w:rsidP="00C51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77BC" w:rsidRDefault="00ED77BC" w:rsidP="0004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</w:tr>
      <w:tr w:rsidR="00ED77BC" w:rsidTr="00490A2C">
        <w:trPr>
          <w:trHeight w:val="459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bottom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bottom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D77BC" w:rsidRDefault="00ED77BC" w:rsidP="00C51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7BC" w:rsidRDefault="00ED77BC" w:rsidP="0004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資料組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D77BC" w:rsidRDefault="00ED77BC" w:rsidP="0004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</w:tr>
      <w:tr w:rsidR="00ED77BC" w:rsidTr="00E04EE8">
        <w:trPr>
          <w:trHeight w:val="299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衛生組</w:t>
            </w:r>
          </w:p>
        </w:tc>
        <w:tc>
          <w:tcPr>
            <w:tcW w:w="3680" w:type="dxa"/>
            <w:vMerge w:val="restart"/>
            <w:tcBorders>
              <w:top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D77BC" w:rsidRDefault="00ED77BC" w:rsidP="00C51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D77BC" w:rsidRDefault="00ED77BC" w:rsidP="0004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</w:tr>
      <w:tr w:rsidR="00ED77BC" w:rsidTr="00EC23CD">
        <w:trPr>
          <w:trHeight w:val="455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bottom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bottom w:val="single" w:sz="4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D77BC" w:rsidRDefault="00ED77BC" w:rsidP="00C51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7BC" w:rsidRDefault="00ED77BC" w:rsidP="0004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特教組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D77BC" w:rsidRDefault="00ED77BC" w:rsidP="009D5CBE">
            <w:pPr>
              <w:widowControl/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</w:tr>
      <w:tr w:rsidR="00ED77BC" w:rsidTr="00EC23CD">
        <w:trPr>
          <w:trHeight w:val="299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訓育組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</w:tr>
      <w:tr w:rsidR="00ED77BC" w:rsidTr="0076034C">
        <w:trPr>
          <w:trHeight w:val="407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bottom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vMerge/>
            <w:tcBorders>
              <w:bottom w:val="single" w:sz="4" w:space="0" w:color="000000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ED77BC" w:rsidRDefault="00ED77BC" w:rsidP="00C51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7BC" w:rsidRDefault="00ED77BC" w:rsidP="00044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主任</w:t>
            </w:r>
          </w:p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B6E61" w:rsidRPr="00422259" w:rsidRDefault="003B6E61" w:rsidP="00760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 w:rsidRPr="00422259">
              <w:rPr>
                <w:rFonts w:ascii="新細明體" w:hAnsi="新細明體" w:hint="eastAsia"/>
                <w:sz w:val="18"/>
                <w:szCs w:val="18"/>
              </w:rPr>
              <w:t>如係</w:t>
            </w:r>
            <w:r w:rsidR="00EC23CD">
              <w:rPr>
                <w:rFonts w:ascii="新細明體" w:hAnsi="新細明體" w:hint="eastAsia"/>
                <w:sz w:val="18"/>
                <w:szCs w:val="18"/>
              </w:rPr>
              <w:t>所屬</w:t>
            </w:r>
            <w:r w:rsidRPr="00422259">
              <w:rPr>
                <w:rFonts w:ascii="新細明體" w:hAnsi="新細明體" w:hint="eastAsia"/>
                <w:sz w:val="18"/>
                <w:szCs w:val="18"/>
              </w:rPr>
              <w:t>代理代課教師，請</w:t>
            </w:r>
            <w:proofErr w:type="gramStart"/>
            <w:r w:rsidRPr="00422259">
              <w:rPr>
                <w:rFonts w:ascii="新細明體" w:hAnsi="新細明體" w:hint="eastAsia"/>
                <w:sz w:val="18"/>
                <w:szCs w:val="18"/>
              </w:rPr>
              <w:t>勾填以下</w:t>
            </w:r>
            <w:proofErr w:type="gramEnd"/>
            <w:r w:rsidRPr="00422259">
              <w:rPr>
                <w:rFonts w:ascii="新細明體" w:hAnsi="新細明體" w:hint="eastAsia"/>
                <w:sz w:val="18"/>
                <w:szCs w:val="18"/>
              </w:rPr>
              <w:t>選項：</w:t>
            </w:r>
          </w:p>
          <w:p w:rsidR="003B6E61" w:rsidRPr="00422259" w:rsidRDefault="003B6E61" w:rsidP="00760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 w:rsidRPr="00422259"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  <w:t>□服務成績優良。（70分以上）</w:t>
            </w:r>
          </w:p>
          <w:p w:rsidR="00ED77BC" w:rsidRDefault="003B6E61" w:rsidP="00760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422259"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  <w:t>□服務期間成績評量為：　　　分</w:t>
            </w:r>
          </w:p>
        </w:tc>
      </w:tr>
      <w:tr w:rsidR="00ED77BC" w:rsidTr="00422259">
        <w:trPr>
          <w:trHeight w:val="1277"/>
        </w:trPr>
        <w:tc>
          <w:tcPr>
            <w:tcW w:w="53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D77BC" w:rsidRDefault="00ED77BC" w:rsidP="003D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主任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12" w:space="0" w:color="000000"/>
            </w:tcBorders>
          </w:tcPr>
          <w:p w:rsidR="00422259" w:rsidRPr="00422259" w:rsidRDefault="00422259" w:rsidP="00422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 w:rsidRPr="00422259">
              <w:rPr>
                <w:rFonts w:ascii="新細明體" w:hAnsi="新細明體" w:hint="eastAsia"/>
                <w:sz w:val="18"/>
                <w:szCs w:val="18"/>
              </w:rPr>
              <w:t>如係</w:t>
            </w:r>
            <w:r w:rsidR="00EC23CD">
              <w:rPr>
                <w:rFonts w:ascii="新細明體" w:hAnsi="新細明體" w:hint="eastAsia"/>
                <w:sz w:val="18"/>
                <w:szCs w:val="18"/>
              </w:rPr>
              <w:t>所屬</w:t>
            </w:r>
            <w:r w:rsidRPr="00422259">
              <w:rPr>
                <w:rFonts w:ascii="新細明體" w:hAnsi="新細明體" w:hint="eastAsia"/>
                <w:sz w:val="18"/>
                <w:szCs w:val="18"/>
              </w:rPr>
              <w:t>代理代課教師，請</w:t>
            </w:r>
            <w:proofErr w:type="gramStart"/>
            <w:r w:rsidRPr="00422259">
              <w:rPr>
                <w:rFonts w:ascii="新細明體" w:hAnsi="新細明體" w:hint="eastAsia"/>
                <w:sz w:val="18"/>
                <w:szCs w:val="18"/>
              </w:rPr>
              <w:t>勾填以下</w:t>
            </w:r>
            <w:proofErr w:type="gramEnd"/>
            <w:r w:rsidRPr="00422259">
              <w:rPr>
                <w:rFonts w:ascii="新細明體" w:hAnsi="新細明體" w:hint="eastAsia"/>
                <w:sz w:val="18"/>
                <w:szCs w:val="18"/>
              </w:rPr>
              <w:t>選項：</w:t>
            </w:r>
          </w:p>
          <w:p w:rsidR="00422259" w:rsidRPr="00422259" w:rsidRDefault="00422259" w:rsidP="00422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 w:rsidRPr="00422259"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  <w:t>□服務成績優良。（70分以上）</w:t>
            </w:r>
          </w:p>
          <w:p w:rsidR="00ED77BC" w:rsidRDefault="00422259" w:rsidP="004222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 w:rsidRPr="00422259"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  <w:t>□服務期間成績評量為：　　　分</w:t>
            </w:r>
          </w:p>
        </w:tc>
        <w:tc>
          <w:tcPr>
            <w:tcW w:w="567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</w:tr>
      <w:tr w:rsidR="00ED77BC" w:rsidTr="00EC23CD">
        <w:trPr>
          <w:trHeight w:val="1415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D77BC" w:rsidRDefault="00ED77BC" w:rsidP="003D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會計室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D77BC" w:rsidRDefault="00ED77BC" w:rsidP="003D5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人事室</w:t>
            </w:r>
          </w:p>
        </w:tc>
        <w:tc>
          <w:tcPr>
            <w:tcW w:w="3606" w:type="dxa"/>
            <w:tcBorders>
              <w:top w:val="single" w:sz="4" w:space="0" w:color="000000"/>
              <w:bottom w:val="single" w:sz="8" w:space="0" w:color="auto"/>
              <w:right w:val="single" w:sz="12" w:space="0" w:color="auto"/>
            </w:tcBorders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□核發離職證明書</w:t>
            </w:r>
          </w:p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□人事資料移轉（調任人員）</w:t>
            </w:r>
          </w:p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□</w:t>
            </w: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服務證或職章收回</w:t>
            </w:r>
          </w:p>
        </w:tc>
      </w:tr>
      <w:tr w:rsidR="00ED77BC" w:rsidTr="00EC23CD">
        <w:trPr>
          <w:trHeight w:val="1119"/>
        </w:trPr>
        <w:tc>
          <w:tcPr>
            <w:tcW w:w="142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單位主管</w:t>
            </w:r>
          </w:p>
        </w:tc>
        <w:tc>
          <w:tcPr>
            <w:tcW w:w="3680" w:type="dxa"/>
            <w:tcBorders>
              <w:top w:val="single" w:sz="4" w:space="0" w:color="000000"/>
              <w:bottom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  <w:t>校長批示</w:t>
            </w:r>
          </w:p>
        </w:tc>
        <w:tc>
          <w:tcPr>
            <w:tcW w:w="360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77BC" w:rsidRDefault="00ED77BC" w:rsidP="00EE2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</w:p>
        </w:tc>
      </w:tr>
    </w:tbl>
    <w:p w:rsidR="000C5B68" w:rsidRDefault="00A94E26" w:rsidP="000C5B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新細明體" w:eastAsia="新細明體" w:hAnsi="新細明體" w:cs="新細明體"/>
          <w:color w:val="000000"/>
          <w:sz w:val="20"/>
          <w:szCs w:val="20"/>
        </w:rPr>
      </w:pPr>
      <w:proofErr w:type="gramStart"/>
      <w:r>
        <w:rPr>
          <w:rFonts w:ascii="新細明體" w:eastAsia="新細明體" w:hAnsi="新細明體" w:cs="新細明體"/>
          <w:color w:val="000000"/>
          <w:sz w:val="20"/>
          <w:szCs w:val="20"/>
        </w:rPr>
        <w:t>註</w:t>
      </w:r>
      <w:proofErr w:type="gramEnd"/>
      <w:r>
        <w:rPr>
          <w:rFonts w:ascii="新細明體" w:eastAsia="新細明體" w:hAnsi="新細明體" w:cs="新細明體"/>
          <w:color w:val="000000"/>
          <w:sz w:val="20"/>
          <w:szCs w:val="20"/>
        </w:rPr>
        <w:t>：</w:t>
      </w:r>
      <w:bookmarkStart w:id="2" w:name="_Hlk75244726"/>
      <w:r>
        <w:rPr>
          <w:rFonts w:ascii="新細明體" w:eastAsia="新細明體" w:hAnsi="新細明體" w:cs="新細明體"/>
          <w:color w:val="000000"/>
          <w:sz w:val="20"/>
          <w:szCs w:val="20"/>
        </w:rPr>
        <w:t>離職人員依前述流程辦妥手續後，請將本</w:t>
      </w:r>
      <w:proofErr w:type="gramStart"/>
      <w:r>
        <w:rPr>
          <w:rFonts w:ascii="新細明體" w:eastAsia="新細明體" w:hAnsi="新細明體" w:cs="新細明體"/>
          <w:color w:val="000000"/>
          <w:sz w:val="20"/>
          <w:szCs w:val="20"/>
        </w:rPr>
        <w:t>報告單繳回</w:t>
      </w:r>
      <w:proofErr w:type="gramEnd"/>
      <w:r>
        <w:rPr>
          <w:rFonts w:ascii="新細明體" w:eastAsia="新細明體" w:hAnsi="新細明體" w:cs="新細明體"/>
          <w:color w:val="000000"/>
          <w:sz w:val="20"/>
          <w:szCs w:val="20"/>
        </w:rPr>
        <w:t>人事室，以憑發給</w:t>
      </w:r>
      <w:r w:rsidRPr="00ED77BC">
        <w:rPr>
          <w:rFonts w:ascii="新細明體" w:eastAsia="新細明體" w:hAnsi="新細明體" w:cs="新細明體"/>
          <w:b/>
          <w:color w:val="000000"/>
          <w:sz w:val="20"/>
          <w:szCs w:val="20"/>
        </w:rPr>
        <w:t>離職證明書</w:t>
      </w:r>
      <w:bookmarkEnd w:id="2"/>
      <w:r>
        <w:rPr>
          <w:rFonts w:ascii="新細明體" w:eastAsia="新細明體" w:hAnsi="新細明體" w:cs="新細明體"/>
          <w:color w:val="000000"/>
          <w:sz w:val="20"/>
          <w:szCs w:val="20"/>
        </w:rPr>
        <w:t>，如係調任、受聘其他機關學校者，並由人事室辦理人事資料移轉。</w:t>
      </w:r>
    </w:p>
    <w:sectPr w:rsidR="000C5B68" w:rsidSect="00EC23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19" w:right="851" w:bottom="360" w:left="851" w:header="51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765" w:rsidRDefault="003B0765" w:rsidP="00EE2994">
      <w:pPr>
        <w:spacing w:line="240" w:lineRule="auto"/>
        <w:ind w:left="0" w:hanging="2"/>
      </w:pPr>
      <w:r>
        <w:separator/>
      </w:r>
    </w:p>
  </w:endnote>
  <w:endnote w:type="continuationSeparator" w:id="0">
    <w:p w:rsidR="003B0765" w:rsidRDefault="003B0765" w:rsidP="00EE29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儷粗黑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994" w:rsidRDefault="00EE2994" w:rsidP="00EE2994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994" w:rsidRDefault="00EE2994" w:rsidP="00EE2994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994" w:rsidRDefault="00EE2994" w:rsidP="00EE2994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765" w:rsidRDefault="003B0765" w:rsidP="00EE2994">
      <w:pPr>
        <w:spacing w:line="240" w:lineRule="auto"/>
        <w:ind w:left="0" w:hanging="2"/>
      </w:pPr>
      <w:r>
        <w:separator/>
      </w:r>
    </w:p>
  </w:footnote>
  <w:footnote w:type="continuationSeparator" w:id="0">
    <w:p w:rsidR="003B0765" w:rsidRDefault="003B0765" w:rsidP="00EE29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994" w:rsidRDefault="00EE2994" w:rsidP="00EE2994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994" w:rsidRDefault="00EE2994" w:rsidP="00EE2994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994" w:rsidRDefault="00EE2994" w:rsidP="00EE2994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B68"/>
    <w:rsid w:val="00044DCC"/>
    <w:rsid w:val="000510AD"/>
    <w:rsid w:val="00051BEA"/>
    <w:rsid w:val="00083516"/>
    <w:rsid w:val="000C5B68"/>
    <w:rsid w:val="000E72E5"/>
    <w:rsid w:val="001437FF"/>
    <w:rsid w:val="00180C27"/>
    <w:rsid w:val="0021579F"/>
    <w:rsid w:val="00300427"/>
    <w:rsid w:val="00367908"/>
    <w:rsid w:val="00374CCE"/>
    <w:rsid w:val="00384C15"/>
    <w:rsid w:val="003B0765"/>
    <w:rsid w:val="003B6E61"/>
    <w:rsid w:val="00422259"/>
    <w:rsid w:val="004311DF"/>
    <w:rsid w:val="00490A2C"/>
    <w:rsid w:val="004A7C30"/>
    <w:rsid w:val="004B1B88"/>
    <w:rsid w:val="004F76B6"/>
    <w:rsid w:val="00541CC8"/>
    <w:rsid w:val="0054499C"/>
    <w:rsid w:val="005A3ECE"/>
    <w:rsid w:val="005B76B2"/>
    <w:rsid w:val="005F4A15"/>
    <w:rsid w:val="00604621"/>
    <w:rsid w:val="00634BB7"/>
    <w:rsid w:val="006763B1"/>
    <w:rsid w:val="00693BBC"/>
    <w:rsid w:val="006E2DC2"/>
    <w:rsid w:val="006F17C7"/>
    <w:rsid w:val="0076034C"/>
    <w:rsid w:val="007946F8"/>
    <w:rsid w:val="007D061A"/>
    <w:rsid w:val="007E5F5C"/>
    <w:rsid w:val="00804CF0"/>
    <w:rsid w:val="00806B34"/>
    <w:rsid w:val="008323AB"/>
    <w:rsid w:val="00864786"/>
    <w:rsid w:val="00895258"/>
    <w:rsid w:val="008C615E"/>
    <w:rsid w:val="009B37BD"/>
    <w:rsid w:val="009D5CBE"/>
    <w:rsid w:val="00A23626"/>
    <w:rsid w:val="00A721C1"/>
    <w:rsid w:val="00A94E26"/>
    <w:rsid w:val="00AD13CA"/>
    <w:rsid w:val="00AD5719"/>
    <w:rsid w:val="00AD735F"/>
    <w:rsid w:val="00B7367C"/>
    <w:rsid w:val="00BC03A2"/>
    <w:rsid w:val="00BE15C3"/>
    <w:rsid w:val="00D45180"/>
    <w:rsid w:val="00DF7ACE"/>
    <w:rsid w:val="00E04EE8"/>
    <w:rsid w:val="00E27F88"/>
    <w:rsid w:val="00E542A5"/>
    <w:rsid w:val="00E73713"/>
    <w:rsid w:val="00E75CA1"/>
    <w:rsid w:val="00E80141"/>
    <w:rsid w:val="00EB1454"/>
    <w:rsid w:val="00EC23CD"/>
    <w:rsid w:val="00EC5B76"/>
    <w:rsid w:val="00ED77BC"/>
    <w:rsid w:val="00EE2994"/>
    <w:rsid w:val="00F241EE"/>
    <w:rsid w:val="00F564BD"/>
    <w:rsid w:val="00F64BBF"/>
    <w:rsid w:val="00F671BE"/>
    <w:rsid w:val="00FB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D4A7BF"/>
  <w15:docId w15:val="{5AD55033-AB9C-494E-964F-169D1309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ind w:left="480" w:hangingChars="200" w:hanging="480"/>
      <w:jc w:val="center"/>
    </w:pPr>
    <w:rPr>
      <w:szCs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3AD6-E01B-4647-981F-BD935897C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hank0614</dc:creator>
  <cp:lastModifiedBy>teacher</cp:lastModifiedBy>
  <cp:revision>27</cp:revision>
  <cp:lastPrinted>2024-06-14T01:10:00Z</cp:lastPrinted>
  <dcterms:created xsi:type="dcterms:W3CDTF">2019-11-19T02:02:00Z</dcterms:created>
  <dcterms:modified xsi:type="dcterms:W3CDTF">2024-06-14T02:55:00Z</dcterms:modified>
</cp:coreProperties>
</file>