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2F" w:rsidRPr="00844287" w:rsidRDefault="00344D56" w:rsidP="00344D56">
      <w:pPr>
        <w:jc w:val="center"/>
        <w:rPr>
          <w:rFonts w:ascii="Microsoft YaHei" w:eastAsia="Microsoft YaHei" w:hAnsi="Microsoft YaHei"/>
          <w:sz w:val="40"/>
          <w:szCs w:val="24"/>
        </w:rPr>
      </w:pPr>
      <w:r w:rsidRPr="00844287">
        <w:rPr>
          <w:rFonts w:ascii="Microsoft YaHei" w:eastAsia="Microsoft YaHei" w:hAnsi="Microsoft YaHei" w:hint="eastAsia"/>
          <w:sz w:val="40"/>
          <w:szCs w:val="24"/>
        </w:rPr>
        <w:t>【</w:t>
      </w:r>
      <w:r w:rsidR="00844287" w:rsidRPr="00844287">
        <w:rPr>
          <w:rFonts w:ascii="Microsoft YaHei" w:eastAsia="Microsoft YaHei" w:hAnsi="Microsoft YaHei" w:hint="eastAsia"/>
          <w:sz w:val="40"/>
          <w:szCs w:val="24"/>
        </w:rPr>
        <w:t>數位自學挑戰賽</w:t>
      </w:r>
      <w:r w:rsidRPr="00844287">
        <w:rPr>
          <w:rFonts w:ascii="Microsoft YaHei" w:eastAsia="Microsoft YaHei" w:hAnsi="Microsoft YaHei" w:hint="eastAsia"/>
          <w:sz w:val="40"/>
          <w:szCs w:val="24"/>
        </w:rPr>
        <w:t>】活動</w:t>
      </w:r>
      <w:r w:rsidR="00E4112D" w:rsidRPr="00844287">
        <w:rPr>
          <w:rFonts w:ascii="Microsoft YaHei" w:eastAsia="Microsoft YaHei" w:hAnsi="Microsoft YaHei" w:hint="eastAsia"/>
          <w:sz w:val="40"/>
          <w:szCs w:val="24"/>
        </w:rPr>
        <w:t>比賽</w:t>
      </w:r>
    </w:p>
    <w:p w:rsidR="0040362F" w:rsidRPr="00725518" w:rsidRDefault="002B6FFF" w:rsidP="002B6FFF">
      <w:pPr>
        <w:adjustRightInd w:val="0"/>
        <w:snapToGrid w:val="0"/>
        <w:jc w:val="both"/>
        <w:rPr>
          <w:rFonts w:ascii="標楷體" w:eastAsia="標楷體" w:hAnsi="標楷體"/>
          <w:b/>
          <w:szCs w:val="24"/>
        </w:rPr>
      </w:pPr>
      <w:r w:rsidRPr="00725518">
        <w:rPr>
          <w:rFonts w:ascii="標楷體" w:eastAsia="標楷體" w:hAnsi="標楷體" w:hint="eastAsia"/>
          <w:b/>
          <w:szCs w:val="24"/>
        </w:rPr>
        <w:t>活動目的：</w:t>
      </w:r>
    </w:p>
    <w:p w:rsidR="00F83C61" w:rsidRPr="00725518" w:rsidRDefault="00F83C61" w:rsidP="00E4112D">
      <w:pPr>
        <w:pStyle w:val="a9"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 w:hint="eastAsia"/>
          <w:szCs w:val="24"/>
        </w:rPr>
        <w:t>透過學生自主學習，刷題練習，立即回饋，影片複習，再次回顧重點。</w:t>
      </w:r>
    </w:p>
    <w:p w:rsidR="00F83C61" w:rsidRPr="00725518" w:rsidRDefault="00F83C61" w:rsidP="00E4112D">
      <w:pPr>
        <w:pStyle w:val="a9"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 w:hint="eastAsia"/>
          <w:szCs w:val="24"/>
        </w:rPr>
        <w:t>透過AI做題分析，找出弱點，加強弱點影片學習及作答，提升成效。</w:t>
      </w:r>
    </w:p>
    <w:p w:rsidR="00F83C61" w:rsidRPr="00725518" w:rsidRDefault="00E4112D" w:rsidP="00E4112D">
      <w:pPr>
        <w:pStyle w:val="a9"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/>
          <w:vanish/>
          <w:szCs w:val="24"/>
          <w:specVanish/>
        </w:rPr>
      </w:pPr>
      <w:r w:rsidRPr="00725518">
        <w:rPr>
          <w:rFonts w:ascii="標楷體" w:eastAsia="標楷體" w:hAnsi="標楷體" w:hint="eastAsia"/>
          <w:szCs w:val="24"/>
        </w:rPr>
        <w:t>康軒派除了領域知識外，還有中文閱讀素養及英文閱讀素養(皆仿會考出題</w:t>
      </w:r>
    </w:p>
    <w:p w:rsidR="00E4112D" w:rsidRPr="00725518" w:rsidRDefault="00E4112D" w:rsidP="00E4112D">
      <w:pPr>
        <w:pStyle w:val="a9"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/>
          <w:szCs w:val="24"/>
        </w:rPr>
        <w:t>)</w:t>
      </w:r>
      <w:r w:rsidRPr="00725518">
        <w:rPr>
          <w:rFonts w:ascii="標楷體" w:eastAsia="標楷體" w:hAnsi="標楷體" w:hint="eastAsia"/>
          <w:szCs w:val="24"/>
        </w:rPr>
        <w:t>。</w:t>
      </w:r>
    </w:p>
    <w:p w:rsidR="00E4112D" w:rsidRPr="00725518" w:rsidRDefault="00E4112D" w:rsidP="00E4112D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  <w:r w:rsidRPr="0072551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72551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725518">
        <w:rPr>
          <w:rFonts w:ascii="標楷體" w:eastAsia="標楷體" w:hAnsi="標楷體" w:hint="eastAsia"/>
          <w:szCs w:val="24"/>
        </w:rPr>
        <w:t>最終希望學生能訂立目標，自主學習，為自己的學習負責＆建立學習自信心。</w:t>
      </w:r>
    </w:p>
    <w:p w:rsidR="00F83C61" w:rsidRPr="00725518" w:rsidRDefault="00E9386E" w:rsidP="00E4112D">
      <w:pPr>
        <w:adjustRightInd w:val="0"/>
        <w:snapToGrid w:val="0"/>
        <w:jc w:val="both"/>
        <w:rPr>
          <w:rFonts w:ascii="標楷體" w:eastAsia="標楷體" w:hAnsi="標楷體"/>
          <w:b/>
          <w:szCs w:val="24"/>
        </w:rPr>
      </w:pPr>
      <w:r w:rsidRPr="00725518">
        <w:rPr>
          <w:rFonts w:ascii="標楷體" w:eastAsia="標楷體" w:hAnsi="標楷體"/>
          <w:b/>
          <w:szCs w:val="24"/>
        </w:rPr>
        <w:t xml:space="preserve"> </w:t>
      </w:r>
    </w:p>
    <w:p w:rsidR="00F83C61" w:rsidRPr="00725518" w:rsidRDefault="00E4112D" w:rsidP="002B6FFF">
      <w:pPr>
        <w:adjustRightInd w:val="0"/>
        <w:snapToGrid w:val="0"/>
        <w:jc w:val="both"/>
        <w:rPr>
          <w:rFonts w:ascii="標楷體" w:eastAsia="標楷體" w:hAnsi="標楷體"/>
          <w:b/>
          <w:szCs w:val="24"/>
        </w:rPr>
      </w:pPr>
      <w:r w:rsidRPr="00725518">
        <w:rPr>
          <w:rFonts w:ascii="標楷體" w:eastAsia="標楷體" w:hAnsi="標楷體" w:hint="eastAsia"/>
          <w:b/>
          <w:szCs w:val="24"/>
        </w:rPr>
        <w:t>比賽辦法：</w:t>
      </w:r>
    </w:p>
    <w:p w:rsidR="00E4112D" w:rsidRPr="00725518" w:rsidRDefault="00E4112D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 w:hint="eastAsia"/>
          <w:szCs w:val="24"/>
        </w:rPr>
        <w:t>參加對象：七、八年級學生</w:t>
      </w:r>
      <w:r w:rsidR="008A7BAC" w:rsidRPr="00725518">
        <w:rPr>
          <w:rFonts w:ascii="標楷體" w:eastAsia="標楷體" w:hAnsi="標楷體" w:hint="eastAsia"/>
          <w:szCs w:val="24"/>
        </w:rPr>
        <w:t>，七、八年級分開比賽計算</w:t>
      </w:r>
      <w:r w:rsidRPr="00725518">
        <w:rPr>
          <w:rFonts w:ascii="標楷體" w:eastAsia="標楷體" w:hAnsi="標楷體" w:hint="eastAsia"/>
          <w:szCs w:val="24"/>
        </w:rPr>
        <w:t>。</w:t>
      </w:r>
    </w:p>
    <w:p w:rsidR="00E4112D" w:rsidRPr="00725518" w:rsidRDefault="00E4112D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 w:hint="eastAsia"/>
          <w:szCs w:val="24"/>
        </w:rPr>
        <w:t>比賽時間：</w:t>
      </w:r>
      <w:r w:rsidR="008661F4">
        <w:rPr>
          <w:rFonts w:ascii="標楷體" w:eastAsia="標楷體" w:hAnsi="標楷體" w:hint="eastAsia"/>
          <w:szCs w:val="24"/>
        </w:rPr>
        <w:t>114/12/</w:t>
      </w:r>
      <w:r w:rsidR="001D72EF">
        <w:rPr>
          <w:rFonts w:ascii="標楷體" w:eastAsia="標楷體" w:hAnsi="標楷體" w:hint="eastAsia"/>
          <w:szCs w:val="24"/>
        </w:rPr>
        <w:t>22</w:t>
      </w:r>
      <w:r w:rsidRPr="00725518">
        <w:rPr>
          <w:rFonts w:ascii="標楷體" w:eastAsia="標楷體" w:hAnsi="標楷體" w:hint="eastAsia"/>
          <w:szCs w:val="24"/>
        </w:rPr>
        <w:t>(一</w:t>
      </w:r>
      <w:r w:rsidR="008661F4">
        <w:rPr>
          <w:rFonts w:ascii="標楷體" w:eastAsia="標楷體" w:hAnsi="標楷體" w:hint="eastAsia"/>
          <w:szCs w:val="24"/>
        </w:rPr>
        <w:t>)~115/1/16</w:t>
      </w:r>
      <w:r w:rsidRPr="00725518">
        <w:rPr>
          <w:rFonts w:ascii="標楷體" w:eastAsia="標楷體" w:hAnsi="標楷體" w:hint="eastAsia"/>
          <w:szCs w:val="24"/>
        </w:rPr>
        <w:t>(五)，共</w:t>
      </w:r>
      <w:r w:rsidR="001D72EF">
        <w:rPr>
          <w:rFonts w:ascii="標楷體" w:eastAsia="標楷體" w:hAnsi="標楷體" w:hint="eastAsia"/>
          <w:szCs w:val="24"/>
        </w:rPr>
        <w:t>4</w:t>
      </w:r>
      <w:r w:rsidRPr="00725518">
        <w:rPr>
          <w:rFonts w:ascii="標楷體" w:eastAsia="標楷體" w:hAnsi="標楷體" w:hint="eastAsia"/>
          <w:szCs w:val="24"/>
        </w:rPr>
        <w:t>週。</w:t>
      </w:r>
    </w:p>
    <w:p w:rsidR="008C1682" w:rsidRPr="00725518" w:rsidRDefault="00E4112D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725518">
        <w:rPr>
          <w:rFonts w:ascii="標楷體" w:eastAsia="標楷體" w:hAnsi="標楷體" w:hint="eastAsia"/>
          <w:szCs w:val="24"/>
        </w:rPr>
        <w:t>比賽方式：</w:t>
      </w:r>
    </w:p>
    <w:p w:rsidR="00E4112D" w:rsidRPr="00725518" w:rsidRDefault="00844287" w:rsidP="008C1682">
      <w:pPr>
        <w:pStyle w:val="a9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利用康軒派的網站媒介，</w:t>
      </w:r>
      <w:r w:rsidR="008C1682" w:rsidRPr="00725518">
        <w:rPr>
          <w:rFonts w:ascii="標楷體" w:eastAsia="標楷體" w:hAnsi="標楷體" w:hint="eastAsia"/>
          <w:szCs w:val="24"/>
        </w:rPr>
        <w:t>學生可利用課餘時間，自主學習完成任務，依任務不同，給予不同的積分，再依照學生的任務成績給予不同的倍率，說明如下：</w:t>
      </w:r>
    </w:p>
    <w:p w:rsidR="00F4336F" w:rsidRPr="00725518" w:rsidRDefault="008661F4" w:rsidP="00F4336F">
      <w:pPr>
        <w:pStyle w:val="a9"/>
        <w:adjustRightInd w:val="0"/>
        <w:snapToGrid w:val="0"/>
        <w:ind w:leftChars="0" w:left="1080"/>
        <w:jc w:val="both"/>
        <w:rPr>
          <w:rFonts w:ascii="標楷體" w:eastAsia="標楷體" w:hAnsi="標楷體"/>
          <w:szCs w:val="24"/>
        </w:rPr>
      </w:pPr>
      <w:r w:rsidRPr="008661F4">
        <w:rPr>
          <w:noProof/>
          <w:szCs w:val="24"/>
        </w:rPr>
        <w:drawing>
          <wp:inline distT="0" distB="0" distL="0" distR="0" wp14:anchorId="7111FF1D" wp14:editId="433C3230">
            <wp:extent cx="3505355" cy="23907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5079" cy="23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1F4">
        <w:rPr>
          <w:noProof/>
          <w:szCs w:val="24"/>
        </w:rPr>
        <w:t xml:space="preserve"> </w:t>
      </w:r>
      <w:r w:rsidR="00F4336F" w:rsidRPr="00725518">
        <w:rPr>
          <w:noProof/>
          <w:szCs w:val="24"/>
        </w:rPr>
        <w:drawing>
          <wp:inline distT="0" distB="0" distL="0" distR="0" wp14:anchorId="14E0A489" wp14:editId="0914CECD">
            <wp:extent cx="1714500" cy="2355264"/>
            <wp:effectExtent l="0" t="0" r="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586" b="19340"/>
                    <a:stretch/>
                  </pic:blipFill>
                  <pic:spPr bwMode="auto">
                    <a:xfrm>
                      <a:off x="0" y="0"/>
                      <a:ext cx="1738682" cy="2388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36F" w:rsidRPr="00725518" w:rsidRDefault="008661F4" w:rsidP="00F4336F">
      <w:pPr>
        <w:pStyle w:val="a9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每</w:t>
      </w:r>
      <w:r w:rsidR="00F4336F" w:rsidRPr="00725518">
        <w:rPr>
          <w:rFonts w:ascii="標楷體" w:eastAsia="標楷體" w:hAnsi="標楷體" w:hint="eastAsia"/>
          <w:szCs w:val="24"/>
        </w:rPr>
        <w:t>週</w:t>
      </w:r>
      <w:r>
        <w:rPr>
          <w:rFonts w:ascii="標楷體" w:eastAsia="標楷體" w:hAnsi="標楷體" w:hint="eastAsia"/>
          <w:szCs w:val="24"/>
        </w:rPr>
        <w:t>二</w:t>
      </w:r>
      <w:r w:rsidR="00F4336F" w:rsidRPr="00725518">
        <w:rPr>
          <w:rFonts w:ascii="標楷體" w:eastAsia="標楷體" w:hAnsi="標楷體" w:hint="eastAsia"/>
          <w:szCs w:val="24"/>
        </w:rPr>
        <w:t>，會於英文圖書館外公告自主學習的七、八年級前10名，透過榮譽榜，激發學生向學練習之動力。</w:t>
      </w:r>
    </w:p>
    <w:p w:rsidR="00F4336F" w:rsidRPr="00725518" w:rsidRDefault="00CF5536" w:rsidP="00F4336F">
      <w:pPr>
        <w:pStyle w:val="a9"/>
        <w:numPr>
          <w:ilvl w:val="0"/>
          <w:numId w:val="5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PS</w:t>
      </w:r>
      <w:r w:rsidR="008661F4">
        <w:rPr>
          <w:rFonts w:ascii="標楷體" w:eastAsia="標楷體" w:hAnsi="標楷體" w:hint="eastAsia"/>
          <w:szCs w:val="24"/>
        </w:rPr>
        <w:t>：每週校方會派任隨機任務</w:t>
      </w:r>
      <w:r>
        <w:rPr>
          <w:rFonts w:ascii="標楷體" w:eastAsia="標楷體" w:hAnsi="標楷體" w:hint="eastAsia"/>
          <w:szCs w:val="24"/>
        </w:rPr>
        <w:t>。</w:t>
      </w:r>
    </w:p>
    <w:p w:rsidR="008A7BAC" w:rsidRPr="008661F4" w:rsidRDefault="008661F4" w:rsidP="00F4336F">
      <w:pPr>
        <w:pStyle w:val="a9"/>
        <w:numPr>
          <w:ilvl w:val="0"/>
          <w:numId w:val="7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比賽時間結束，採積分統計，若有同分，依達到時間最短者勝</w:t>
      </w: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8A7BAC" w:rsidRPr="00725518" w:rsidRDefault="008A7BAC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E4112D" w:rsidRPr="00725518" w:rsidRDefault="00E4112D" w:rsidP="00E4112D">
      <w:pPr>
        <w:pStyle w:val="a9"/>
        <w:numPr>
          <w:ilvl w:val="0"/>
          <w:numId w:val="4"/>
        </w:numPr>
        <w:adjustRightInd w:val="0"/>
        <w:snapToGrid w:val="0"/>
        <w:ind w:leftChars="0"/>
        <w:jc w:val="both"/>
        <w:rPr>
          <w:rFonts w:ascii="標楷體" w:eastAsia="標楷體" w:hAnsi="標楷體"/>
          <w:b/>
          <w:vanish/>
          <w:szCs w:val="24"/>
          <w:specVanish/>
        </w:rPr>
      </w:pPr>
    </w:p>
    <w:p w:rsidR="00F83C61" w:rsidRPr="00725518" w:rsidRDefault="008A7BAC" w:rsidP="000A5028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b/>
          <w:szCs w:val="24"/>
        </w:rPr>
      </w:pPr>
      <w:r w:rsidRPr="00725518">
        <w:rPr>
          <w:rFonts w:ascii="標楷體" w:eastAsia="標楷體" w:hAnsi="標楷體" w:hint="eastAsia"/>
          <w:b/>
          <w:szCs w:val="24"/>
        </w:rPr>
        <w:t>比賽獎勵：</w:t>
      </w:r>
      <w:r w:rsidRPr="00725518">
        <w:rPr>
          <w:rFonts w:ascii="標楷體" w:eastAsia="標楷體" w:hAnsi="標楷體"/>
          <w:b/>
          <w:szCs w:val="24"/>
        </w:rPr>
        <w:t xml:space="preserve"> </w:t>
      </w:r>
      <w:bookmarkStart w:id="0" w:name="_GoBack"/>
      <w:bookmarkEnd w:id="0"/>
    </w:p>
    <w:p w:rsidR="008A7BAC" w:rsidRPr="00725518" w:rsidRDefault="008661F4" w:rsidP="008A7BAC">
      <w:pPr>
        <w:pStyle w:val="a9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積分達500分</w:t>
      </w:r>
      <w:r w:rsidR="008A7BAC" w:rsidRPr="0072551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嘉獎一支</w:t>
      </w:r>
      <w:r w:rsidR="00F4336F" w:rsidRPr="00725518">
        <w:rPr>
          <w:rFonts w:ascii="標楷體" w:eastAsia="標楷體" w:hAnsi="標楷體" w:hint="eastAsia"/>
          <w:szCs w:val="24"/>
        </w:rPr>
        <w:t>。</w:t>
      </w:r>
      <w:r w:rsidR="00F4336F" w:rsidRPr="00725518">
        <w:rPr>
          <w:rFonts w:ascii="標楷體" w:eastAsia="標楷體" w:hAnsi="標楷體"/>
          <w:szCs w:val="24"/>
        </w:rPr>
        <w:t xml:space="preserve"> </w:t>
      </w:r>
    </w:p>
    <w:p w:rsidR="00F4336F" w:rsidRPr="00725518" w:rsidRDefault="008661F4" w:rsidP="008A7BAC">
      <w:pPr>
        <w:pStyle w:val="a9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積分達500分，且為</w:t>
      </w:r>
      <w:r w:rsidR="00F4336F" w:rsidRPr="00725518">
        <w:rPr>
          <w:rFonts w:ascii="標楷體" w:eastAsia="標楷體" w:hAnsi="標楷體" w:hint="eastAsia"/>
          <w:szCs w:val="24"/>
        </w:rPr>
        <w:t>前20名加碼：依照名次給予不同的</w:t>
      </w:r>
      <w:r>
        <w:rPr>
          <w:rFonts w:ascii="標楷體" w:eastAsia="標楷體" w:hAnsi="標楷體" w:hint="eastAsia"/>
          <w:szCs w:val="24"/>
        </w:rPr>
        <w:t>超商</w:t>
      </w:r>
      <w:r w:rsidR="00F4336F" w:rsidRPr="00725518">
        <w:rPr>
          <w:rFonts w:ascii="標楷體" w:eastAsia="標楷體" w:hAnsi="標楷體" w:hint="eastAsia"/>
          <w:szCs w:val="24"/>
        </w:rPr>
        <w:t>禮卷。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132"/>
        <w:gridCol w:w="1148"/>
        <w:gridCol w:w="1418"/>
        <w:gridCol w:w="1417"/>
        <w:gridCol w:w="1569"/>
        <w:gridCol w:w="1721"/>
        <w:gridCol w:w="1691"/>
      </w:tblGrid>
      <w:tr w:rsidR="000A5028" w:rsidRPr="00725518" w:rsidTr="000A5028">
        <w:trPr>
          <w:trHeight w:val="487"/>
        </w:trPr>
        <w:tc>
          <w:tcPr>
            <w:tcW w:w="1132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第1名</w:t>
            </w:r>
          </w:p>
        </w:tc>
        <w:tc>
          <w:tcPr>
            <w:tcW w:w="1418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第2-3名</w:t>
            </w:r>
          </w:p>
        </w:tc>
        <w:tc>
          <w:tcPr>
            <w:tcW w:w="1417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第4-5名</w:t>
            </w:r>
          </w:p>
        </w:tc>
        <w:tc>
          <w:tcPr>
            <w:tcW w:w="1569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第6-10名</w:t>
            </w:r>
          </w:p>
        </w:tc>
        <w:tc>
          <w:tcPr>
            <w:tcW w:w="1721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11-15</w:t>
            </w:r>
            <w:r w:rsidRPr="00725518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691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第11-20名</w:t>
            </w:r>
          </w:p>
        </w:tc>
      </w:tr>
      <w:tr w:rsidR="000A5028" w:rsidRPr="00725518" w:rsidTr="000A5028">
        <w:trPr>
          <w:trHeight w:val="243"/>
        </w:trPr>
        <w:tc>
          <w:tcPr>
            <w:tcW w:w="1132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禮卷</w:t>
            </w:r>
          </w:p>
        </w:tc>
        <w:tc>
          <w:tcPr>
            <w:tcW w:w="1148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600元</w:t>
            </w:r>
          </w:p>
        </w:tc>
        <w:tc>
          <w:tcPr>
            <w:tcW w:w="1418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  <w:tc>
          <w:tcPr>
            <w:tcW w:w="1417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300元</w:t>
            </w:r>
          </w:p>
        </w:tc>
        <w:tc>
          <w:tcPr>
            <w:tcW w:w="1569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  <w:tc>
          <w:tcPr>
            <w:tcW w:w="1721" w:type="dxa"/>
            <w:vAlign w:val="center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25518">
              <w:rPr>
                <w:rFonts w:ascii="標楷體" w:eastAsia="標楷體" w:hAnsi="標楷體" w:hint="eastAsia"/>
                <w:szCs w:val="24"/>
              </w:rPr>
              <w:t>100元</w:t>
            </w:r>
          </w:p>
        </w:tc>
        <w:tc>
          <w:tcPr>
            <w:tcW w:w="1691" w:type="dxa"/>
          </w:tcPr>
          <w:p w:rsidR="000A5028" w:rsidRPr="00725518" w:rsidRDefault="000A5028" w:rsidP="00F4336F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小禮物</w:t>
            </w:r>
          </w:p>
        </w:tc>
      </w:tr>
    </w:tbl>
    <w:p w:rsidR="008A7BAC" w:rsidRPr="00725518" w:rsidRDefault="00CC14F4" w:rsidP="000A5028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【備註】</w:t>
      </w:r>
      <w:r w:rsidR="00725518" w:rsidRPr="00725518">
        <w:rPr>
          <w:rFonts w:ascii="標楷體" w:eastAsia="標楷體" w:hAnsi="標楷體" w:hint="eastAsia"/>
          <w:b/>
          <w:szCs w:val="24"/>
        </w:rPr>
        <w:t>康軒派登入說明</w:t>
      </w:r>
      <w:r w:rsidR="008661F4">
        <w:rPr>
          <w:rFonts w:ascii="標楷體" w:eastAsia="標楷體" w:hAnsi="標楷體" w:hint="eastAsia"/>
          <w:b/>
          <w:szCs w:val="24"/>
        </w:rPr>
        <w:t>~~~</w:t>
      </w:r>
      <w:r w:rsidR="00725518">
        <w:rPr>
          <w:rFonts w:ascii="標楷體" w:eastAsia="標楷體" w:hAnsi="標楷體" w:hint="eastAsia"/>
          <w:b/>
          <w:szCs w:val="24"/>
        </w:rPr>
        <w:t xml:space="preserve">                       </w:t>
      </w:r>
    </w:p>
    <w:p w:rsidR="002B6FFF" w:rsidRPr="00725518" w:rsidRDefault="00CC14F4" w:rsidP="00CC14F4">
      <w:pPr>
        <w:adjustRightInd w:val="0"/>
        <w:snapToGrid w:val="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796290</wp:posOffset>
                </wp:positionV>
                <wp:extent cx="752475" cy="152400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5240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4F4" w:rsidRPr="00CC14F4" w:rsidRDefault="00CC14F4" w:rsidP="00CC14F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C14F4">
                              <w:rPr>
                                <w:rFonts w:hint="eastAsia"/>
                                <w:sz w:val="20"/>
                              </w:rPr>
                              <w:t>家長簽名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6" o:spid="_x0000_s1026" style="position:absolute;left:0;text-align:left;margin-left:476.25pt;margin-top:62.7pt;width:59.25pt;height:12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" fillcolor="white [3201]" strokecolor="black [3200]" strokeweight="1pt">
                <v:stroke dashstyle="dash"/>
                <v:textbox>
                  <w:txbxContent>
                    <w:p w:rsidR="00CC14F4" w:rsidRPr="00CC14F4" w:rsidRDefault="00CC14F4" w:rsidP="00CC14F4">
                      <w:pPr>
                        <w:jc w:val="center"/>
                        <w:rPr>
                          <w:sz w:val="20"/>
                        </w:rPr>
                      </w:pPr>
                      <w:r w:rsidRPr="00CC14F4">
                        <w:rPr>
                          <w:rFonts w:hint="eastAsia"/>
                          <w:sz w:val="20"/>
                        </w:rPr>
                        <w:t>家長簽名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A71E8D" wp14:editId="144BD321">
                <wp:simplePos x="0" y="0"/>
                <wp:positionH relativeFrom="column">
                  <wp:posOffset>4171950</wp:posOffset>
                </wp:positionH>
                <wp:positionV relativeFrom="paragraph">
                  <wp:posOffset>1720215</wp:posOffset>
                </wp:positionV>
                <wp:extent cx="1724025" cy="295275"/>
                <wp:effectExtent l="0" t="0" r="28575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4F4" w:rsidRDefault="00CC14F4" w:rsidP="00CC14F4">
                            <w:r>
                              <w:rPr>
                                <w:rFonts w:hint="eastAsia"/>
                              </w:rPr>
                              <w:t>康軒派操作影片教學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71E8D" id="矩形 15" o:spid="_x0000_s1027" style="position:absolute;left:0;text-align:left;margin-left:328.5pt;margin-top:135.45pt;width:135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" fillcolor="white [3201]" strokecolor="white [3212]" strokeweight="1pt">
                <v:textbox>
                  <w:txbxContent>
                    <w:p w:rsidR="00CC14F4" w:rsidRDefault="00CC14F4" w:rsidP="00CC14F4">
                      <w:r>
                        <w:rPr>
                          <w:rFonts w:hint="eastAsia"/>
                        </w:rPr>
                        <w:t>康軒派操作影片教學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FCF5B6" wp14:editId="0A6B1858">
                <wp:simplePos x="0" y="0"/>
                <wp:positionH relativeFrom="column">
                  <wp:posOffset>4171950</wp:posOffset>
                </wp:positionH>
                <wp:positionV relativeFrom="paragraph">
                  <wp:posOffset>628650</wp:posOffset>
                </wp:positionV>
                <wp:extent cx="1724025" cy="295275"/>
                <wp:effectExtent l="0" t="0" r="2857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518" w:rsidRDefault="00725518" w:rsidP="00725518">
                            <w:r>
                              <w:rPr>
                                <w:rFonts w:hint="eastAsia"/>
                              </w:rPr>
                              <w:t>可掃</w:t>
                            </w:r>
                            <w: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直接登入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CF5B6" id="矩形 12" o:spid="_x0000_s1028" style="position:absolute;left:0;text-align:left;margin-left:328.5pt;margin-top:49.5pt;width:13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" fillcolor="white [3201]" strokecolor="white [3212]" strokeweight="1pt">
                <v:textbox>
                  <w:txbxContent>
                    <w:p w:rsidR="00725518" w:rsidRDefault="00725518" w:rsidP="00725518">
                      <w:r>
                        <w:rPr>
                          <w:rFonts w:hint="eastAsia"/>
                        </w:rPr>
                        <w:t>可掃</w:t>
                      </w:r>
                      <w:r>
                        <w:t>QR code</w:t>
                      </w:r>
                      <w:r>
                        <w:rPr>
                          <w:rFonts w:hint="eastAsia"/>
                        </w:rPr>
                        <w:t>直接登入</w:t>
                      </w:r>
                    </w:p>
                  </w:txbxContent>
                </v:textbox>
              </v:rect>
            </w:pict>
          </mc:Fallback>
        </mc:AlternateContent>
      </w:r>
      <w:r w:rsidR="00725518" w:rsidRPr="00725518"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70528" behindDoc="1" locked="0" layoutInCell="1" allowOverlap="1" wp14:anchorId="6C2E40E7" wp14:editId="457CE012">
            <wp:simplePos x="0" y="0"/>
            <wp:positionH relativeFrom="column">
              <wp:posOffset>3257550</wp:posOffset>
            </wp:positionH>
            <wp:positionV relativeFrom="paragraph">
              <wp:posOffset>1120140</wp:posOffset>
            </wp:positionV>
            <wp:extent cx="875488" cy="866775"/>
            <wp:effectExtent l="0" t="0" r="127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92" cy="86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18" w:rsidRPr="00725518"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8480" behindDoc="1" locked="0" layoutInCell="1" allowOverlap="1" wp14:anchorId="44245A27" wp14:editId="41A362E2">
            <wp:simplePos x="0" y="0"/>
            <wp:positionH relativeFrom="column">
              <wp:posOffset>3219450</wp:posOffset>
            </wp:positionH>
            <wp:positionV relativeFrom="paragraph">
              <wp:posOffset>5715</wp:posOffset>
            </wp:positionV>
            <wp:extent cx="914400" cy="918713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50" cy="922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18" w:rsidRPr="0072551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55457" wp14:editId="31515816">
                <wp:simplePos x="0" y="0"/>
                <wp:positionH relativeFrom="column">
                  <wp:posOffset>371475</wp:posOffset>
                </wp:positionH>
                <wp:positionV relativeFrom="paragraph">
                  <wp:posOffset>1034415</wp:posOffset>
                </wp:positionV>
                <wp:extent cx="1152525" cy="30480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518" w:rsidRDefault="00725518" w:rsidP="00725518"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身分證末九碼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55457" id="矩形 10" o:spid="_x0000_s1029" style="position:absolute;left:0;text-align:left;margin-left:29.25pt;margin-top:81.45pt;width:90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" fillcolor="white [3201]" strokecolor="black [3200]" strokeweight="1pt">
                <v:textbox>
                  <w:txbxContent>
                    <w:p w:rsidR="00725518" w:rsidRDefault="00725518" w:rsidP="00725518">
                      <w:r>
                        <w:rPr>
                          <w:rFonts w:ascii="標楷體" w:eastAsia="標楷體" w:hAnsi="標楷體" w:hint="eastAsia"/>
                          <w:b/>
                        </w:rPr>
                        <w:t>身分證末九碼</w:t>
                      </w:r>
                    </w:p>
                  </w:txbxContent>
                </v:textbox>
              </v:rect>
            </w:pict>
          </mc:Fallback>
        </mc:AlternateContent>
      </w:r>
      <w:r w:rsidR="00725518" w:rsidRPr="0072551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D0C9A" wp14:editId="41C923CC">
                <wp:simplePos x="0" y="0"/>
                <wp:positionH relativeFrom="column">
                  <wp:posOffset>361950</wp:posOffset>
                </wp:positionH>
                <wp:positionV relativeFrom="paragraph">
                  <wp:posOffset>691515</wp:posOffset>
                </wp:positionV>
                <wp:extent cx="2628900" cy="30480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518" w:rsidRDefault="00725518" w:rsidP="00725518">
                            <w:r w:rsidRPr="007134C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st帳號(包含後面的@st.tc.edu.tw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  <w:r w:rsidRPr="007134C3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0)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@@st.tc.edu.tw)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D0C9A" id="矩形 9" o:spid="_x0000_s1030" style="position:absolute;left:0;text-align:left;margin-left:28.5pt;margin-top:54.45pt;width:20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" fillcolor="white [3201]" strokecolor="black [3200]" strokeweight="1pt">
                <v:textbox>
                  <w:txbxContent>
                    <w:p w:rsidR="00725518" w:rsidRDefault="00725518" w:rsidP="00725518">
                      <w:r w:rsidRPr="007134C3">
                        <w:rPr>
                          <w:rFonts w:ascii="標楷體" w:eastAsia="標楷體" w:hAnsi="標楷體" w:hint="eastAsia"/>
                          <w:b/>
                        </w:rPr>
                        <w:t>st帳號(包含後面的@st.tc.edu.tw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  <w:r w:rsidRPr="007134C3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0)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@@st.tc.edu.tw)</w:t>
                      </w:r>
                    </w:p>
                  </w:txbxContent>
                </v:textbox>
              </v:rect>
            </w:pict>
          </mc:Fallback>
        </mc:AlternateContent>
      </w:r>
      <w:r w:rsidR="00725518" w:rsidRPr="00725518">
        <w:rPr>
          <w:rFonts w:ascii="標楷體" w:eastAsia="標楷體" w:hAnsi="標楷體"/>
          <w:b/>
          <w:noProof/>
          <w:szCs w:val="24"/>
        </w:rPr>
        <w:drawing>
          <wp:inline distT="0" distB="0" distL="0" distR="0" wp14:anchorId="5C6F1742" wp14:editId="2CDC2A20">
            <wp:extent cx="1509182" cy="23622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7334" cy="24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Cs w:val="24"/>
        </w:rPr>
        <w:t xml:space="preserve">       </w:t>
      </w:r>
    </w:p>
    <w:sectPr w:rsidR="002B6FFF" w:rsidRPr="00725518" w:rsidSect="00713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93" w:rsidRDefault="00D81D93" w:rsidP="00B34865">
      <w:r>
        <w:separator/>
      </w:r>
    </w:p>
  </w:endnote>
  <w:endnote w:type="continuationSeparator" w:id="0">
    <w:p w:rsidR="00D81D93" w:rsidRDefault="00D81D93" w:rsidP="00B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93" w:rsidRDefault="00D81D93" w:rsidP="00B34865">
      <w:r>
        <w:separator/>
      </w:r>
    </w:p>
  </w:footnote>
  <w:footnote w:type="continuationSeparator" w:id="0">
    <w:p w:rsidR="00D81D93" w:rsidRDefault="00D81D93" w:rsidP="00B3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1D0"/>
    <w:multiLevelType w:val="hybridMultilevel"/>
    <w:tmpl w:val="2830097A"/>
    <w:lvl w:ilvl="0" w:tplc="BD9A4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FE2FA0"/>
    <w:multiLevelType w:val="hybridMultilevel"/>
    <w:tmpl w:val="098EDEB6"/>
    <w:lvl w:ilvl="0" w:tplc="A7C49A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635420"/>
    <w:multiLevelType w:val="hybridMultilevel"/>
    <w:tmpl w:val="298C4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C03127"/>
    <w:multiLevelType w:val="hybridMultilevel"/>
    <w:tmpl w:val="51163084"/>
    <w:lvl w:ilvl="0" w:tplc="4822D4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DB510B0"/>
    <w:multiLevelType w:val="hybridMultilevel"/>
    <w:tmpl w:val="288AC0E4"/>
    <w:lvl w:ilvl="0" w:tplc="6C70A534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9F7CE6"/>
    <w:multiLevelType w:val="hybridMultilevel"/>
    <w:tmpl w:val="2830097A"/>
    <w:lvl w:ilvl="0" w:tplc="BD9A4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A620B1"/>
    <w:multiLevelType w:val="hybridMultilevel"/>
    <w:tmpl w:val="D744E14A"/>
    <w:lvl w:ilvl="0" w:tplc="C2DAD722">
      <w:start w:val="3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C3"/>
    <w:rsid w:val="000A5028"/>
    <w:rsid w:val="001D72EF"/>
    <w:rsid w:val="001E0284"/>
    <w:rsid w:val="002B6FFF"/>
    <w:rsid w:val="00344D56"/>
    <w:rsid w:val="003538B7"/>
    <w:rsid w:val="00382D0B"/>
    <w:rsid w:val="0040362F"/>
    <w:rsid w:val="004E0A6B"/>
    <w:rsid w:val="007134C3"/>
    <w:rsid w:val="00725518"/>
    <w:rsid w:val="00844287"/>
    <w:rsid w:val="008661F4"/>
    <w:rsid w:val="008A7BAC"/>
    <w:rsid w:val="008C1682"/>
    <w:rsid w:val="00B01BC3"/>
    <w:rsid w:val="00B31312"/>
    <w:rsid w:val="00B34865"/>
    <w:rsid w:val="00C851FD"/>
    <w:rsid w:val="00CC14F4"/>
    <w:rsid w:val="00CF4BEC"/>
    <w:rsid w:val="00CF5536"/>
    <w:rsid w:val="00D05CC6"/>
    <w:rsid w:val="00D17D53"/>
    <w:rsid w:val="00D81D93"/>
    <w:rsid w:val="00E4112D"/>
    <w:rsid w:val="00E9386E"/>
    <w:rsid w:val="00F22F55"/>
    <w:rsid w:val="00F4336F"/>
    <w:rsid w:val="00F83C61"/>
    <w:rsid w:val="00F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C58A8"/>
  <w15:chartTrackingRefBased/>
  <w15:docId w15:val="{932E4B8C-4E9B-4BCD-8AF9-C9317DB2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83C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36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48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4865"/>
    <w:rPr>
      <w:sz w:val="20"/>
      <w:szCs w:val="20"/>
    </w:rPr>
  </w:style>
  <w:style w:type="paragraph" w:styleId="a9">
    <w:name w:val="List Paragraph"/>
    <w:basedOn w:val="a"/>
    <w:uiPriority w:val="34"/>
    <w:qFormat/>
    <w:rsid w:val="00F83C61"/>
    <w:pPr>
      <w:ind w:leftChars="200" w:left="480"/>
    </w:pPr>
  </w:style>
  <w:style w:type="paragraph" w:styleId="aa">
    <w:name w:val="endnote text"/>
    <w:basedOn w:val="a"/>
    <w:link w:val="ab"/>
    <w:uiPriority w:val="99"/>
    <w:semiHidden/>
    <w:unhideWhenUsed/>
    <w:rsid w:val="00F83C61"/>
    <w:pPr>
      <w:snapToGrid w:val="0"/>
    </w:pPr>
  </w:style>
  <w:style w:type="character" w:customStyle="1" w:styleId="ab">
    <w:name w:val="章節附註文字 字元"/>
    <w:basedOn w:val="a0"/>
    <w:link w:val="aa"/>
    <w:uiPriority w:val="99"/>
    <w:semiHidden/>
    <w:rsid w:val="00F83C61"/>
  </w:style>
  <w:style w:type="character" w:styleId="ac">
    <w:name w:val="endnote reference"/>
    <w:basedOn w:val="a0"/>
    <w:uiPriority w:val="99"/>
    <w:semiHidden/>
    <w:unhideWhenUsed/>
    <w:rsid w:val="00F83C61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F83C6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F433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4336F"/>
  </w:style>
  <w:style w:type="character" w:customStyle="1" w:styleId="af">
    <w:name w:val="註解文字 字元"/>
    <w:basedOn w:val="a0"/>
    <w:link w:val="ae"/>
    <w:uiPriority w:val="99"/>
    <w:semiHidden/>
    <w:rsid w:val="00F4336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336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4336F"/>
    <w:rPr>
      <w:b/>
      <w:bCs/>
    </w:rPr>
  </w:style>
  <w:style w:type="table" w:styleId="af2">
    <w:name w:val="Table Grid"/>
    <w:basedOn w:val="a1"/>
    <w:uiPriority w:val="39"/>
    <w:rsid w:val="00F4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prstDash val="dash"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F25D-1F13-4FDB-A304-17EA3D8A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2025-03-01T04:20:00Z</cp:lastPrinted>
  <dcterms:created xsi:type="dcterms:W3CDTF">2025-12-20T08:46:00Z</dcterms:created>
  <dcterms:modified xsi:type="dcterms:W3CDTF">2025-12-20T09:01:00Z</dcterms:modified>
</cp:coreProperties>
</file>