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2C46DF">
        <w:rPr>
          <w:rFonts w:eastAsia="標楷體" w:hAnsi="標楷體" w:hint="eastAsia"/>
          <w:b/>
          <w:sz w:val="32"/>
          <w:szCs w:val="32"/>
        </w:rPr>
        <w:t>2</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16561E">
        <w:rPr>
          <w:rFonts w:eastAsia="標楷體" w:hAnsi="標楷體" w:hint="eastAsia"/>
          <w:b/>
          <w:sz w:val="32"/>
          <w:szCs w:val="32"/>
        </w:rPr>
        <w:t>四</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2C46DF">
        <w:rPr>
          <w:rFonts w:eastAsia="標楷體" w:hint="eastAsia"/>
          <w:color w:val="000000"/>
        </w:rPr>
        <w:t>2</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8903DB" w:rsidRPr="002E55BD" w:rsidTr="008903DB">
        <w:trPr>
          <w:trHeight w:val="894"/>
        </w:trPr>
        <w:tc>
          <w:tcPr>
            <w:tcW w:w="1560" w:type="dxa"/>
            <w:vAlign w:val="center"/>
          </w:tcPr>
          <w:p w:rsidR="008903DB" w:rsidRPr="00DA7202" w:rsidRDefault="009E7DBF" w:rsidP="008475B7">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國中</w:t>
            </w:r>
            <w:r w:rsidR="0016561E">
              <w:rPr>
                <w:rFonts w:ascii="標楷體" w:eastAsia="標楷體" w:hAnsi="標楷體" w:cs="新細明體" w:hint="eastAsia"/>
                <w:kern w:val="0"/>
              </w:rPr>
              <w:t>專輔</w:t>
            </w:r>
          </w:p>
        </w:tc>
        <w:tc>
          <w:tcPr>
            <w:tcW w:w="709" w:type="dxa"/>
            <w:vAlign w:val="center"/>
          </w:tcPr>
          <w:p w:rsidR="008903DB" w:rsidRPr="00945936" w:rsidRDefault="008903DB" w:rsidP="000E2975">
            <w:pPr>
              <w:pStyle w:val="a7"/>
              <w:jc w:val="center"/>
              <w:rPr>
                <w:rFonts w:hAnsi="標楷體"/>
                <w:bCs/>
                <w:sz w:val="24"/>
                <w:szCs w:val="24"/>
              </w:rPr>
            </w:pPr>
            <w:r>
              <w:rPr>
                <w:rFonts w:hAnsi="標楷體" w:hint="eastAsia"/>
                <w:bCs/>
                <w:sz w:val="24"/>
                <w:szCs w:val="24"/>
              </w:rPr>
              <w:t>1</w:t>
            </w:r>
          </w:p>
        </w:tc>
        <w:tc>
          <w:tcPr>
            <w:tcW w:w="2835" w:type="dxa"/>
            <w:vAlign w:val="center"/>
          </w:tcPr>
          <w:p w:rsidR="008903DB" w:rsidRPr="00945936" w:rsidRDefault="009E7DBF" w:rsidP="00397409">
            <w:pPr>
              <w:jc w:val="center"/>
              <w:rPr>
                <w:rFonts w:ascii="標楷體" w:eastAsia="標楷體" w:hAnsi="標楷體"/>
              </w:rPr>
            </w:pPr>
            <w:r>
              <w:rPr>
                <w:rFonts w:ascii="標楷體" w:eastAsia="標楷體" w:hAnsi="標楷體" w:hint="eastAsia"/>
              </w:rPr>
              <w:t>育嬰留職停薪</w:t>
            </w:r>
          </w:p>
        </w:tc>
        <w:tc>
          <w:tcPr>
            <w:tcW w:w="3543" w:type="dxa"/>
            <w:vAlign w:val="center"/>
          </w:tcPr>
          <w:p w:rsidR="008903DB" w:rsidRPr="00945936" w:rsidRDefault="00B50914" w:rsidP="009E7DBF">
            <w:pPr>
              <w:pStyle w:val="a7"/>
              <w:rPr>
                <w:rFonts w:hAnsi="標楷體"/>
                <w:bCs/>
                <w:sz w:val="24"/>
                <w:szCs w:val="24"/>
              </w:rPr>
            </w:pPr>
            <w:r w:rsidRPr="00B50914">
              <w:rPr>
                <w:rFonts w:hAnsi="標楷體" w:hint="eastAsia"/>
                <w:bCs/>
                <w:sz w:val="24"/>
                <w:szCs w:val="24"/>
              </w:rPr>
              <w:t>實際起聘日起至113年1月31日止或代理原因消滅為止</w:t>
            </w:r>
          </w:p>
        </w:tc>
        <w:tc>
          <w:tcPr>
            <w:tcW w:w="1418" w:type="dxa"/>
            <w:vAlign w:val="center"/>
          </w:tcPr>
          <w:p w:rsidR="008903DB" w:rsidRPr="009E7DBF" w:rsidRDefault="009E7DBF" w:rsidP="008903DB">
            <w:pPr>
              <w:pStyle w:val="a7"/>
              <w:jc w:val="center"/>
              <w:rPr>
                <w:rFonts w:hAnsi="標楷體"/>
                <w:bCs/>
                <w:sz w:val="24"/>
                <w:szCs w:val="24"/>
              </w:rPr>
            </w:pPr>
            <w:r w:rsidRPr="009E7DBF">
              <w:rPr>
                <w:rFonts w:hAnsi="標楷體" w:hint="eastAsia"/>
                <w:bCs/>
                <w:sz w:val="24"/>
                <w:szCs w:val="24"/>
              </w:rPr>
              <w:t>備取若干名</w:t>
            </w: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397409">
        <w:rPr>
          <w:rFonts w:eastAsia="標楷體" w:hint="eastAsia"/>
        </w:rPr>
        <w:t>2</w:t>
      </w:r>
      <w:r>
        <w:rPr>
          <w:rFonts w:eastAsia="標楷體" w:hAnsi="標楷體"/>
        </w:rPr>
        <w:t>年</w:t>
      </w:r>
      <w:r w:rsidR="0016561E">
        <w:rPr>
          <w:rFonts w:eastAsia="標楷體" w:hAnsi="標楷體" w:hint="eastAsia"/>
        </w:rPr>
        <w:t>9</w:t>
      </w:r>
      <w:r>
        <w:rPr>
          <w:rFonts w:eastAsia="標楷體" w:hAnsi="標楷體"/>
        </w:rPr>
        <w:t>月</w:t>
      </w:r>
      <w:r w:rsidR="0016561E">
        <w:rPr>
          <w:rFonts w:eastAsia="標楷體" w:hAnsi="標楷體" w:hint="eastAsia"/>
        </w:rPr>
        <w:t>7</w:t>
      </w:r>
      <w:r>
        <w:rPr>
          <w:rFonts w:eastAsia="標楷體" w:hAnsi="標楷體"/>
        </w:rPr>
        <w:t>日</w:t>
      </w:r>
      <w:r>
        <w:rPr>
          <w:rFonts w:eastAsia="標楷體" w:hAnsi="標楷體" w:hint="eastAsia"/>
        </w:rPr>
        <w:t>(</w:t>
      </w:r>
      <w:r>
        <w:rPr>
          <w:rFonts w:eastAsia="標楷體" w:hAnsi="標楷體" w:hint="eastAsia"/>
        </w:rPr>
        <w:t>星期</w:t>
      </w:r>
      <w:r w:rsidR="0016561E">
        <w:rPr>
          <w:rFonts w:eastAsia="標楷體" w:hAnsi="標楷體" w:hint="eastAsia"/>
        </w:rPr>
        <w:t>四</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397409">
        <w:rPr>
          <w:rFonts w:eastAsia="標楷體" w:hAnsi="標楷體" w:hint="eastAsia"/>
        </w:rPr>
        <w:t>2</w:t>
      </w:r>
      <w:r>
        <w:rPr>
          <w:rFonts w:eastAsia="標楷體" w:hAnsi="標楷體"/>
        </w:rPr>
        <w:t>年</w:t>
      </w:r>
      <w:r w:rsidR="0016561E">
        <w:rPr>
          <w:rFonts w:eastAsia="標楷體" w:hAnsi="標楷體" w:hint="eastAsia"/>
        </w:rPr>
        <w:t>9</w:t>
      </w:r>
      <w:r>
        <w:rPr>
          <w:rFonts w:eastAsia="標楷體" w:hAnsi="標楷體"/>
        </w:rPr>
        <w:t>月</w:t>
      </w:r>
      <w:r w:rsidR="0016561E">
        <w:rPr>
          <w:rFonts w:eastAsia="標楷體" w:hAnsi="標楷體" w:hint="eastAsia"/>
        </w:rPr>
        <w:t>11</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71398C">
            <w:pPr>
              <w:pStyle w:val="2"/>
              <w:spacing w:line="0" w:lineRule="atLeast"/>
              <w:ind w:left="192" w:hangingChars="80" w:hanging="192"/>
              <w:rPr>
                <w:rFonts w:ascii="Times New Roman" w:hAnsi="標楷體"/>
              </w:rPr>
            </w:pPr>
            <w:r w:rsidRPr="009B4D30">
              <w:rPr>
                <w:rFonts w:ascii="Times New Roman" w:hAnsi="標楷體"/>
              </w:rPr>
              <w:t>2.</w:t>
            </w:r>
            <w:r w:rsidR="0071398C" w:rsidRPr="00E049AF">
              <w:rPr>
                <w:rFonts w:ascii="Times New Roman" w:hAnsi="標楷體" w:hint="eastAsia"/>
                <w:color w:val="FF0000"/>
              </w:rPr>
              <w:t>輔導、諮商、心理相關系所組畢業</w:t>
            </w:r>
            <w:r w:rsidR="0071398C" w:rsidRPr="00E049AF">
              <w:rPr>
                <w:rFonts w:ascii="Times New Roman" w:hAnsi="標楷體" w:hint="eastAsia"/>
                <w:color w:val="FF0000"/>
              </w:rPr>
              <w:t>(</w:t>
            </w:r>
            <w:r w:rsidR="0071398C" w:rsidRPr="00E049AF">
              <w:rPr>
                <w:rFonts w:ascii="Times New Roman" w:hAnsi="標楷體" w:hint="eastAsia"/>
                <w:color w:val="FF0000"/>
              </w:rPr>
              <w:t>含輔系及雙主修</w:t>
            </w:r>
            <w:r w:rsidR="0071398C" w:rsidRPr="00E049AF">
              <w:rPr>
                <w:rFonts w:ascii="Times New Roman" w:hAnsi="標楷體" w:hint="eastAsia"/>
                <w:color w:val="FF0000"/>
              </w:rPr>
              <w:t>)</w:t>
            </w:r>
            <w:r w:rsidR="0071398C">
              <w:rPr>
                <w:rFonts w:ascii="Times New Roman" w:hAnsi="標楷體" w:hint="eastAsia"/>
              </w:rPr>
              <w:t>並</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71398C">
            <w:pPr>
              <w:pStyle w:val="2"/>
              <w:spacing w:line="0" w:lineRule="atLeast"/>
              <w:ind w:left="192" w:hangingChars="80" w:hanging="192"/>
              <w:rPr>
                <w:rFonts w:ascii="Times New Roman" w:hAnsi="標楷體"/>
              </w:rPr>
            </w:pPr>
            <w:r w:rsidRPr="009B4D30">
              <w:rPr>
                <w:rFonts w:ascii="Times New Roman" w:hAnsi="標楷體"/>
              </w:rPr>
              <w:t>2.</w:t>
            </w:r>
            <w:r w:rsidR="0071398C" w:rsidRPr="00E049AF">
              <w:rPr>
                <w:rFonts w:ascii="Times New Roman" w:hAnsi="標楷體" w:hint="eastAsia"/>
                <w:color w:val="FF0000"/>
              </w:rPr>
              <w:t>輔導、諮商、心理相關系所組畢業</w:t>
            </w:r>
            <w:r w:rsidR="0071398C" w:rsidRPr="00E049AF">
              <w:rPr>
                <w:rFonts w:ascii="Times New Roman" w:hAnsi="標楷體" w:hint="eastAsia"/>
                <w:color w:val="FF0000"/>
              </w:rPr>
              <w:t>(</w:t>
            </w:r>
            <w:r w:rsidR="0071398C" w:rsidRPr="00E049AF">
              <w:rPr>
                <w:rFonts w:ascii="Times New Roman" w:hAnsi="標楷體" w:hint="eastAsia"/>
                <w:color w:val="FF0000"/>
              </w:rPr>
              <w:t>含輔系及雙主修</w:t>
            </w:r>
            <w:r w:rsidR="0071398C" w:rsidRPr="00E049AF">
              <w:rPr>
                <w:rFonts w:ascii="Times New Roman" w:hAnsi="標楷體" w:hint="eastAsia"/>
                <w:color w:val="FF0000"/>
              </w:rPr>
              <w:t>)</w:t>
            </w:r>
            <w:r w:rsidR="0071398C" w:rsidRPr="0071398C">
              <w:rPr>
                <w:rFonts w:ascii="Times New Roman" w:hAnsi="標楷體" w:hint="eastAsia"/>
              </w:rPr>
              <w:t>並修畢師資職前教育課程，取得修畢證明書者。</w:t>
            </w:r>
          </w:p>
          <w:p w:rsidR="00570E89" w:rsidRPr="009B4D30" w:rsidRDefault="00570E89" w:rsidP="00630CC7">
            <w:pPr>
              <w:pStyle w:val="2"/>
              <w:spacing w:line="0" w:lineRule="atLeast"/>
              <w:ind w:left="0" w:firstLineChars="0" w:firstLine="0"/>
              <w:rPr>
                <w:rFonts w:ascii="Times New Roman" w:hAnsi="標楷體"/>
              </w:rPr>
            </w:pPr>
            <w:r w:rsidRPr="009B4D30">
              <w:rPr>
                <w:rFonts w:ascii="Times New Roman" w:hAnsi="標楷體"/>
              </w:rPr>
              <w:t>3.</w:t>
            </w:r>
            <w:r w:rsidR="00630CC7" w:rsidRPr="00E049AF">
              <w:rPr>
                <w:rFonts w:ascii="Times New Roman" w:hAnsi="標楷體" w:hint="eastAsia"/>
                <w:color w:val="FF0000"/>
              </w:rPr>
              <w:t>輔導、諮商、心理相關系所組畢業</w:t>
            </w:r>
            <w:r w:rsidR="00630CC7" w:rsidRPr="00E049AF">
              <w:rPr>
                <w:rFonts w:ascii="Times New Roman" w:hAnsi="標楷體" w:hint="eastAsia"/>
                <w:color w:val="FF0000"/>
              </w:rPr>
              <w:t>(</w:t>
            </w:r>
            <w:r w:rsidR="00630CC7" w:rsidRPr="00E049AF">
              <w:rPr>
                <w:rFonts w:ascii="Times New Roman" w:hAnsi="標楷體" w:hint="eastAsia"/>
                <w:color w:val="FF0000"/>
              </w:rPr>
              <w:t>含輔系及雙主修</w:t>
            </w:r>
            <w:r w:rsidR="00630CC7" w:rsidRPr="00E049AF">
              <w:rPr>
                <w:rFonts w:ascii="Times New Roman" w:hAnsi="標楷體" w:hint="eastAsia"/>
                <w:color w:val="FF0000"/>
              </w:rPr>
              <w:t>)</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0" w:name="OLE_LINK11"/>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078B6">
        <w:rPr>
          <w:rFonts w:eastAsia="標楷體" w:hint="eastAsia"/>
        </w:rPr>
        <w:t>9</w:t>
      </w:r>
      <w:r>
        <w:rPr>
          <w:rFonts w:eastAsia="標楷體" w:hint="eastAsia"/>
        </w:rPr>
        <w:t>月</w:t>
      </w:r>
      <w:r w:rsidR="008078B6">
        <w:rPr>
          <w:rFonts w:eastAsia="標楷體" w:hint="eastAsia"/>
        </w:rPr>
        <w:t>11</w:t>
      </w:r>
      <w:r>
        <w:rPr>
          <w:rFonts w:eastAsia="標楷體" w:hint="eastAsia"/>
        </w:rPr>
        <w:t>日</w:t>
      </w:r>
      <w:r>
        <w:rPr>
          <w:rFonts w:eastAsia="標楷體"/>
        </w:rPr>
        <w:t>(</w:t>
      </w:r>
      <w:r>
        <w:rPr>
          <w:rFonts w:eastAsia="標楷體" w:hint="eastAsia"/>
        </w:rPr>
        <w:t>星期</w:t>
      </w:r>
      <w:r w:rsidR="008078B6">
        <w:rPr>
          <w:rFonts w:eastAsia="標楷體" w:hint="eastAsia"/>
        </w:rPr>
        <w:t>一</w:t>
      </w:r>
      <w:r>
        <w:rPr>
          <w:rFonts w:eastAsia="標楷體"/>
        </w:rPr>
        <w:t xml:space="preserve">) </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078B6">
        <w:rPr>
          <w:rFonts w:eastAsia="標楷體" w:hint="eastAsia"/>
        </w:rPr>
        <w:t>9</w:t>
      </w:r>
      <w:r>
        <w:rPr>
          <w:rFonts w:eastAsia="標楷體" w:hint="eastAsia"/>
        </w:rPr>
        <w:t>月</w:t>
      </w:r>
      <w:r w:rsidR="008078B6">
        <w:rPr>
          <w:rFonts w:eastAsia="標楷體" w:hint="eastAsia"/>
        </w:rPr>
        <w:t>12</w:t>
      </w:r>
      <w:r>
        <w:rPr>
          <w:rFonts w:eastAsia="標楷體" w:hint="eastAsia"/>
        </w:rPr>
        <w:t>日</w:t>
      </w:r>
      <w:r>
        <w:rPr>
          <w:rFonts w:eastAsia="標楷體"/>
        </w:rPr>
        <w:t>(</w:t>
      </w:r>
      <w:r>
        <w:rPr>
          <w:rFonts w:eastAsia="標楷體" w:hint="eastAsia"/>
        </w:rPr>
        <w:t>星期</w:t>
      </w:r>
      <w:r w:rsidR="008078B6">
        <w:rPr>
          <w:rFonts w:eastAsia="標楷體" w:hint="eastAsia"/>
        </w:rPr>
        <w:t>二</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078B6">
        <w:rPr>
          <w:rFonts w:eastAsia="標楷體" w:hint="eastAsia"/>
        </w:rPr>
        <w:t>9</w:t>
      </w:r>
      <w:r>
        <w:rPr>
          <w:rFonts w:eastAsia="標楷體" w:hint="eastAsia"/>
        </w:rPr>
        <w:t>月</w:t>
      </w:r>
      <w:r w:rsidR="008903DB">
        <w:rPr>
          <w:rFonts w:eastAsia="標楷體" w:hint="eastAsia"/>
        </w:rPr>
        <w:t>1</w:t>
      </w:r>
      <w:r w:rsidR="008078B6">
        <w:rPr>
          <w:rFonts w:eastAsia="標楷體" w:hint="eastAsia"/>
        </w:rPr>
        <w:t>3</w:t>
      </w:r>
      <w:r>
        <w:rPr>
          <w:rFonts w:eastAsia="標楷體" w:hint="eastAsia"/>
        </w:rPr>
        <w:t>日</w:t>
      </w:r>
      <w:r>
        <w:rPr>
          <w:rFonts w:eastAsia="標楷體"/>
        </w:rPr>
        <w:t>(</w:t>
      </w:r>
      <w:r>
        <w:rPr>
          <w:rFonts w:eastAsia="標楷體" w:hint="eastAsia"/>
        </w:rPr>
        <w:t>星期</w:t>
      </w:r>
      <w:r w:rsidR="008078B6">
        <w:rPr>
          <w:rFonts w:eastAsia="標楷體" w:hint="eastAsia"/>
        </w:rPr>
        <w:t>三</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A76F41" w:rsidRDefault="00115A75" w:rsidP="008078B6">
      <w:pPr>
        <w:tabs>
          <w:tab w:val="left" w:pos="284"/>
        </w:tabs>
        <w:rPr>
          <w:rFonts w:eastAsia="標楷體" w:hAnsi="標楷體"/>
          <w:color w:val="0D0D0D"/>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078B6">
        <w:rPr>
          <w:rFonts w:eastAsia="標楷體" w:hint="eastAsia"/>
        </w:rPr>
        <w:t>9</w:t>
      </w:r>
      <w:r>
        <w:rPr>
          <w:rFonts w:eastAsia="標楷體" w:hint="eastAsia"/>
        </w:rPr>
        <w:t>月</w:t>
      </w:r>
      <w:r w:rsidR="008078B6">
        <w:rPr>
          <w:rFonts w:eastAsia="標楷體" w:hint="eastAsia"/>
        </w:rPr>
        <w:t>14</w:t>
      </w:r>
      <w:r>
        <w:rPr>
          <w:rFonts w:eastAsia="標楷體" w:hint="eastAsia"/>
        </w:rPr>
        <w:t>日</w:t>
      </w:r>
      <w:r>
        <w:rPr>
          <w:rFonts w:eastAsia="標楷體"/>
        </w:rPr>
        <w:t>(</w:t>
      </w:r>
      <w:r>
        <w:rPr>
          <w:rFonts w:eastAsia="標楷體" w:hint="eastAsia"/>
        </w:rPr>
        <w:t>星期</w:t>
      </w:r>
      <w:r w:rsidR="008078B6">
        <w:rPr>
          <w:rFonts w:eastAsia="標楷體" w:hint="eastAsia"/>
        </w:rPr>
        <w:t>四</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bookmarkEnd w:id="0"/>
      <w:r w:rsidR="00A76F41">
        <w:rPr>
          <w:rFonts w:eastAsia="標楷體" w:hAnsi="標楷體"/>
          <w:color w:val="0D0D0D"/>
        </w:rPr>
        <w:br w:type="page"/>
      </w:r>
    </w:p>
    <w:p w:rsidR="0098780E" w:rsidRDefault="00E74A6B" w:rsidP="0098780E">
      <w:pPr>
        <w:spacing w:line="0" w:lineRule="atLeast"/>
        <w:rPr>
          <w:rFonts w:eastAsia="標楷體"/>
        </w:rPr>
      </w:pPr>
      <w:r w:rsidRPr="00922EAD">
        <w:rPr>
          <w:rFonts w:eastAsia="標楷體" w:hAnsi="標楷體"/>
          <w:color w:val="0D0D0D"/>
        </w:rPr>
        <w:lastRenderedPageBreak/>
        <w:t>七、報名方式</w:t>
      </w:r>
      <w:r w:rsidRPr="00922EAD">
        <w:rPr>
          <w:rFonts w:eastAsia="標楷體"/>
          <w:color w:val="0D0D0D"/>
        </w:rPr>
        <w:br/>
      </w:r>
      <w:r w:rsidR="0098780E">
        <w:rPr>
          <w:rFonts w:eastAsia="標楷體" w:hAnsi="標楷體" w:hint="eastAsia"/>
        </w:rPr>
        <w:t>於時間內完成網路報名，完成附件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w:t>
      </w:r>
      <w:r w:rsidR="00A76F41">
        <w:rPr>
          <w:rFonts w:eastAsia="標楷體" w:hAnsi="標楷體" w:hint="eastAsia"/>
          <w:b/>
          <w:bCs/>
        </w:rPr>
        <w:t>8</w:t>
      </w:r>
      <w:r w:rsidR="0098780E" w:rsidRPr="00837DEE">
        <w:rPr>
          <w:rFonts w:eastAsia="標楷體" w:hAnsi="標楷體"/>
          <w:b/>
          <w:bCs/>
        </w:rPr>
        <w:t>：</w:t>
      </w:r>
      <w:r w:rsidR="00A76F41">
        <w:rPr>
          <w:rFonts w:eastAsia="標楷體" w:hAnsi="標楷體" w:hint="eastAsia"/>
          <w:b/>
          <w:bCs/>
        </w:rPr>
        <w:t>5</w:t>
      </w:r>
      <w:r w:rsidR="0098780E" w:rsidRPr="00837DEE">
        <w:rPr>
          <w:rFonts w:eastAsia="標楷體" w:hAnsi="標楷體"/>
          <w:b/>
          <w:bCs/>
        </w:rPr>
        <w:t>0</w:t>
      </w:r>
      <w:r w:rsidR="0010734F">
        <w:rPr>
          <w:rFonts w:eastAsia="標楷體" w:hAnsi="標楷體" w:hint="eastAsia"/>
          <w:b/>
          <w:bCs/>
        </w:rPr>
        <w:t>前</w:t>
      </w:r>
      <w:r w:rsidR="00A76F41">
        <w:rPr>
          <w:rFonts w:eastAsia="標楷體" w:hAnsi="標楷體" w:hint="eastAsia"/>
          <w:b/>
          <w:bCs/>
        </w:rPr>
        <w:t>(8:30</w:t>
      </w:r>
      <w:r w:rsidR="00A76F41">
        <w:rPr>
          <w:rFonts w:eastAsia="標楷體" w:hAnsi="標楷體" w:hint="eastAsia"/>
          <w:b/>
          <w:bCs/>
        </w:rPr>
        <w:t>開始</w:t>
      </w:r>
      <w:r w:rsidR="00A76F41">
        <w:rPr>
          <w:rFonts w:eastAsia="標楷體" w:hAnsi="標楷體" w:hint="eastAsia"/>
          <w:b/>
          <w:bCs/>
        </w:rPr>
        <w:t>)</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三</w:t>
      </w:r>
      <w:r w:rsidRPr="00922EAD">
        <w:rPr>
          <w:rFonts w:eastAsia="標楷體" w:hAnsi="標楷體"/>
          <w:color w:val="0D0D0D"/>
        </w:rPr>
        <w:t>）凡持國外學歷報考者，所持之學歷須係教育部認可之學歷證明（如係外文證明，應出具中文譯本），始得依規受理報名。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四</w:t>
      </w:r>
      <w:r w:rsidRPr="00922EAD">
        <w:rPr>
          <w:rFonts w:eastAsia="標楷體" w:hAnsi="標楷體"/>
          <w:color w:val="0D0D0D"/>
        </w:rPr>
        <w:t>）曾任教師因故離職者，應繳驗離職原因證明文件。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1E57EA" w:rsidP="00E74A6B">
      <w:pPr>
        <w:spacing w:line="0" w:lineRule="atLeast"/>
        <w:ind w:leftChars="150" w:left="1001" w:hangingChars="267" w:hanging="641"/>
        <w:rPr>
          <w:rFonts w:eastAsia="標楷體"/>
          <w:color w:val="0D0D0D"/>
        </w:rPr>
      </w:pPr>
      <w:r>
        <w:rPr>
          <w:rFonts w:eastAsia="標楷體" w:hAnsi="標楷體"/>
          <w:color w:val="0D0D0D"/>
        </w:rPr>
        <w:t>（</w:t>
      </w:r>
      <w:r>
        <w:rPr>
          <w:rFonts w:eastAsia="標楷體" w:hAnsi="標楷體" w:hint="eastAsia"/>
          <w:color w:val="0D0D0D"/>
        </w:rPr>
        <w:t>五</w:t>
      </w:r>
      <w:r w:rsidR="00E74A6B" w:rsidRPr="00922EAD">
        <w:rPr>
          <w:rFonts w:eastAsia="標楷體" w:hAnsi="標楷體"/>
          <w:color w:val="0D0D0D"/>
        </w:rPr>
        <w:t>）報名費：新</w:t>
      </w:r>
      <w:r w:rsidR="00E74A6B" w:rsidRPr="00922EAD">
        <w:rPr>
          <w:rFonts w:eastAsia="標楷體" w:hAnsi="標楷體" w:hint="eastAsia"/>
          <w:color w:val="0D0D0D"/>
        </w:rPr>
        <w:t>臺幣</w:t>
      </w:r>
      <w:r w:rsidR="00E74A6B" w:rsidRPr="00922EAD">
        <w:rPr>
          <w:rFonts w:ascii="標楷體" w:eastAsia="標楷體" w:hAnsi="標楷體" w:hint="eastAsia"/>
          <w:color w:val="0D0D0D"/>
        </w:rPr>
        <w:t>0元</w:t>
      </w:r>
      <w:r w:rsidR="00E74A6B"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005E62A8">
        <w:rPr>
          <w:rFonts w:eastAsia="標楷體" w:hAnsi="標楷體" w:hint="eastAsia"/>
          <w:color w:val="0D0D0D"/>
        </w:rPr>
        <w:t>60</w:t>
      </w:r>
      <w:r w:rsidRPr="00922EAD">
        <w:rPr>
          <w:rFonts w:eastAsia="標楷體"/>
          <w:color w:val="0D0D0D"/>
        </w:rPr>
        <w:t>%</w:t>
      </w:r>
      <w:r w:rsidRPr="00922EAD">
        <w:rPr>
          <w:rFonts w:eastAsia="標楷體" w:hAnsi="標楷體"/>
          <w:color w:val="0D0D0D"/>
        </w:rPr>
        <w:t>。（試教內容：</w:t>
      </w:r>
      <w:r w:rsidR="003932B6">
        <w:rPr>
          <w:rFonts w:eastAsia="標楷體" w:hAnsi="標楷體" w:hint="eastAsia"/>
          <w:color w:val="0D0D0D"/>
        </w:rPr>
        <w:t>個案輔導</w:t>
      </w:r>
      <w:r w:rsidR="00722E12">
        <w:rPr>
          <w:rFonts w:eastAsia="標楷體" w:hAnsi="標楷體" w:hint="eastAsia"/>
          <w:color w:val="0D0D0D"/>
        </w:rPr>
        <w:t>模擬</w:t>
      </w:r>
      <w:r w:rsidRPr="00922EAD">
        <w:rPr>
          <w:rFonts w:ascii="標楷體" w:eastAsia="標楷體" w:hAnsi="Tahoma" w:cs="Tahoma" w:hint="eastAsia"/>
          <w:color w:val="0D0D0D"/>
          <w:szCs w:val="22"/>
        </w:rPr>
        <w:t>，時間為</w:t>
      </w:r>
      <w:r w:rsidR="005E62A8">
        <w:rPr>
          <w:rFonts w:ascii="標楷體" w:eastAsia="標楷體" w:hAnsi="Tahoma" w:cs="Tahoma" w:hint="eastAsia"/>
          <w:color w:val="0D0D0D"/>
          <w:szCs w:val="22"/>
        </w:rPr>
        <w:t>10</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w:t>
      </w:r>
      <w:r w:rsidR="005E62A8">
        <w:rPr>
          <w:rFonts w:eastAsia="標楷體" w:hAnsi="標楷體" w:hint="eastAsia"/>
          <w:b/>
          <w:color w:val="0D0D0D"/>
        </w:rPr>
        <w:t>現場抽題</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005E62A8">
        <w:rPr>
          <w:rFonts w:ascii="標楷體" w:eastAsia="標楷體" w:hAnsi="標楷體" w:hint="eastAsia"/>
          <w:color w:val="0D0D0D"/>
        </w:rPr>
        <w:t>4</w:t>
      </w:r>
      <w:r w:rsidRPr="00922EAD">
        <w:rPr>
          <w:rFonts w:ascii="標楷體" w:eastAsia="標楷體" w:hAnsi="標楷體" w:hint="eastAsia"/>
          <w:color w:val="0D0D0D"/>
        </w:rPr>
        <w:t>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003932B6" w:rsidRPr="003932B6">
        <w:rPr>
          <w:rFonts w:ascii="標楷體" w:eastAsia="標楷體" w:hAnsi="Tahoma" w:cs="Tahoma" w:hint="eastAsia"/>
          <w:color w:val="0D0D0D"/>
          <w:szCs w:val="22"/>
        </w:rPr>
        <w:t>3-5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p w:rsidR="007660F4" w:rsidRDefault="007660F4" w:rsidP="007660F4">
      <w:pPr>
        <w:widowControl/>
        <w:rPr>
          <w:rFonts w:eastAsia="標楷體" w:hAnsi="標楷體"/>
          <w:color w:val="0D0D0D"/>
        </w:rPr>
      </w:pPr>
      <w:bookmarkStart w:id="1" w:name="OLE_LINK12"/>
      <w:bookmarkStart w:id="2" w:name="OLE_LINK13"/>
    </w:p>
    <w:p w:rsidR="007B7913" w:rsidRDefault="00E74A6B" w:rsidP="007660F4">
      <w:pPr>
        <w:widowControl/>
        <w:rPr>
          <w:rFonts w:eastAsia="標楷體"/>
          <w:color w:val="0D0D0D"/>
        </w:rPr>
      </w:pPr>
      <w:r w:rsidRPr="00922EAD">
        <w:rPr>
          <w:rFonts w:eastAsia="標楷體" w:hAnsi="標楷體"/>
          <w:color w:val="0D0D0D"/>
        </w:rPr>
        <w:t>十一、甄選日期</w:t>
      </w:r>
      <w:bookmarkStart w:id="3" w:name="_GoBack"/>
      <w:bookmarkEnd w:id="1"/>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397409">
        <w:rPr>
          <w:rFonts w:hAnsi="標楷體" w:hint="eastAsia"/>
        </w:rPr>
        <w:t>2</w:t>
      </w:r>
      <w:r w:rsidRPr="001066DC">
        <w:rPr>
          <w:rFonts w:hAnsi="標楷體" w:hint="eastAsia"/>
        </w:rPr>
        <w:t>年</w:t>
      </w:r>
      <w:r w:rsidR="009E7DBF">
        <w:rPr>
          <w:rFonts w:hAnsi="標楷體" w:hint="eastAsia"/>
        </w:rPr>
        <w:t>9</w:t>
      </w:r>
      <w:r w:rsidRPr="001066DC">
        <w:rPr>
          <w:rFonts w:hAnsi="標楷體" w:hint="eastAsia"/>
        </w:rPr>
        <w:t>月</w:t>
      </w:r>
      <w:r w:rsidR="009E7DBF">
        <w:rPr>
          <w:rFonts w:hAnsi="標楷體" w:hint="eastAsia"/>
        </w:rPr>
        <w:t>12</w:t>
      </w:r>
      <w:r w:rsidRPr="001066DC">
        <w:rPr>
          <w:rFonts w:hAnsi="標楷體" w:hint="eastAsia"/>
        </w:rPr>
        <w:t>日（星期</w:t>
      </w:r>
      <w:r w:rsidR="009E7DBF">
        <w:rPr>
          <w:rFonts w:hAnsi="標楷體" w:hint="eastAsia"/>
        </w:rPr>
        <w:t>二</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A76F41">
        <w:rPr>
          <w:rFonts w:ascii="Times New Roman" w:hint="eastAsia"/>
        </w:rPr>
        <w:t>8</w:t>
      </w:r>
      <w:r w:rsidRPr="001066DC">
        <w:rPr>
          <w:rFonts w:ascii="Times New Roman" w:hint="eastAsia"/>
        </w:rPr>
        <w:t>時</w:t>
      </w:r>
      <w:r w:rsidR="00A76F41">
        <w:rPr>
          <w:rFonts w:ascii="Times New Roman" w:hint="eastAsia"/>
        </w:rPr>
        <w:t>5</w:t>
      </w:r>
      <w:r>
        <w:rPr>
          <w:rFonts w:hAnsi="標楷體" w:hint="eastAsia"/>
        </w:rPr>
        <w:t>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397409">
        <w:rPr>
          <w:rFonts w:hAnsi="標楷體" w:hint="eastAsia"/>
        </w:rPr>
        <w:t>2</w:t>
      </w:r>
      <w:r>
        <w:rPr>
          <w:rFonts w:hAnsi="標楷體" w:hint="eastAsia"/>
        </w:rPr>
        <w:t>年</w:t>
      </w:r>
      <w:r w:rsidR="009E7DBF">
        <w:rPr>
          <w:rFonts w:hAnsi="標楷體" w:hint="eastAsia"/>
        </w:rPr>
        <w:t>9</w:t>
      </w:r>
      <w:r>
        <w:rPr>
          <w:rFonts w:hAnsi="標楷體" w:hint="eastAsia"/>
        </w:rPr>
        <w:t>月</w:t>
      </w:r>
      <w:r w:rsidR="00A76F41">
        <w:rPr>
          <w:rFonts w:hAnsi="標楷體" w:hint="eastAsia"/>
        </w:rPr>
        <w:t>1</w:t>
      </w:r>
      <w:r w:rsidR="009E7DBF">
        <w:rPr>
          <w:rFonts w:hAnsi="標楷體" w:hint="eastAsia"/>
        </w:rPr>
        <w:t>3</w:t>
      </w:r>
      <w:r>
        <w:rPr>
          <w:rFonts w:hAnsi="標楷體" w:hint="eastAsia"/>
        </w:rPr>
        <w:t>日（星期</w:t>
      </w:r>
      <w:r w:rsidR="009E7DBF">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397409">
        <w:rPr>
          <w:rFonts w:hAnsi="標楷體" w:hint="eastAsia"/>
        </w:rPr>
        <w:t>2</w:t>
      </w:r>
      <w:r>
        <w:rPr>
          <w:rFonts w:hAnsi="標楷體" w:hint="eastAsia"/>
        </w:rPr>
        <w:t>年</w:t>
      </w:r>
      <w:r w:rsidR="009E7DBF">
        <w:rPr>
          <w:rFonts w:hAnsi="標楷體" w:hint="eastAsia"/>
        </w:rPr>
        <w:t>9</w:t>
      </w:r>
      <w:r>
        <w:rPr>
          <w:rFonts w:hAnsi="標楷體" w:hint="eastAsia"/>
        </w:rPr>
        <w:t>月</w:t>
      </w:r>
      <w:r w:rsidR="009E7DBF">
        <w:rPr>
          <w:rFonts w:hAnsi="標楷體" w:hint="eastAsia"/>
        </w:rPr>
        <w:t>14</w:t>
      </w:r>
      <w:r>
        <w:rPr>
          <w:rFonts w:hAnsi="標楷體" w:hint="eastAsia"/>
        </w:rPr>
        <w:t>日（星期</w:t>
      </w:r>
      <w:r w:rsidR="009E7DBF">
        <w:rPr>
          <w:rFonts w:hAnsi="標楷體" w:hint="eastAsia"/>
        </w:rPr>
        <w:t>四</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397409">
        <w:rPr>
          <w:rFonts w:hAnsi="標楷體" w:hint="eastAsia"/>
        </w:rPr>
        <w:t>2</w:t>
      </w:r>
      <w:r w:rsidR="000E2975">
        <w:rPr>
          <w:rFonts w:hAnsi="標楷體" w:hint="eastAsia"/>
        </w:rPr>
        <w:t>年</w:t>
      </w:r>
      <w:r w:rsidR="009E7DBF">
        <w:rPr>
          <w:rFonts w:hAnsi="標楷體" w:hint="eastAsia"/>
        </w:rPr>
        <w:t>9</w:t>
      </w:r>
      <w:r w:rsidR="000E2975">
        <w:rPr>
          <w:rFonts w:hAnsi="標楷體" w:hint="eastAsia"/>
        </w:rPr>
        <w:t>月</w:t>
      </w:r>
      <w:r w:rsidR="009E7DBF">
        <w:rPr>
          <w:rFonts w:hAnsi="標楷體" w:hint="eastAsia"/>
        </w:rPr>
        <w:t>15</w:t>
      </w:r>
      <w:r w:rsidR="000E2975">
        <w:rPr>
          <w:rFonts w:hAnsi="標楷體" w:hint="eastAsia"/>
        </w:rPr>
        <w:t>日（星期</w:t>
      </w:r>
      <w:r w:rsidR="009E7DBF">
        <w:rPr>
          <w:rFonts w:hAnsi="標楷體" w:hint="eastAsia"/>
        </w:rPr>
        <w:t>五</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96145C" w:rsidRDefault="0096145C" w:rsidP="00E74A6B">
      <w:pPr>
        <w:ind w:left="480" w:hangingChars="200" w:hanging="480"/>
        <w:rPr>
          <w:rFonts w:eastAsia="標楷體" w:hAnsi="標楷體"/>
          <w:color w:val="0D0D0D"/>
        </w:rPr>
      </w:pP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7660F4" w:rsidRDefault="007660F4">
      <w:pPr>
        <w:widowControl/>
        <w:rPr>
          <w:rFonts w:eastAsia="標楷體" w:hAnsi="標楷體"/>
          <w:color w:val="0D0D0D"/>
        </w:rPr>
      </w:pPr>
      <w:r>
        <w:rPr>
          <w:rFonts w:eastAsia="標楷體" w:hAnsi="標楷體"/>
          <w:color w:val="0D0D0D"/>
        </w:rPr>
        <w:br w:type="page"/>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lastRenderedPageBreak/>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397409">
        <w:rPr>
          <w:rFonts w:hAnsi="標楷體" w:hint="eastAsia"/>
        </w:rPr>
        <w:t>2</w:t>
      </w:r>
      <w:r w:rsidR="00A86E82" w:rsidRPr="001066DC">
        <w:rPr>
          <w:rFonts w:hAnsi="標楷體" w:hint="eastAsia"/>
        </w:rPr>
        <w:t>年</w:t>
      </w:r>
      <w:r w:rsidR="00002E36">
        <w:rPr>
          <w:rFonts w:hAnsi="標楷體" w:hint="eastAsia"/>
        </w:rPr>
        <w:t>9</w:t>
      </w:r>
      <w:r w:rsidR="00A86E82" w:rsidRPr="001066DC">
        <w:rPr>
          <w:rFonts w:hAnsi="標楷體" w:hint="eastAsia"/>
        </w:rPr>
        <w:t>月</w:t>
      </w:r>
      <w:r w:rsidR="00B50914">
        <w:rPr>
          <w:rFonts w:hAnsi="標楷體" w:hint="eastAsia"/>
        </w:rPr>
        <w:t>1</w:t>
      </w:r>
      <w:r w:rsidR="00002E36">
        <w:rPr>
          <w:rFonts w:hAnsi="標楷體" w:hint="eastAsia"/>
        </w:rPr>
        <w:t>2</w:t>
      </w:r>
      <w:r w:rsidR="00A86E82" w:rsidRPr="001066DC">
        <w:rPr>
          <w:rFonts w:hAnsi="標楷體" w:hint="eastAsia"/>
        </w:rPr>
        <w:t>日（星期</w:t>
      </w:r>
      <w:r w:rsidR="00002E36">
        <w:rPr>
          <w:rFonts w:hAnsi="標楷體" w:hint="eastAsia"/>
        </w:rPr>
        <w:t>二</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397409">
        <w:rPr>
          <w:rFonts w:hAnsi="標楷體" w:hint="eastAsia"/>
        </w:rPr>
        <w:t>2</w:t>
      </w:r>
      <w:r w:rsidR="00A86E82">
        <w:rPr>
          <w:rFonts w:hAnsi="標楷體" w:hint="eastAsia"/>
        </w:rPr>
        <w:t>年</w:t>
      </w:r>
      <w:r w:rsidR="00002E36">
        <w:rPr>
          <w:rFonts w:hAnsi="標楷體" w:hint="eastAsia"/>
        </w:rPr>
        <w:t>9</w:t>
      </w:r>
      <w:r w:rsidR="00A86E82">
        <w:rPr>
          <w:rFonts w:hAnsi="標楷體" w:hint="eastAsia"/>
        </w:rPr>
        <w:t>月</w:t>
      </w:r>
      <w:r w:rsidR="00B50914">
        <w:rPr>
          <w:rFonts w:hAnsi="標楷體" w:hint="eastAsia"/>
        </w:rPr>
        <w:t>1</w:t>
      </w:r>
      <w:r w:rsidR="00002E36">
        <w:rPr>
          <w:rFonts w:hAnsi="標楷體" w:hint="eastAsia"/>
        </w:rPr>
        <w:t>3</w:t>
      </w:r>
      <w:r w:rsidR="00A86E82">
        <w:rPr>
          <w:rFonts w:hAnsi="標楷體" w:hint="eastAsia"/>
        </w:rPr>
        <w:t>日（星期</w:t>
      </w:r>
      <w:r w:rsidR="00002E36">
        <w:rPr>
          <w:rFonts w:hAnsi="標楷體" w:hint="eastAsia"/>
        </w:rPr>
        <w:t>三</w:t>
      </w:r>
      <w:r w:rsidR="00A86E82">
        <w:rPr>
          <w:rFonts w:hAnsi="標楷體" w:hint="eastAsia"/>
        </w:rPr>
        <w:t>）</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002E36">
        <w:rPr>
          <w:rFonts w:hAnsi="標楷體" w:hint="eastAsia"/>
        </w:rPr>
        <w:t>9</w:t>
      </w:r>
      <w:r w:rsidR="00A86E82">
        <w:rPr>
          <w:rFonts w:hAnsi="標楷體" w:hint="eastAsia"/>
        </w:rPr>
        <w:t>月</w:t>
      </w:r>
      <w:r w:rsidR="00B50914">
        <w:rPr>
          <w:rFonts w:hAnsi="標楷體" w:hint="eastAsia"/>
        </w:rPr>
        <w:t>1</w:t>
      </w:r>
      <w:r w:rsidR="00002E36">
        <w:rPr>
          <w:rFonts w:hAnsi="標楷體" w:hint="eastAsia"/>
        </w:rPr>
        <w:t>4日（星期四</w:t>
      </w:r>
      <w:r w:rsidR="00A86E82">
        <w:rPr>
          <w:rFonts w:hAnsi="標楷體" w:hint="eastAsia"/>
        </w:rPr>
        <w:t>）</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002E36">
        <w:rPr>
          <w:rFonts w:hAnsi="標楷體" w:hint="eastAsia"/>
        </w:rPr>
        <w:t>9</w:t>
      </w:r>
      <w:r w:rsidR="00A86E82">
        <w:rPr>
          <w:rFonts w:hAnsi="標楷體" w:hint="eastAsia"/>
        </w:rPr>
        <w:t>月</w:t>
      </w:r>
      <w:r w:rsidR="00B50914">
        <w:rPr>
          <w:rFonts w:hAnsi="標楷體" w:hint="eastAsia"/>
        </w:rPr>
        <w:t>1</w:t>
      </w:r>
      <w:r w:rsidR="00002E36">
        <w:rPr>
          <w:rFonts w:hAnsi="標楷體" w:hint="eastAsia"/>
        </w:rPr>
        <w:t>5日（星期五</w:t>
      </w:r>
      <w:r w:rsidR="00A86E82">
        <w:rPr>
          <w:rFonts w:hAnsi="標楷體" w:hint="eastAsia"/>
        </w:rPr>
        <w:t>）</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7660F4" w:rsidRDefault="007660F4">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lastRenderedPageBreak/>
        <w:t>【附錄一】教師法（節錄）</w:t>
      </w:r>
    </w:p>
    <w:p w:rsidR="00F73A26" w:rsidRPr="00F73A26" w:rsidRDefault="00E74A6B" w:rsidP="00F73A26">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00D25A65">
        <w:rPr>
          <w:rFonts w:ascii="Times New Roman" w:eastAsia="標楷體" w:hAnsi="Times New Roman"/>
          <w:color w:val="0D0D0D"/>
          <w:sz w:val="24"/>
          <w:szCs w:val="24"/>
        </w:rPr>
        <w:t>教</w:t>
      </w:r>
      <w:r w:rsidR="00F73A26" w:rsidRPr="00F73A26">
        <w:rPr>
          <w:rFonts w:ascii="Times New Roman" w:eastAsia="標楷體" w:hAnsi="標楷體"/>
          <w:color w:val="0D0D0D"/>
          <w:kern w:val="2"/>
          <w:sz w:val="24"/>
          <w:szCs w:val="24"/>
        </w:rPr>
        <w:t>師有下列各款情形之一者，應予解聘，且終身不得聘任為教師：</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一、動員戡亂時期終止後，犯內亂、外患罪，經有罪判決確定。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二、服公務，因貪污行為經有罪判決確定。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三、犯性侵害犯罪防治法第二條第一項所定之罪，經有罪判決確定。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四、經學校性別平等教育委員會或依法組成之相關委員會調查確認有性侵害行為屬實。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五、經學校性別平等教育委員會或依法組成之相關委員會調查確認有性騷擾或性霸凌行為，有解聘及終身不得聘任為教師之必要。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六、受兒童及少年性剝削防制條例規定處罰，或受性騷擾防治法第二十條或第二十五條規定處罰，經學校性別平等教育委員會確認，有解聘及終身不得聘任為教師之必要。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七、經各級社政主管機關依兒童及少年福利與權益保障法第九十七條規定處罰，並經學校教師評審委員會確認，有解聘及終身不得聘任為教師之必要。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九、偽造、變造或湮滅他人所犯校園毒品危害事件之證據，經學校或有關機關查證屬實。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十、體罰或霸凌學生，造成其身心嚴重侵害。</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十一、行為違反相關法規，經學校或有關機關查證屬實，有解聘及終身不得聘任為教師之必要。</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教師有前項第一款至第三款規定情形之一者，免經教師評審委員會審議，並免報主管機關核准，予以解聘，不受大學法第二十條第一項及專科學校法第二十七條第一項規定之限制。</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E74A6B"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F73A26" w:rsidRPr="00922EAD" w:rsidRDefault="00F73A26" w:rsidP="00F73A26">
      <w:pPr>
        <w:pStyle w:val="HTML"/>
        <w:rPr>
          <w:rFonts w:eastAsia="標楷體" w:hAnsi="標楷體" w:hint="default"/>
          <w:color w:val="0D0D0D"/>
        </w:rPr>
      </w:pPr>
    </w:p>
    <w:p w:rsidR="00D25A65" w:rsidRDefault="00D25A65">
      <w:pPr>
        <w:widowControl/>
        <w:rPr>
          <w:rFonts w:eastAsia="標楷體" w:hAnsi="標楷體" w:cs="Courier New"/>
          <w:color w:val="0D0D0D"/>
        </w:rPr>
      </w:pPr>
      <w:r>
        <w:rPr>
          <w:rFonts w:eastAsia="標楷體" w:hAnsi="標楷體"/>
          <w:color w:val="0D0D0D"/>
        </w:rPr>
        <w:br w:type="page"/>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lastRenderedPageBreak/>
        <w:t>【附錄二】教育人員任用條例（節錄）</w:t>
      </w:r>
    </w:p>
    <w:p w:rsidR="00D25A65" w:rsidRPr="00D25A65" w:rsidRDefault="00E74A6B" w:rsidP="00D25A65">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00D25A65" w:rsidRPr="00D25A65">
        <w:rPr>
          <w:rFonts w:ascii="Times New Roman" w:eastAsia="標楷體" w:hAnsi="標楷體"/>
          <w:color w:val="0D0D0D"/>
          <w:kern w:val="2"/>
          <w:sz w:val="24"/>
          <w:szCs w:val="24"/>
        </w:rPr>
        <w:t>具有下列情事之一者，不得為教育人員；其已任用者，應報請主管教育行政機關核准後，予以解聘或免職：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一、曾犯內亂、外患罪，經有罪判決確定或通緝有案尚未結案。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二、曾服公務，因貪污瀆職經有罪判決確定或通緝有案尚未結案。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三、曾犯性侵害犯罪防治法第二條第一項所定之罪，經有罪判決確定。</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四、依法停止任用，或受休職處分尚未期滿，或因案停止職務，其原因尚未消滅。</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五、褫奪公權尚未復權。</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六、受監護或輔助宣告尚未撤銷。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七、經合格醫師證明有精神病尚未痊癒。</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八、經學校性別平等教育委員會或依法組成之相關委員會調查確認有性侵害行為屬實。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九、經學校性別平等教育委員會或依法組成之相關委員會調查確認有性騷擾或性霸凌行為，且情節重大。</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十一、偽造、變造或湮滅他人所犯校園毒品危害事件之證據，經有關機關查證屬實。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十二、體罰或霸凌學生，造成其身心嚴重侵害。</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十三、行為違反相關法令，經有關機關查證屬實。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第一項教育人員為校長時，應由主管教育行政機關予以解聘，其涉及第八款或第九款之行為，應由主管機關之性別平等教育委員會或依法組成之相關委員會調查之。</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74A6B"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lastRenderedPageBreak/>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8C66C1">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C2428A">
        <w:rPr>
          <w:rFonts w:eastAsia="標楷體" w:hint="eastAsia"/>
          <w:b/>
          <w:color w:val="FF0000"/>
          <w:sz w:val="28"/>
          <w:szCs w:val="28"/>
          <w:bdr w:val="single" w:sz="4" w:space="0" w:color="auto"/>
        </w:rPr>
        <w:t>2</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C2428A">
              <w:rPr>
                <w:rFonts w:eastAsia="標楷體" w:hint="eastAsia"/>
                <w:color w:val="0D0D0D"/>
              </w:rPr>
              <w:t>2</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8C66C1"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C2428A">
        <w:rPr>
          <w:rFonts w:ascii="標楷體" w:eastAsia="標楷體" w:hAnsi="標楷體" w:hint="eastAsia"/>
          <w:color w:val="0D0D0D"/>
          <w:sz w:val="32"/>
          <w:szCs w:val="40"/>
        </w:rPr>
        <w:t>2</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8C66C1"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C2428A">
        <w:rPr>
          <w:rFonts w:ascii="Times New Roman" w:hAnsi="Times New Roman" w:hint="eastAsia"/>
          <w:color w:val="0D0D0D"/>
          <w:sz w:val="32"/>
        </w:rPr>
        <w:t>2</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C2428A">
        <w:rPr>
          <w:rFonts w:ascii="Times New Roman" w:hAnsi="標楷體" w:hint="eastAsia"/>
          <w:color w:val="0D0D0D"/>
          <w:sz w:val="32"/>
        </w:rPr>
        <w:t>2</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8C66C1"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C2428A">
        <w:rPr>
          <w:rFonts w:eastAsia="標楷體" w:hint="eastAsia"/>
          <w:color w:val="0D0D0D"/>
          <w:sz w:val="36"/>
        </w:rPr>
        <w:t>2</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6C1" w:rsidRDefault="008C66C1">
      <w:r>
        <w:separator/>
      </w:r>
    </w:p>
  </w:endnote>
  <w:endnote w:type="continuationSeparator" w:id="0">
    <w:p w:rsidR="008C66C1" w:rsidRDefault="008C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5E62A8">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6C1" w:rsidRDefault="008C66C1">
      <w:r>
        <w:separator/>
      </w:r>
    </w:p>
  </w:footnote>
  <w:footnote w:type="continuationSeparator" w:id="0">
    <w:p w:rsidR="008C66C1" w:rsidRDefault="008C66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2E36"/>
    <w:rsid w:val="00004892"/>
    <w:rsid w:val="00006FB1"/>
    <w:rsid w:val="0004607C"/>
    <w:rsid w:val="00046ECA"/>
    <w:rsid w:val="000509AF"/>
    <w:rsid w:val="00057CF6"/>
    <w:rsid w:val="0008659E"/>
    <w:rsid w:val="00093AAD"/>
    <w:rsid w:val="000A5A67"/>
    <w:rsid w:val="000A6F9D"/>
    <w:rsid w:val="000C0547"/>
    <w:rsid w:val="000C7AF6"/>
    <w:rsid w:val="000D5A53"/>
    <w:rsid w:val="000E2975"/>
    <w:rsid w:val="000E49AA"/>
    <w:rsid w:val="000E4AC5"/>
    <w:rsid w:val="000F76B9"/>
    <w:rsid w:val="0010734F"/>
    <w:rsid w:val="00115A75"/>
    <w:rsid w:val="00116A89"/>
    <w:rsid w:val="00117230"/>
    <w:rsid w:val="00122D06"/>
    <w:rsid w:val="00130707"/>
    <w:rsid w:val="001417EA"/>
    <w:rsid w:val="00152BCF"/>
    <w:rsid w:val="0016561E"/>
    <w:rsid w:val="00171FB2"/>
    <w:rsid w:val="00174E6B"/>
    <w:rsid w:val="0018030B"/>
    <w:rsid w:val="00185DA5"/>
    <w:rsid w:val="00193999"/>
    <w:rsid w:val="0019425C"/>
    <w:rsid w:val="001A1478"/>
    <w:rsid w:val="001B256C"/>
    <w:rsid w:val="001C39F4"/>
    <w:rsid w:val="001C499B"/>
    <w:rsid w:val="001C516F"/>
    <w:rsid w:val="001D18DF"/>
    <w:rsid w:val="001E05CC"/>
    <w:rsid w:val="001E2123"/>
    <w:rsid w:val="001E57EA"/>
    <w:rsid w:val="001E5A34"/>
    <w:rsid w:val="001E7369"/>
    <w:rsid w:val="001F689D"/>
    <w:rsid w:val="002078FB"/>
    <w:rsid w:val="002447E3"/>
    <w:rsid w:val="002453D1"/>
    <w:rsid w:val="00252241"/>
    <w:rsid w:val="002614A3"/>
    <w:rsid w:val="002660E2"/>
    <w:rsid w:val="00275B1B"/>
    <w:rsid w:val="00277861"/>
    <w:rsid w:val="0029189E"/>
    <w:rsid w:val="002927A1"/>
    <w:rsid w:val="002935EA"/>
    <w:rsid w:val="00293675"/>
    <w:rsid w:val="00295FB7"/>
    <w:rsid w:val="0029786B"/>
    <w:rsid w:val="002B2CDF"/>
    <w:rsid w:val="002C26D2"/>
    <w:rsid w:val="002C46DF"/>
    <w:rsid w:val="002E20EA"/>
    <w:rsid w:val="002E55BD"/>
    <w:rsid w:val="002F37FF"/>
    <w:rsid w:val="003134C6"/>
    <w:rsid w:val="00320DBC"/>
    <w:rsid w:val="00323397"/>
    <w:rsid w:val="00325F3A"/>
    <w:rsid w:val="003365DC"/>
    <w:rsid w:val="00340AF0"/>
    <w:rsid w:val="00347D7C"/>
    <w:rsid w:val="00353185"/>
    <w:rsid w:val="00371291"/>
    <w:rsid w:val="0037197E"/>
    <w:rsid w:val="003932B6"/>
    <w:rsid w:val="00395345"/>
    <w:rsid w:val="00397409"/>
    <w:rsid w:val="003B092B"/>
    <w:rsid w:val="003B2CD8"/>
    <w:rsid w:val="003B5C4D"/>
    <w:rsid w:val="003C4BEF"/>
    <w:rsid w:val="003C56CE"/>
    <w:rsid w:val="003C7C0B"/>
    <w:rsid w:val="003D27AF"/>
    <w:rsid w:val="003D6288"/>
    <w:rsid w:val="003E2BFA"/>
    <w:rsid w:val="003E384F"/>
    <w:rsid w:val="003E3895"/>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1108"/>
    <w:rsid w:val="005135E5"/>
    <w:rsid w:val="00516264"/>
    <w:rsid w:val="00516F5E"/>
    <w:rsid w:val="00525351"/>
    <w:rsid w:val="00534206"/>
    <w:rsid w:val="00543CAD"/>
    <w:rsid w:val="0054691B"/>
    <w:rsid w:val="00551FC2"/>
    <w:rsid w:val="00570E35"/>
    <w:rsid w:val="00570E89"/>
    <w:rsid w:val="005716AF"/>
    <w:rsid w:val="005906CA"/>
    <w:rsid w:val="0059638C"/>
    <w:rsid w:val="00597C5A"/>
    <w:rsid w:val="005A199E"/>
    <w:rsid w:val="005C1FCF"/>
    <w:rsid w:val="005D2A10"/>
    <w:rsid w:val="005E4DC8"/>
    <w:rsid w:val="005E62A8"/>
    <w:rsid w:val="00600CA2"/>
    <w:rsid w:val="00630CC7"/>
    <w:rsid w:val="00636118"/>
    <w:rsid w:val="006474A6"/>
    <w:rsid w:val="00651C0D"/>
    <w:rsid w:val="00656A66"/>
    <w:rsid w:val="00662051"/>
    <w:rsid w:val="00662FA6"/>
    <w:rsid w:val="00673F8F"/>
    <w:rsid w:val="0068036B"/>
    <w:rsid w:val="006B2CB6"/>
    <w:rsid w:val="006C453F"/>
    <w:rsid w:val="006D04F5"/>
    <w:rsid w:val="006D1072"/>
    <w:rsid w:val="006D26E4"/>
    <w:rsid w:val="006E684D"/>
    <w:rsid w:val="006F4D7E"/>
    <w:rsid w:val="007039EB"/>
    <w:rsid w:val="00703D05"/>
    <w:rsid w:val="00706441"/>
    <w:rsid w:val="00712690"/>
    <w:rsid w:val="0071398C"/>
    <w:rsid w:val="00722E12"/>
    <w:rsid w:val="00724401"/>
    <w:rsid w:val="00730192"/>
    <w:rsid w:val="007317F3"/>
    <w:rsid w:val="00734606"/>
    <w:rsid w:val="007356B0"/>
    <w:rsid w:val="00761716"/>
    <w:rsid w:val="007660F4"/>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7F7313"/>
    <w:rsid w:val="00801E35"/>
    <w:rsid w:val="00803653"/>
    <w:rsid w:val="008078B6"/>
    <w:rsid w:val="00830283"/>
    <w:rsid w:val="00845C03"/>
    <w:rsid w:val="008475B7"/>
    <w:rsid w:val="0085377D"/>
    <w:rsid w:val="00855CF8"/>
    <w:rsid w:val="008604D1"/>
    <w:rsid w:val="00872E24"/>
    <w:rsid w:val="00885856"/>
    <w:rsid w:val="008903DB"/>
    <w:rsid w:val="00890D29"/>
    <w:rsid w:val="008934B1"/>
    <w:rsid w:val="0089570E"/>
    <w:rsid w:val="008C23B6"/>
    <w:rsid w:val="008C66C1"/>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6145C"/>
    <w:rsid w:val="00970C84"/>
    <w:rsid w:val="00981D19"/>
    <w:rsid w:val="00983183"/>
    <w:rsid w:val="0098780E"/>
    <w:rsid w:val="009A3427"/>
    <w:rsid w:val="009A4B8D"/>
    <w:rsid w:val="009C4FB1"/>
    <w:rsid w:val="009C62DD"/>
    <w:rsid w:val="009C6C0F"/>
    <w:rsid w:val="009D35F5"/>
    <w:rsid w:val="009D6FED"/>
    <w:rsid w:val="009E1249"/>
    <w:rsid w:val="009E34DD"/>
    <w:rsid w:val="009E7DBF"/>
    <w:rsid w:val="009F158C"/>
    <w:rsid w:val="009F3DA4"/>
    <w:rsid w:val="009F54A3"/>
    <w:rsid w:val="00A0549C"/>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76F41"/>
    <w:rsid w:val="00A859C9"/>
    <w:rsid w:val="00A86E82"/>
    <w:rsid w:val="00A87130"/>
    <w:rsid w:val="00A93902"/>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50914"/>
    <w:rsid w:val="00B57627"/>
    <w:rsid w:val="00B90638"/>
    <w:rsid w:val="00B9347B"/>
    <w:rsid w:val="00B9757F"/>
    <w:rsid w:val="00BB05A3"/>
    <w:rsid w:val="00BB3CB1"/>
    <w:rsid w:val="00BC0E87"/>
    <w:rsid w:val="00BC4DF2"/>
    <w:rsid w:val="00BE2F4C"/>
    <w:rsid w:val="00BF0448"/>
    <w:rsid w:val="00BF1B0E"/>
    <w:rsid w:val="00BF2E26"/>
    <w:rsid w:val="00BF7288"/>
    <w:rsid w:val="00BF7E9F"/>
    <w:rsid w:val="00C2428A"/>
    <w:rsid w:val="00C35934"/>
    <w:rsid w:val="00C477BE"/>
    <w:rsid w:val="00C57381"/>
    <w:rsid w:val="00C63554"/>
    <w:rsid w:val="00C73D30"/>
    <w:rsid w:val="00C8730A"/>
    <w:rsid w:val="00CA4526"/>
    <w:rsid w:val="00CA4EAC"/>
    <w:rsid w:val="00CC1104"/>
    <w:rsid w:val="00CC605E"/>
    <w:rsid w:val="00CD6B7B"/>
    <w:rsid w:val="00CF6490"/>
    <w:rsid w:val="00D01AF5"/>
    <w:rsid w:val="00D101DA"/>
    <w:rsid w:val="00D10966"/>
    <w:rsid w:val="00D12B57"/>
    <w:rsid w:val="00D20028"/>
    <w:rsid w:val="00D25A65"/>
    <w:rsid w:val="00D27164"/>
    <w:rsid w:val="00D361B9"/>
    <w:rsid w:val="00D454FB"/>
    <w:rsid w:val="00D46D5E"/>
    <w:rsid w:val="00D47166"/>
    <w:rsid w:val="00D71689"/>
    <w:rsid w:val="00D8538D"/>
    <w:rsid w:val="00D90F66"/>
    <w:rsid w:val="00D97360"/>
    <w:rsid w:val="00DB3A87"/>
    <w:rsid w:val="00DB5FD6"/>
    <w:rsid w:val="00DB7CEB"/>
    <w:rsid w:val="00DD25B9"/>
    <w:rsid w:val="00DE0ED9"/>
    <w:rsid w:val="00DE2A93"/>
    <w:rsid w:val="00DE3ED0"/>
    <w:rsid w:val="00DF2461"/>
    <w:rsid w:val="00DF60CA"/>
    <w:rsid w:val="00DF76C9"/>
    <w:rsid w:val="00E041A5"/>
    <w:rsid w:val="00E049AF"/>
    <w:rsid w:val="00E244F8"/>
    <w:rsid w:val="00E34E43"/>
    <w:rsid w:val="00E36F7F"/>
    <w:rsid w:val="00E442B1"/>
    <w:rsid w:val="00E67849"/>
    <w:rsid w:val="00E67BA8"/>
    <w:rsid w:val="00E67BEC"/>
    <w:rsid w:val="00E73A1E"/>
    <w:rsid w:val="00E74A6B"/>
    <w:rsid w:val="00E77DEC"/>
    <w:rsid w:val="00E92B85"/>
    <w:rsid w:val="00EA1F22"/>
    <w:rsid w:val="00EA6F27"/>
    <w:rsid w:val="00EB1F02"/>
    <w:rsid w:val="00EC40ED"/>
    <w:rsid w:val="00EC4A0E"/>
    <w:rsid w:val="00EC7E0C"/>
    <w:rsid w:val="00ED5DEF"/>
    <w:rsid w:val="00EF70CF"/>
    <w:rsid w:val="00F2292A"/>
    <w:rsid w:val="00F26C58"/>
    <w:rsid w:val="00F27749"/>
    <w:rsid w:val="00F37206"/>
    <w:rsid w:val="00F37DD4"/>
    <w:rsid w:val="00F425E5"/>
    <w:rsid w:val="00F44B6D"/>
    <w:rsid w:val="00F44D7B"/>
    <w:rsid w:val="00F47DDF"/>
    <w:rsid w:val="00F5012F"/>
    <w:rsid w:val="00F611A2"/>
    <w:rsid w:val="00F70196"/>
    <w:rsid w:val="00F73A26"/>
    <w:rsid w:val="00F76606"/>
    <w:rsid w:val="00F90C74"/>
    <w:rsid w:val="00FB0D65"/>
    <w:rsid w:val="00FB5EAB"/>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48559"/>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47FC8-61BB-4AEA-A819-9349CF34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1123</Words>
  <Characters>6404</Characters>
  <Application>Microsoft Office Word</Application>
  <DocSecurity>0</DocSecurity>
  <Lines>53</Lines>
  <Paragraphs>15</Paragraphs>
  <ScaleCrop>false</ScaleCrop>
  <Company>BLSH</Company>
  <LinksUpToDate>false</LinksUpToDate>
  <CharactersWithSpaces>7512</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admin</cp:lastModifiedBy>
  <cp:revision>78</cp:revision>
  <cp:lastPrinted>2023-07-26T01:08:00Z</cp:lastPrinted>
  <dcterms:created xsi:type="dcterms:W3CDTF">2020-07-07T02:21:00Z</dcterms:created>
  <dcterms:modified xsi:type="dcterms:W3CDTF">2023-09-07T03:28:00Z</dcterms:modified>
</cp:coreProperties>
</file>